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0C75" w14:textId="77777777" w:rsidR="008F22FC" w:rsidRPr="007F2C09" w:rsidRDefault="008F22FC" w:rsidP="008F22F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8A217C" wp14:editId="403347FF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D316" wp14:editId="4C77B77A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339AD3" id="Rectangle 8" o:spid="_x0000_s1026" style="position:absolute;margin-left:85.05pt;margin-top:27.2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9DE9" wp14:editId="09A4BE47">
                <wp:simplePos x="0" y="0"/>
                <wp:positionH relativeFrom="page">
                  <wp:posOffset>1061085</wp:posOffset>
                </wp:positionH>
                <wp:positionV relativeFrom="page">
                  <wp:posOffset>478790</wp:posOffset>
                </wp:positionV>
                <wp:extent cx="2762250" cy="666750"/>
                <wp:effectExtent l="3810" t="254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459FA" w14:textId="77777777" w:rsidR="008F22FC" w:rsidRPr="0050246F" w:rsidRDefault="008F22FC" w:rsidP="008F22FC">
                            <w:pPr>
                              <w:pStyle w:val="RdgUnitname"/>
                            </w:pPr>
                            <w:r>
                              <w:t>Human Resources</w:t>
                            </w:r>
                          </w:p>
                          <w:p w14:paraId="5D9C776D" w14:textId="77777777" w:rsidR="008F22FC" w:rsidRDefault="008F22FC" w:rsidP="008F22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9D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5pt;margin-top:37.7pt;width:21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" stroked="f">
                <v:textbox inset="0,0,0,0">
                  <w:txbxContent>
                    <w:p w14:paraId="102459FA" w14:textId="77777777" w:rsidR="008F22FC" w:rsidRPr="0050246F" w:rsidRDefault="008F22FC" w:rsidP="008F22FC">
                      <w:pPr>
                        <w:pStyle w:val="RdgUnitname"/>
                      </w:pPr>
                      <w:r>
                        <w:t>Human Resources</w:t>
                      </w:r>
                    </w:p>
                    <w:p w14:paraId="5D9C776D" w14:textId="77777777" w:rsidR="008F22FC" w:rsidRDefault="008F22FC" w:rsidP="008F22FC"/>
                  </w:txbxContent>
                </v:textbox>
                <w10:wrap anchorx="page" anchory="page"/>
              </v:shape>
            </w:pict>
          </mc:Fallback>
        </mc:AlternateContent>
      </w:r>
    </w:p>
    <w:p w14:paraId="41228FAA" w14:textId="77777777" w:rsidR="008F22FC" w:rsidRDefault="008F22FC" w:rsidP="008F22FC">
      <w:pPr>
        <w:overflowPunct w:val="0"/>
        <w:autoSpaceDE w:val="0"/>
        <w:autoSpaceDN w:val="0"/>
        <w:adjustRightInd w:val="0"/>
        <w:spacing w:after="100" w:afterAutospacing="1" w:line="300" w:lineRule="atLeast"/>
        <w:textAlignment w:val="baseline"/>
        <w:rPr>
          <w:rFonts w:ascii="Effra" w:hAnsi="Effra" w:cs="Effra"/>
          <w:b/>
          <w:sz w:val="32"/>
          <w:szCs w:val="32"/>
        </w:rPr>
      </w:pPr>
    </w:p>
    <w:p w14:paraId="65EE3836" w14:textId="77777777" w:rsidR="008F22FC" w:rsidRPr="008F22FC" w:rsidRDefault="008F22FC" w:rsidP="008F22FC">
      <w:pPr>
        <w:overflowPunct w:val="0"/>
        <w:autoSpaceDE w:val="0"/>
        <w:autoSpaceDN w:val="0"/>
        <w:adjustRightInd w:val="0"/>
        <w:spacing w:after="100" w:afterAutospacing="1" w:line="300" w:lineRule="atLeast"/>
        <w:textAlignment w:val="baseline"/>
        <w:rPr>
          <w:rFonts w:ascii="Effra" w:hAnsi="Effra" w:cs="Effra"/>
          <w:b/>
          <w:sz w:val="32"/>
          <w:szCs w:val="32"/>
        </w:rPr>
      </w:pPr>
      <w:r w:rsidRPr="008F22FC">
        <w:rPr>
          <w:rFonts w:ascii="Effra" w:hAnsi="Effra" w:cs="Effra"/>
          <w:b/>
          <w:sz w:val="32"/>
          <w:szCs w:val="32"/>
        </w:rPr>
        <w:t>Declaration of Entitlement to Parental Bereavement Leave</w:t>
      </w:r>
    </w:p>
    <w:p w14:paraId="6CBC3DCD" w14:textId="046734D4" w:rsidR="00FD6A91" w:rsidRPr="00B21444" w:rsidRDefault="00FD6A91" w:rsidP="00FD6A91">
      <w:pPr>
        <w:rPr>
          <w:rFonts w:ascii="Effra" w:hAnsi="Effra" w:cs="Effra"/>
        </w:rPr>
      </w:pPr>
      <w:r w:rsidRPr="00B21444">
        <w:rPr>
          <w:rFonts w:ascii="Effra" w:hAnsi="Effra" w:cs="Effra"/>
        </w:rPr>
        <w:t xml:space="preserve">Please refer to the University’s Parental Bereavement leave policy for details of eligibility </w:t>
      </w:r>
    </w:p>
    <w:p w14:paraId="06624A96" w14:textId="77777777" w:rsidR="00B21444" w:rsidRDefault="00B21444" w:rsidP="00FD6A91"/>
    <w:tbl>
      <w:tblPr>
        <w:tblStyle w:val="TableGrid"/>
        <w:tblW w:w="9074" w:type="dxa"/>
        <w:tblInd w:w="0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811"/>
      </w:tblGrid>
      <w:tr w:rsidR="00FD6A91" w:rsidRPr="00FD6A91" w14:paraId="42DD0145" w14:textId="77777777" w:rsidTr="00FD6A91">
        <w:trPr>
          <w:trHeight w:val="3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C5E1" w14:textId="77777777" w:rsidR="00FD6A91" w:rsidRPr="00B21444" w:rsidRDefault="00FD6A91" w:rsidP="00B7315D">
            <w:pPr>
              <w:rPr>
                <w:rFonts w:ascii="Effra" w:hAnsi="Effra" w:cs="Effra"/>
                <w:lang w:eastAsia="en-US"/>
              </w:rPr>
            </w:pPr>
            <w:r w:rsidRPr="00B21444">
              <w:rPr>
                <w:rFonts w:ascii="Effra" w:hAnsi="Effra" w:cs="Effra"/>
                <w:lang w:eastAsia="en-US"/>
              </w:rPr>
              <w:t xml:space="preserve">Name  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0B80" w14:textId="77777777" w:rsidR="00FD6A91" w:rsidRPr="00FD6A91" w:rsidRDefault="00FD6A91" w:rsidP="00B7315D">
            <w:pPr>
              <w:rPr>
                <w:szCs w:val="22"/>
              </w:rPr>
            </w:pPr>
            <w:r w:rsidRPr="00FD6A91">
              <w:rPr>
                <w:szCs w:val="22"/>
              </w:rPr>
              <w:t xml:space="preserve">      </w:t>
            </w:r>
          </w:p>
        </w:tc>
      </w:tr>
      <w:tr w:rsidR="00FD6A91" w:rsidRPr="00FD6A91" w14:paraId="67C9F7E0" w14:textId="77777777" w:rsidTr="00FD6A91">
        <w:trPr>
          <w:trHeight w:val="4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0C1" w14:textId="1F88AC7B" w:rsidR="00FD6A91" w:rsidRPr="00B21444" w:rsidRDefault="00FD6A91" w:rsidP="00B7315D">
            <w:pPr>
              <w:rPr>
                <w:rFonts w:ascii="Effra" w:hAnsi="Effra" w:cs="Effra"/>
                <w:lang w:eastAsia="en-US"/>
              </w:rPr>
            </w:pPr>
            <w:r w:rsidRPr="00B21444">
              <w:rPr>
                <w:rFonts w:ascii="Effra" w:hAnsi="Effra" w:cs="Effra"/>
                <w:lang w:eastAsia="en-US"/>
              </w:rPr>
              <w:t>Employee Number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0A0A" w14:textId="77777777" w:rsidR="00FD6A91" w:rsidRPr="00FD6A91" w:rsidRDefault="00FD6A91" w:rsidP="00B7315D">
            <w:pPr>
              <w:rPr>
                <w:szCs w:val="22"/>
              </w:rPr>
            </w:pPr>
            <w:r w:rsidRPr="00FD6A91">
              <w:rPr>
                <w:szCs w:val="22"/>
              </w:rPr>
              <w:t xml:space="preserve">      </w:t>
            </w:r>
          </w:p>
        </w:tc>
      </w:tr>
      <w:tr w:rsidR="00FD6A91" w:rsidRPr="00FD6A91" w14:paraId="7C01A33A" w14:textId="77777777" w:rsidTr="00FD6A91">
        <w:trPr>
          <w:trHeight w:val="4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28D6" w14:textId="35660795" w:rsidR="00FD6A91" w:rsidRPr="00B21444" w:rsidRDefault="00FD6A91" w:rsidP="00FD6A91">
            <w:pPr>
              <w:rPr>
                <w:rFonts w:ascii="Effra" w:hAnsi="Effra" w:cs="Effra"/>
                <w:lang w:eastAsia="en-US"/>
              </w:rPr>
            </w:pPr>
            <w:r w:rsidRPr="00B21444">
              <w:rPr>
                <w:rFonts w:ascii="Effra" w:hAnsi="Effra" w:cs="Effra"/>
                <w:lang w:eastAsia="en-US"/>
              </w:rPr>
              <w:t xml:space="preserve">Job title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920" w14:textId="77777777" w:rsidR="00FD6A91" w:rsidRPr="00FD6A91" w:rsidRDefault="00FD6A91" w:rsidP="00FD6A91">
            <w:pPr>
              <w:rPr>
                <w:szCs w:val="22"/>
              </w:rPr>
            </w:pPr>
            <w:r w:rsidRPr="00FD6A91">
              <w:rPr>
                <w:szCs w:val="22"/>
              </w:rPr>
              <w:t xml:space="preserve">      </w:t>
            </w:r>
          </w:p>
        </w:tc>
      </w:tr>
      <w:tr w:rsidR="00FD6A91" w:rsidRPr="00FD6A91" w14:paraId="463CD536" w14:textId="77777777" w:rsidTr="00FD6A91">
        <w:trPr>
          <w:trHeight w:val="4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4E4" w14:textId="263DAA5C" w:rsidR="00FD6A91" w:rsidRPr="00B21444" w:rsidRDefault="00FD6A91" w:rsidP="00FD6A91">
            <w:pPr>
              <w:rPr>
                <w:rFonts w:ascii="Effra" w:hAnsi="Effra" w:cs="Effra"/>
                <w:lang w:eastAsia="en-US"/>
              </w:rPr>
            </w:pPr>
            <w:r w:rsidRPr="00B21444">
              <w:rPr>
                <w:rFonts w:ascii="Effra" w:hAnsi="Effra" w:cs="Effra"/>
                <w:lang w:eastAsia="en-US"/>
              </w:rPr>
              <w:t xml:space="preserve">Department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8C9" w14:textId="77777777" w:rsidR="00FD6A91" w:rsidRPr="00FD6A91" w:rsidRDefault="00FD6A91" w:rsidP="00FD6A91">
            <w:pPr>
              <w:rPr>
                <w:szCs w:val="22"/>
              </w:rPr>
            </w:pPr>
          </w:p>
        </w:tc>
      </w:tr>
      <w:tr w:rsidR="00A26CC0" w:rsidRPr="00FD6A91" w14:paraId="1AC4C769" w14:textId="77777777" w:rsidTr="00FD6A91">
        <w:trPr>
          <w:trHeight w:val="4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3D6E" w14:textId="1B9B6CB7" w:rsidR="00A26CC0" w:rsidRPr="00B21444" w:rsidRDefault="00A26CC0" w:rsidP="00FD6A91">
            <w:pPr>
              <w:rPr>
                <w:rFonts w:ascii="Effra" w:hAnsi="Effra" w:cs="Effra"/>
                <w:lang w:eastAsia="en-US"/>
              </w:rPr>
            </w:pPr>
            <w:r w:rsidRPr="00B21444">
              <w:rPr>
                <w:rFonts w:ascii="Effra" w:hAnsi="Effra" w:cs="Effra"/>
                <w:lang w:eastAsia="en-US"/>
              </w:rPr>
              <w:t>Date of Continuous Service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667" w14:textId="77777777" w:rsidR="00A26CC0" w:rsidRPr="00FD6A91" w:rsidRDefault="00A26CC0" w:rsidP="00FD6A91">
            <w:pPr>
              <w:rPr>
                <w:szCs w:val="22"/>
              </w:rPr>
            </w:pPr>
          </w:p>
        </w:tc>
      </w:tr>
      <w:tr w:rsidR="00F23209" w:rsidRPr="00FD6A91" w14:paraId="2A6C24DE" w14:textId="77777777" w:rsidTr="00FD6A91">
        <w:trPr>
          <w:trHeight w:val="4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7A3C" w14:textId="74D388C6" w:rsidR="00F23209" w:rsidRPr="00B21444" w:rsidRDefault="00F23209" w:rsidP="00FD6A91">
            <w:pPr>
              <w:rPr>
                <w:rFonts w:ascii="Effra" w:hAnsi="Effra" w:cs="Effra"/>
                <w:lang w:eastAsia="en-US"/>
              </w:rPr>
            </w:pPr>
            <w:r w:rsidRPr="00B21444">
              <w:rPr>
                <w:rFonts w:ascii="Effra" w:hAnsi="Effra" w:cs="Effra"/>
                <w:lang w:eastAsia="en-US"/>
              </w:rPr>
              <w:t>Date of Death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688" w14:textId="77777777" w:rsidR="00F23209" w:rsidRPr="00FD6A91" w:rsidRDefault="00F23209" w:rsidP="00FD6A91">
            <w:pPr>
              <w:rPr>
                <w:szCs w:val="22"/>
              </w:rPr>
            </w:pPr>
          </w:p>
        </w:tc>
      </w:tr>
    </w:tbl>
    <w:p w14:paraId="145EFF1D" w14:textId="1B6DB2D6" w:rsidR="00FD6A91" w:rsidRPr="00FD6A91" w:rsidRDefault="00FD6A91">
      <w:pPr>
        <w:rPr>
          <w:szCs w:val="22"/>
        </w:rPr>
      </w:pPr>
    </w:p>
    <w:p w14:paraId="2122D867" w14:textId="77777777" w:rsidR="00FD6A91" w:rsidRPr="00B21444" w:rsidRDefault="00FD6A91" w:rsidP="00FD6A91">
      <w:pPr>
        <w:rPr>
          <w:rFonts w:ascii="Effra" w:hAnsi="Effra" w:cs="Effra"/>
        </w:rPr>
      </w:pPr>
      <w:r w:rsidRPr="00B21444">
        <w:rPr>
          <w:rFonts w:ascii="Effra" w:hAnsi="Effra" w:cs="Effra"/>
        </w:rPr>
        <w:t>I confirm that I meet the following eligibility requirements to take Parental Bereavement Leave:</w:t>
      </w:r>
    </w:p>
    <w:p w14:paraId="09D67761" w14:textId="3F254358" w:rsidR="00FD6A91" w:rsidRPr="00B21444" w:rsidRDefault="00FD6A91" w:rsidP="00B21444">
      <w:pPr>
        <w:pStyle w:val="ListParagraph"/>
        <w:numPr>
          <w:ilvl w:val="0"/>
          <w:numId w:val="2"/>
        </w:numPr>
        <w:rPr>
          <w:rFonts w:ascii="Effra" w:hAnsi="Effra" w:cs="Effra"/>
        </w:rPr>
      </w:pPr>
      <w:r w:rsidRPr="00B21444">
        <w:rPr>
          <w:rFonts w:ascii="Effra" w:hAnsi="Effra" w:cs="Effra"/>
        </w:rPr>
        <w:t xml:space="preserve">I am the parent or adult with caring responsibilities </w:t>
      </w:r>
    </w:p>
    <w:p w14:paraId="5A72712A" w14:textId="736C45A6" w:rsidR="00FD6A91" w:rsidRPr="00FD6A91" w:rsidRDefault="00FD6A91">
      <w:pPr>
        <w:rPr>
          <w:szCs w:val="22"/>
        </w:rPr>
      </w:pPr>
    </w:p>
    <w:p w14:paraId="1BB8F901" w14:textId="71F0441F" w:rsidR="00FD6A91" w:rsidRPr="00B21444" w:rsidRDefault="00FD6A91">
      <w:pPr>
        <w:rPr>
          <w:rFonts w:ascii="Effra" w:hAnsi="Effra" w:cs="Effra"/>
        </w:rPr>
      </w:pPr>
      <w:r w:rsidRPr="00B21444">
        <w:rPr>
          <w:rFonts w:ascii="Effra" w:hAnsi="Effra" w:cs="Effra"/>
        </w:rPr>
        <w:t>I plan to take Parental Bereavement Leave:</w:t>
      </w:r>
    </w:p>
    <w:p w14:paraId="75289388" w14:textId="77777777" w:rsidR="000C179E" w:rsidRDefault="000C179E" w:rsidP="000C179E">
      <w:pPr>
        <w:pStyle w:val="ListParagraph"/>
        <w:rPr>
          <w:szCs w:val="22"/>
        </w:rPr>
      </w:pPr>
    </w:p>
    <w:p w14:paraId="210FFF10" w14:textId="66D475D9" w:rsidR="00FD6A91" w:rsidRPr="00B21444" w:rsidRDefault="00FD6A91" w:rsidP="00B21444">
      <w:pPr>
        <w:pStyle w:val="ListParagraph"/>
        <w:numPr>
          <w:ilvl w:val="0"/>
          <w:numId w:val="2"/>
        </w:numPr>
        <w:rPr>
          <w:rFonts w:ascii="Effra" w:hAnsi="Effra" w:cs="Effra"/>
        </w:rPr>
      </w:pPr>
      <w:r w:rsidRPr="00B21444">
        <w:rPr>
          <w:rFonts w:ascii="Effra" w:hAnsi="Effra" w:cs="Effra"/>
        </w:rPr>
        <w:t>In a single block of two weeks from ______</w:t>
      </w:r>
      <w:r w:rsidR="00A26CC0" w:rsidRPr="00B21444">
        <w:rPr>
          <w:rFonts w:ascii="Effra" w:hAnsi="Effra" w:cs="Effra"/>
        </w:rPr>
        <w:t>_____</w:t>
      </w:r>
      <w:r w:rsidRPr="00B21444">
        <w:rPr>
          <w:rFonts w:ascii="Effra" w:hAnsi="Effra" w:cs="Effra"/>
        </w:rPr>
        <w:t>____ to ____</w:t>
      </w:r>
      <w:r w:rsidR="00A26CC0" w:rsidRPr="00B21444">
        <w:rPr>
          <w:rFonts w:ascii="Effra" w:hAnsi="Effra" w:cs="Effra"/>
        </w:rPr>
        <w:t>_____</w:t>
      </w:r>
      <w:r w:rsidRPr="00B21444">
        <w:rPr>
          <w:rFonts w:ascii="Effra" w:hAnsi="Effra" w:cs="Effra"/>
        </w:rPr>
        <w:t>______ OR</w:t>
      </w:r>
    </w:p>
    <w:p w14:paraId="22127CA5" w14:textId="77777777" w:rsidR="000C179E" w:rsidRPr="00B21444" w:rsidRDefault="000C179E" w:rsidP="00B21444">
      <w:pPr>
        <w:pStyle w:val="ListParagraph"/>
        <w:rPr>
          <w:rFonts w:ascii="Effra" w:hAnsi="Effra" w:cs="Effra"/>
        </w:rPr>
      </w:pPr>
    </w:p>
    <w:p w14:paraId="18FEFA33" w14:textId="34A65CDB" w:rsidR="000C179E" w:rsidRPr="00B21444" w:rsidRDefault="000C179E" w:rsidP="00B21444">
      <w:pPr>
        <w:pStyle w:val="ListParagraph"/>
        <w:numPr>
          <w:ilvl w:val="0"/>
          <w:numId w:val="2"/>
        </w:numPr>
        <w:rPr>
          <w:rFonts w:ascii="Effra" w:hAnsi="Effra" w:cs="Effra"/>
        </w:rPr>
      </w:pPr>
      <w:r w:rsidRPr="00B21444">
        <w:rPr>
          <w:rFonts w:ascii="Effra" w:hAnsi="Effra" w:cs="Effra"/>
        </w:rPr>
        <w:t>As two individual weeks:</w:t>
      </w:r>
    </w:p>
    <w:p w14:paraId="6D45161F" w14:textId="77777777" w:rsidR="00A26CC0" w:rsidRPr="00B21444" w:rsidRDefault="00A26CC0" w:rsidP="00B21444">
      <w:pPr>
        <w:pStyle w:val="ListParagraph"/>
        <w:rPr>
          <w:rFonts w:ascii="Effra" w:hAnsi="Effra" w:cs="Effra"/>
        </w:rPr>
      </w:pPr>
    </w:p>
    <w:p w14:paraId="42E59A76" w14:textId="65D33938" w:rsidR="000C179E" w:rsidRPr="00B21444" w:rsidRDefault="00A26CC0" w:rsidP="00B21444">
      <w:pPr>
        <w:pStyle w:val="ListParagraph"/>
        <w:rPr>
          <w:rFonts w:ascii="Effra" w:hAnsi="Effra" w:cs="Effra"/>
        </w:rPr>
      </w:pPr>
      <w:r w:rsidRPr="00B21444">
        <w:rPr>
          <w:rFonts w:ascii="Effra" w:hAnsi="Effra" w:cs="Effra"/>
        </w:rPr>
        <w:t xml:space="preserve"> </w:t>
      </w:r>
      <w:r w:rsidR="000C179E" w:rsidRPr="00B21444">
        <w:rPr>
          <w:rFonts w:ascii="Effra" w:hAnsi="Effra" w:cs="Effra"/>
        </w:rPr>
        <w:t xml:space="preserve"> Week 1: ______</w:t>
      </w:r>
      <w:r w:rsidRPr="00B21444">
        <w:rPr>
          <w:rFonts w:ascii="Effra" w:hAnsi="Effra" w:cs="Effra"/>
        </w:rPr>
        <w:t>_____</w:t>
      </w:r>
      <w:r w:rsidR="000C179E" w:rsidRPr="00B21444">
        <w:rPr>
          <w:rFonts w:ascii="Effra" w:hAnsi="Effra" w:cs="Effra"/>
        </w:rPr>
        <w:t>___</w:t>
      </w:r>
      <w:r w:rsidR="00A51EC6">
        <w:rPr>
          <w:rFonts w:ascii="Effra" w:hAnsi="Effra" w:cs="Effra"/>
        </w:rPr>
        <w:t>_________</w:t>
      </w:r>
      <w:r w:rsidR="000C179E" w:rsidRPr="00B21444">
        <w:rPr>
          <w:rFonts w:ascii="Effra" w:hAnsi="Effra" w:cs="Effra"/>
        </w:rPr>
        <w:t>_ to __________</w:t>
      </w:r>
      <w:r w:rsidR="00A51EC6">
        <w:rPr>
          <w:rFonts w:ascii="Effra" w:hAnsi="Effra" w:cs="Effra"/>
        </w:rPr>
        <w:t>___________</w:t>
      </w:r>
      <w:r w:rsidRPr="00B21444">
        <w:rPr>
          <w:rFonts w:ascii="Effra" w:hAnsi="Effra" w:cs="Effra"/>
        </w:rPr>
        <w:t>_____</w:t>
      </w:r>
    </w:p>
    <w:p w14:paraId="12A12B12" w14:textId="02EF9439" w:rsidR="00A26CC0" w:rsidRPr="00B21444" w:rsidRDefault="00A26CC0" w:rsidP="00B21444">
      <w:pPr>
        <w:pStyle w:val="ListParagraph"/>
        <w:rPr>
          <w:rFonts w:ascii="Effra" w:hAnsi="Effra" w:cs="Effra"/>
        </w:rPr>
      </w:pPr>
    </w:p>
    <w:p w14:paraId="55F63169" w14:textId="3A2E3F61" w:rsidR="000C179E" w:rsidRDefault="000C179E" w:rsidP="00B21444">
      <w:pPr>
        <w:pStyle w:val="ListParagraph"/>
        <w:rPr>
          <w:rFonts w:ascii="Effra" w:hAnsi="Effra" w:cs="Effra"/>
        </w:rPr>
      </w:pPr>
      <w:r w:rsidRPr="00B21444">
        <w:rPr>
          <w:rFonts w:ascii="Effra" w:hAnsi="Effra" w:cs="Effra"/>
        </w:rPr>
        <w:t>*Week 2: ______</w:t>
      </w:r>
      <w:r w:rsidR="00A26CC0" w:rsidRPr="00B21444">
        <w:rPr>
          <w:rFonts w:ascii="Effra" w:hAnsi="Effra" w:cs="Effra"/>
        </w:rPr>
        <w:t>_____</w:t>
      </w:r>
      <w:r w:rsidRPr="00B21444">
        <w:rPr>
          <w:rFonts w:ascii="Effra" w:hAnsi="Effra" w:cs="Effra"/>
        </w:rPr>
        <w:t>_</w:t>
      </w:r>
      <w:r w:rsidR="00A51EC6">
        <w:rPr>
          <w:rFonts w:ascii="Effra" w:hAnsi="Effra" w:cs="Effra"/>
        </w:rPr>
        <w:t>_________</w:t>
      </w:r>
      <w:r w:rsidRPr="00B21444">
        <w:rPr>
          <w:rFonts w:ascii="Effra" w:hAnsi="Effra" w:cs="Effra"/>
        </w:rPr>
        <w:t>___ to __________</w:t>
      </w:r>
      <w:r w:rsidR="00A51EC6">
        <w:rPr>
          <w:rFonts w:ascii="Effra" w:hAnsi="Effra" w:cs="Effra"/>
        </w:rPr>
        <w:t>___________</w:t>
      </w:r>
      <w:r w:rsidR="00A26CC0" w:rsidRPr="00B21444">
        <w:rPr>
          <w:rFonts w:ascii="Effra" w:hAnsi="Effra" w:cs="Effra"/>
        </w:rPr>
        <w:t>_____</w:t>
      </w:r>
    </w:p>
    <w:p w14:paraId="0B9B507C" w14:textId="77777777" w:rsidR="00B21444" w:rsidRPr="00B21444" w:rsidRDefault="00B21444" w:rsidP="00B21444">
      <w:pPr>
        <w:pStyle w:val="ListParagraph"/>
        <w:rPr>
          <w:rFonts w:ascii="Effra" w:hAnsi="Effra" w:cs="Effra"/>
        </w:rPr>
      </w:pPr>
    </w:p>
    <w:p w14:paraId="0A4DECAA" w14:textId="77777777" w:rsidR="00F87DD5" w:rsidRDefault="000C179E" w:rsidP="003F7F13">
      <w:pPr>
        <w:ind w:left="720"/>
        <w:rPr>
          <w:rFonts w:ascii="Effra" w:hAnsi="Effra" w:cs="Effra"/>
          <w:sz w:val="16"/>
          <w:szCs w:val="16"/>
        </w:rPr>
      </w:pPr>
      <w:r w:rsidRPr="000C179E">
        <w:rPr>
          <w:sz w:val="20"/>
          <w:szCs w:val="20"/>
        </w:rPr>
        <w:t>*</w:t>
      </w:r>
      <w:r w:rsidR="00A26CC0" w:rsidRPr="003F7F13">
        <w:rPr>
          <w:rFonts w:ascii="Effra" w:hAnsi="Effra" w:cs="Effra"/>
          <w:sz w:val="16"/>
          <w:szCs w:val="16"/>
        </w:rPr>
        <w:t>Does not have to be booked at the same time as week one</w:t>
      </w:r>
      <w:r w:rsidR="00F87DD5">
        <w:rPr>
          <w:rFonts w:ascii="Effra" w:hAnsi="Effra" w:cs="Effra"/>
          <w:sz w:val="16"/>
          <w:szCs w:val="16"/>
        </w:rPr>
        <w:t>.</w:t>
      </w:r>
    </w:p>
    <w:p w14:paraId="71C08C62" w14:textId="1C52C01B" w:rsidR="000C179E" w:rsidRPr="003F7F13" w:rsidRDefault="00F87DD5" w:rsidP="003F7F13">
      <w:pPr>
        <w:ind w:left="720"/>
        <w:rPr>
          <w:rFonts w:ascii="Effra" w:hAnsi="Effra" w:cs="Effra"/>
          <w:sz w:val="16"/>
          <w:szCs w:val="16"/>
        </w:rPr>
      </w:pPr>
      <w:r>
        <w:rPr>
          <w:rFonts w:ascii="Effra" w:hAnsi="Effra" w:cs="Effra"/>
          <w:sz w:val="16"/>
          <w:szCs w:val="16"/>
        </w:rPr>
        <w:t>Please note</w:t>
      </w:r>
      <w:r w:rsidR="00A26CC0" w:rsidRPr="003F7F13">
        <w:rPr>
          <w:rFonts w:ascii="Effra" w:hAnsi="Effra" w:cs="Effra"/>
          <w:sz w:val="16"/>
          <w:szCs w:val="16"/>
        </w:rPr>
        <w:t xml:space="preserve"> y</w:t>
      </w:r>
      <w:r w:rsidR="000C179E" w:rsidRPr="003F7F13">
        <w:rPr>
          <w:rFonts w:ascii="Effra" w:hAnsi="Effra" w:cs="Effra"/>
          <w:sz w:val="16"/>
          <w:szCs w:val="16"/>
        </w:rPr>
        <w:t xml:space="preserve">ou must provide a minimum of one week’s </w:t>
      </w:r>
      <w:r w:rsidR="00B21444" w:rsidRPr="003F7F13">
        <w:rPr>
          <w:rFonts w:ascii="Effra" w:hAnsi="Effra" w:cs="Effra"/>
          <w:sz w:val="16"/>
          <w:szCs w:val="16"/>
        </w:rPr>
        <w:t xml:space="preserve">written </w:t>
      </w:r>
      <w:r w:rsidR="000C179E" w:rsidRPr="003F7F13">
        <w:rPr>
          <w:rFonts w:ascii="Effra" w:hAnsi="Effra" w:cs="Effra"/>
          <w:sz w:val="16"/>
          <w:szCs w:val="16"/>
        </w:rPr>
        <w:t xml:space="preserve">notice of your intention to take </w:t>
      </w:r>
      <w:r>
        <w:rPr>
          <w:rFonts w:ascii="Effra" w:hAnsi="Effra" w:cs="Effra"/>
          <w:sz w:val="16"/>
          <w:szCs w:val="16"/>
        </w:rPr>
        <w:t>Parental Bereavement Leave if taken later than 8 weeks’ after the date of loss</w:t>
      </w:r>
      <w:r w:rsidR="00A26CC0" w:rsidRPr="003F7F13">
        <w:rPr>
          <w:rFonts w:ascii="Effra" w:hAnsi="Effra" w:cs="Effra"/>
          <w:sz w:val="16"/>
          <w:szCs w:val="16"/>
        </w:rPr>
        <w:t>.</w:t>
      </w:r>
    </w:p>
    <w:p w14:paraId="45165995" w14:textId="057795C7" w:rsidR="00A26CC0" w:rsidRPr="003F7F13" w:rsidRDefault="00A26CC0" w:rsidP="003F7F13">
      <w:pPr>
        <w:ind w:left="720"/>
        <w:rPr>
          <w:rFonts w:ascii="Effra" w:hAnsi="Effra" w:cs="Effra"/>
          <w:sz w:val="16"/>
          <w:szCs w:val="16"/>
        </w:rPr>
      </w:pPr>
      <w:bookmarkStart w:id="0" w:name="_GoBack"/>
      <w:bookmarkEnd w:id="0"/>
    </w:p>
    <w:p w14:paraId="57B9B54E" w14:textId="2FA0C819" w:rsidR="00A26CC0" w:rsidRPr="00B21444" w:rsidRDefault="00A26CC0" w:rsidP="00A26CC0">
      <w:pPr>
        <w:rPr>
          <w:rFonts w:ascii="Effra" w:hAnsi="Effra" w:cs="Effra"/>
        </w:rPr>
      </w:pPr>
      <w:r w:rsidRPr="00B21444">
        <w:rPr>
          <w:rFonts w:ascii="Effra" w:hAnsi="Effra" w:cs="Effra"/>
        </w:rPr>
        <w:t xml:space="preserve">I understand that my entitlement to take Parental Bereavement Leave must be taken and completed within 56 weeks of the date of </w:t>
      </w:r>
      <w:r w:rsidR="00B21444" w:rsidRPr="00B21444">
        <w:rPr>
          <w:rFonts w:ascii="Effra" w:hAnsi="Effra" w:cs="Effra"/>
        </w:rPr>
        <w:t>loss</w:t>
      </w:r>
      <w:r w:rsidRPr="00B21444">
        <w:rPr>
          <w:rFonts w:ascii="Effra" w:hAnsi="Effra" w:cs="Effra"/>
        </w:rPr>
        <w:t>.</w:t>
      </w:r>
    </w:p>
    <w:p w14:paraId="416D7EAF" w14:textId="77777777" w:rsidR="00B21444" w:rsidRPr="00FD6A91" w:rsidRDefault="00B21444" w:rsidP="00A26CC0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490"/>
      </w:tblGrid>
      <w:tr w:rsidR="00A26CC0" w:rsidRPr="00103075" w14:paraId="563E6BF8" w14:textId="77777777" w:rsidTr="005853E1">
        <w:trPr>
          <w:trHeight w:val="567"/>
        </w:trPr>
        <w:tc>
          <w:tcPr>
            <w:tcW w:w="6988" w:type="dxa"/>
            <w:vAlign w:val="center"/>
          </w:tcPr>
          <w:p w14:paraId="2A404C1D" w14:textId="77777777" w:rsidR="00A26CC0" w:rsidRPr="00B21444" w:rsidRDefault="00A26CC0" w:rsidP="005853E1">
            <w:pPr>
              <w:rPr>
                <w:rFonts w:ascii="Effra" w:hAnsi="Effra" w:cs="Effra"/>
              </w:rPr>
            </w:pPr>
            <w:r w:rsidRPr="00B21444">
              <w:rPr>
                <w:rFonts w:ascii="Effra" w:hAnsi="Effra" w:cs="Effra"/>
              </w:rPr>
              <w:t>Signed:</w:t>
            </w:r>
          </w:p>
        </w:tc>
        <w:tc>
          <w:tcPr>
            <w:tcW w:w="2635" w:type="dxa"/>
            <w:vAlign w:val="center"/>
          </w:tcPr>
          <w:p w14:paraId="7FB4CD8C" w14:textId="77777777" w:rsidR="00A26CC0" w:rsidRPr="00B21444" w:rsidRDefault="00A26CC0" w:rsidP="005853E1">
            <w:pPr>
              <w:rPr>
                <w:rFonts w:ascii="Effra" w:hAnsi="Effra" w:cs="Effra"/>
              </w:rPr>
            </w:pPr>
            <w:r w:rsidRPr="00B21444">
              <w:rPr>
                <w:rFonts w:ascii="Effra" w:hAnsi="Effra" w:cs="Effra"/>
              </w:rPr>
              <w:t>Date:</w:t>
            </w:r>
          </w:p>
        </w:tc>
      </w:tr>
    </w:tbl>
    <w:p w14:paraId="71D962E1" w14:textId="3BB3414F" w:rsidR="00FD6A91" w:rsidRDefault="00FD6A91"/>
    <w:p w14:paraId="66DD3901" w14:textId="4FE0DC3D" w:rsidR="00FD6A91" w:rsidRDefault="00FD6A91"/>
    <w:p w14:paraId="006DFA30" w14:textId="5F3CAA37" w:rsidR="00FD6A91" w:rsidRPr="00122198" w:rsidRDefault="00122198">
      <w:pPr>
        <w:rPr>
          <w:sz w:val="16"/>
          <w:szCs w:val="16"/>
        </w:rPr>
      </w:pPr>
      <w:r w:rsidRPr="00122198">
        <w:rPr>
          <w:sz w:val="16"/>
          <w:szCs w:val="16"/>
        </w:rPr>
        <w:t>1 May 2020</w:t>
      </w:r>
    </w:p>
    <w:sectPr w:rsidR="00FD6A91" w:rsidRPr="0012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">
    <w:altName w:val="Arial"/>
    <w:charset w:val="00"/>
    <w:family w:val="swiss"/>
    <w:pitch w:val="variable"/>
    <w:sig w:usb0="00000001" w:usb1="5000205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dg Vesta">
    <w:altName w:val="Bell MT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3C8"/>
    <w:multiLevelType w:val="hybridMultilevel"/>
    <w:tmpl w:val="7A404F54"/>
    <w:lvl w:ilvl="0" w:tplc="1CB0DAF4">
      <w:numFmt w:val="bullet"/>
      <w:lvlText w:val="-"/>
      <w:lvlJc w:val="left"/>
      <w:pPr>
        <w:ind w:left="720" w:hanging="360"/>
      </w:pPr>
      <w:rPr>
        <w:rFonts w:ascii="Effra" w:eastAsia="Times New Roman" w:hAnsi="Effra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F25"/>
    <w:multiLevelType w:val="hybridMultilevel"/>
    <w:tmpl w:val="8A869F5A"/>
    <w:lvl w:ilvl="0" w:tplc="BA2E1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C"/>
    <w:rsid w:val="000C179E"/>
    <w:rsid w:val="00122198"/>
    <w:rsid w:val="003F7F13"/>
    <w:rsid w:val="00586DA1"/>
    <w:rsid w:val="008F22FC"/>
    <w:rsid w:val="00A26CC0"/>
    <w:rsid w:val="00A51EC6"/>
    <w:rsid w:val="00B21444"/>
    <w:rsid w:val="00F23209"/>
    <w:rsid w:val="00F87DD5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79FF"/>
  <w15:chartTrackingRefBased/>
  <w15:docId w15:val="{2795BB74-C774-499E-8A9E-2293B4E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FC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Title">
    <w:name w:val="Rdg Title"/>
    <w:next w:val="Normal"/>
    <w:rsid w:val="008F22FC"/>
    <w:pPr>
      <w:overflowPunct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Rdg Vesta" w:eastAsia="Times New Roman" w:hAnsi="Rdg Vesta" w:cs="Times New Roman"/>
      <w:sz w:val="84"/>
      <w:szCs w:val="40"/>
      <w:lang w:val="en-US"/>
    </w:rPr>
  </w:style>
  <w:style w:type="paragraph" w:customStyle="1" w:styleId="RdgUnitname">
    <w:name w:val="Rdg Unit name"/>
    <w:rsid w:val="008F22FC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8F22FC"/>
    <w:pPr>
      <w:ind w:left="720"/>
      <w:contextualSpacing/>
    </w:pPr>
  </w:style>
  <w:style w:type="table" w:customStyle="1" w:styleId="TableGrid">
    <w:name w:val="TableGrid"/>
    <w:rsid w:val="00FD6A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Swynford-Lain</dc:creator>
  <cp:keywords/>
  <dc:description/>
  <cp:lastModifiedBy>Helen Swynford-Lain</cp:lastModifiedBy>
  <cp:revision>2</cp:revision>
  <dcterms:created xsi:type="dcterms:W3CDTF">2020-05-01T13:56:00Z</dcterms:created>
  <dcterms:modified xsi:type="dcterms:W3CDTF">2020-05-01T13:56:00Z</dcterms:modified>
</cp:coreProperties>
</file>