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C77F6" w14:textId="54A9A779" w:rsidR="00EC3B37" w:rsidRDefault="0023160B">
      <w:r w:rsidRPr="004140DD">
        <w:rPr>
          <w:rFonts w:ascii="Arial" w:hAnsi="Arial" w:cs="Arial"/>
          <w:b/>
          <w:noProof/>
          <w:color w:val="544587"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4C7DA46D" wp14:editId="3E54CB9D">
            <wp:simplePos x="0" y="0"/>
            <wp:positionH relativeFrom="column">
              <wp:posOffset>4562475</wp:posOffset>
            </wp:positionH>
            <wp:positionV relativeFrom="paragraph">
              <wp:posOffset>0</wp:posOffset>
            </wp:positionV>
            <wp:extent cx="1695450" cy="285115"/>
            <wp:effectExtent l="0" t="0" r="0" b="635"/>
            <wp:wrapSquare wrapText="bothSides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8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7F3BFB8" wp14:editId="44F296B1">
            <wp:extent cx="1132205" cy="390415"/>
            <wp:effectExtent l="0" t="0" r="0" b="0"/>
            <wp:docPr id="2" name="Picture 2" descr="University of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 of Read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665" cy="40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86472" w14:textId="6A721445" w:rsidR="0023160B" w:rsidRDefault="0023160B"/>
    <w:p w14:paraId="35809760" w14:textId="213BFE77" w:rsidR="0023160B" w:rsidRDefault="0023160B"/>
    <w:p w14:paraId="0A2C39F5" w14:textId="5DB81510" w:rsidR="0023160B" w:rsidRDefault="0023160B"/>
    <w:p w14:paraId="17185CC2" w14:textId="77777777" w:rsidR="00AB6BEC" w:rsidRDefault="0023160B" w:rsidP="0023160B">
      <w:pPr>
        <w:jc w:val="center"/>
        <w:rPr>
          <w:rFonts w:ascii="Arial" w:hAnsi="Arial" w:cs="Arial"/>
          <w:b/>
          <w:color w:val="544587"/>
          <w:sz w:val="36"/>
          <w:szCs w:val="36"/>
        </w:rPr>
      </w:pPr>
      <w:r w:rsidRPr="004140DD">
        <w:rPr>
          <w:rFonts w:ascii="Arial" w:hAnsi="Arial" w:cs="Arial"/>
          <w:b/>
          <w:color w:val="544587"/>
          <w:sz w:val="36"/>
          <w:szCs w:val="36"/>
        </w:rPr>
        <w:t>Diversifying Leadership</w:t>
      </w:r>
      <w:r>
        <w:rPr>
          <w:rFonts w:ascii="Arial" w:hAnsi="Arial" w:cs="Arial"/>
          <w:b/>
          <w:color w:val="544587"/>
          <w:sz w:val="36"/>
          <w:szCs w:val="36"/>
        </w:rPr>
        <w:t xml:space="preserve"> 2022 - 2023</w:t>
      </w:r>
      <w:r w:rsidRPr="004140DD">
        <w:rPr>
          <w:rFonts w:ascii="Arial" w:hAnsi="Arial" w:cs="Arial"/>
          <w:b/>
          <w:color w:val="544587"/>
          <w:sz w:val="36"/>
          <w:szCs w:val="36"/>
        </w:rPr>
        <w:t xml:space="preserve">: </w:t>
      </w:r>
    </w:p>
    <w:p w14:paraId="6F4F64F7" w14:textId="11702A6D" w:rsidR="0023160B" w:rsidRDefault="0023160B" w:rsidP="0023160B">
      <w:pPr>
        <w:jc w:val="center"/>
        <w:rPr>
          <w:rFonts w:ascii="Arial" w:hAnsi="Arial" w:cs="Arial"/>
          <w:b/>
          <w:color w:val="544587"/>
          <w:sz w:val="36"/>
          <w:szCs w:val="36"/>
        </w:rPr>
      </w:pPr>
      <w:r w:rsidRPr="004140DD">
        <w:rPr>
          <w:rFonts w:ascii="Arial" w:hAnsi="Arial" w:cs="Arial"/>
          <w:b/>
          <w:color w:val="544587"/>
          <w:sz w:val="36"/>
          <w:szCs w:val="36"/>
        </w:rPr>
        <w:t>Personal Statement</w:t>
      </w:r>
    </w:p>
    <w:p w14:paraId="7A0CF554" w14:textId="0B8AB26A" w:rsidR="0023160B" w:rsidRDefault="002316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3160B" w14:paraId="1F04D259" w14:textId="77777777" w:rsidTr="0023160B">
        <w:tc>
          <w:tcPr>
            <w:tcW w:w="9016" w:type="dxa"/>
          </w:tcPr>
          <w:p w14:paraId="7F45D358" w14:textId="77777777" w:rsidR="0023160B" w:rsidRDefault="0023160B" w:rsidP="0023160B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473EA7">
              <w:rPr>
                <w:rFonts w:ascii="Arial" w:hAnsi="Arial" w:cs="Arial"/>
                <w:b/>
                <w:sz w:val="22"/>
                <w:szCs w:val="20"/>
              </w:rPr>
              <w:t>Participant name:</w:t>
            </w:r>
          </w:p>
          <w:p w14:paraId="66106BCF" w14:textId="41DE112D" w:rsidR="0023160B" w:rsidRDefault="0023160B" w:rsidP="0023160B"/>
        </w:tc>
      </w:tr>
      <w:tr w:rsidR="0023160B" w14:paraId="68DB3D18" w14:textId="77777777" w:rsidTr="0023160B">
        <w:tc>
          <w:tcPr>
            <w:tcW w:w="9016" w:type="dxa"/>
          </w:tcPr>
          <w:p w14:paraId="3EFCFCF9" w14:textId="77777777" w:rsidR="0023160B" w:rsidRDefault="0023160B" w:rsidP="0023160B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473EA7">
              <w:rPr>
                <w:rFonts w:ascii="Arial" w:hAnsi="Arial" w:cs="Arial"/>
                <w:b/>
                <w:sz w:val="22"/>
                <w:szCs w:val="20"/>
              </w:rPr>
              <w:t xml:space="preserve">Title/job title: </w:t>
            </w:r>
          </w:p>
          <w:p w14:paraId="17065443" w14:textId="34C9DBAB" w:rsidR="0023160B" w:rsidRDefault="0023160B" w:rsidP="0023160B"/>
        </w:tc>
      </w:tr>
      <w:tr w:rsidR="0023160B" w14:paraId="162D77DD" w14:textId="77777777" w:rsidTr="0023160B">
        <w:tc>
          <w:tcPr>
            <w:tcW w:w="9016" w:type="dxa"/>
          </w:tcPr>
          <w:p w14:paraId="2BA60585" w14:textId="77777777" w:rsidR="0023160B" w:rsidRDefault="0023160B" w:rsidP="0023160B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473EA7">
              <w:rPr>
                <w:rFonts w:ascii="Arial" w:hAnsi="Arial" w:cs="Arial"/>
                <w:b/>
                <w:sz w:val="22"/>
                <w:szCs w:val="20"/>
              </w:rPr>
              <w:t>Email address:</w:t>
            </w:r>
          </w:p>
          <w:p w14:paraId="3DC3A8BF" w14:textId="0A81ABBC" w:rsidR="0023160B" w:rsidRDefault="0023160B" w:rsidP="0023160B"/>
        </w:tc>
      </w:tr>
      <w:tr w:rsidR="0023160B" w14:paraId="0BDB2115" w14:textId="77777777" w:rsidTr="0023160B">
        <w:tc>
          <w:tcPr>
            <w:tcW w:w="9016" w:type="dxa"/>
          </w:tcPr>
          <w:p w14:paraId="60BCFE7E" w14:textId="77777777" w:rsidR="0023160B" w:rsidRDefault="0023160B" w:rsidP="0023160B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473EA7">
              <w:rPr>
                <w:rFonts w:ascii="Arial" w:hAnsi="Arial" w:cs="Arial"/>
                <w:b/>
                <w:sz w:val="22"/>
                <w:szCs w:val="20"/>
              </w:rPr>
              <w:t>Institution:</w:t>
            </w:r>
            <w:r>
              <w:rPr>
                <w:rFonts w:ascii="Arial" w:hAnsi="Arial" w:cs="Arial"/>
                <w:b/>
                <w:sz w:val="22"/>
                <w:szCs w:val="20"/>
              </w:rPr>
              <w:t xml:space="preserve">  University of Reading </w:t>
            </w:r>
          </w:p>
          <w:p w14:paraId="695C0FE8" w14:textId="1B2E77F7" w:rsidR="0023160B" w:rsidRDefault="0023160B" w:rsidP="0023160B"/>
        </w:tc>
      </w:tr>
      <w:tr w:rsidR="0023160B" w14:paraId="022FFBEE" w14:textId="77777777" w:rsidTr="0023160B">
        <w:tc>
          <w:tcPr>
            <w:tcW w:w="9016" w:type="dxa"/>
          </w:tcPr>
          <w:p w14:paraId="06DD51B5" w14:textId="4189B57A" w:rsidR="0023160B" w:rsidRDefault="0023160B"/>
          <w:p w14:paraId="27DB415A" w14:textId="77777777" w:rsidR="0023160B" w:rsidRPr="004140DD" w:rsidRDefault="0023160B" w:rsidP="0023160B">
            <w:pPr>
              <w:rPr>
                <w:rFonts w:ascii="Arial" w:hAnsi="Arial" w:cs="Arial"/>
                <w:sz w:val="22"/>
                <w:szCs w:val="22"/>
              </w:rPr>
            </w:pPr>
            <w:r w:rsidRPr="004140DD">
              <w:rPr>
                <w:rFonts w:ascii="Arial" w:hAnsi="Arial" w:cs="Arial"/>
                <w:sz w:val="22"/>
                <w:szCs w:val="22"/>
              </w:rPr>
              <w:t>Please state below your personal aims and motivations for applying for a place on this programme, including the benefits and what you hope to gain from attending.</w:t>
            </w:r>
          </w:p>
          <w:p w14:paraId="2166E53A" w14:textId="77777777" w:rsidR="0023160B" w:rsidRPr="004140DD" w:rsidRDefault="0023160B" w:rsidP="002316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749926" w14:textId="77777777" w:rsidR="0023160B" w:rsidRPr="004140DD" w:rsidRDefault="0023160B" w:rsidP="0023160B">
            <w:pPr>
              <w:rPr>
                <w:rFonts w:ascii="Arial" w:hAnsi="Arial" w:cs="Arial"/>
                <w:sz w:val="22"/>
                <w:szCs w:val="22"/>
              </w:rPr>
            </w:pPr>
            <w:r w:rsidRPr="004140DD">
              <w:rPr>
                <w:rFonts w:ascii="Arial" w:hAnsi="Arial" w:cs="Arial"/>
                <w:sz w:val="22"/>
                <w:szCs w:val="22"/>
              </w:rPr>
              <w:t xml:space="preserve">Please make sure to include: </w:t>
            </w:r>
          </w:p>
          <w:p w14:paraId="2B23E753" w14:textId="77777777" w:rsidR="0023160B" w:rsidRPr="004140DD" w:rsidRDefault="0023160B" w:rsidP="002316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6E2E8D" w14:textId="77777777" w:rsidR="0023160B" w:rsidRPr="004140DD" w:rsidRDefault="0023160B" w:rsidP="0023160B">
            <w:pPr>
              <w:pStyle w:val="NormalWeb"/>
              <w:numPr>
                <w:ilvl w:val="0"/>
                <w:numId w:val="1"/>
              </w:numPr>
              <w:shd w:val="clear" w:color="auto" w:fill="D6F0EF"/>
              <w:rPr>
                <w:rFonts w:ascii="Arial" w:hAnsi="Arial" w:cs="Arial"/>
                <w:sz w:val="22"/>
                <w:szCs w:val="22"/>
              </w:rPr>
            </w:pPr>
            <w:r w:rsidRPr="004140DD">
              <w:rPr>
                <w:rFonts w:ascii="Arial" w:hAnsi="Arial" w:cs="Arial"/>
                <w:sz w:val="22"/>
                <w:szCs w:val="22"/>
              </w:rPr>
              <w:t xml:space="preserve">At what point would you describe yourself on your leadership journey? </w:t>
            </w:r>
          </w:p>
          <w:p w14:paraId="6CFC9111" w14:textId="77777777" w:rsidR="0023160B" w:rsidRPr="004140DD" w:rsidRDefault="0023160B" w:rsidP="0023160B">
            <w:pPr>
              <w:pStyle w:val="ListParagraph"/>
              <w:numPr>
                <w:ilvl w:val="0"/>
                <w:numId w:val="1"/>
              </w:numPr>
              <w:shd w:val="clear" w:color="auto" w:fill="D6F0EF"/>
              <w:rPr>
                <w:rFonts w:ascii="Arial" w:hAnsi="Arial" w:cs="Arial"/>
                <w:sz w:val="22"/>
                <w:szCs w:val="22"/>
              </w:rPr>
            </w:pPr>
            <w:r w:rsidRPr="004140DD">
              <w:rPr>
                <w:rFonts w:ascii="Arial" w:hAnsi="Arial" w:cs="Arial"/>
                <w:sz w:val="22"/>
                <w:szCs w:val="22"/>
              </w:rPr>
              <w:t xml:space="preserve">What are your future leadership ambitions? </w:t>
            </w:r>
          </w:p>
          <w:p w14:paraId="30561BB5" w14:textId="77777777" w:rsidR="0023160B" w:rsidRPr="004140DD" w:rsidRDefault="0023160B" w:rsidP="0023160B">
            <w:pPr>
              <w:pStyle w:val="ListParagraph"/>
              <w:numPr>
                <w:ilvl w:val="0"/>
                <w:numId w:val="1"/>
              </w:numPr>
              <w:shd w:val="clear" w:color="auto" w:fill="D6F0EF"/>
              <w:rPr>
                <w:rFonts w:ascii="Arial" w:hAnsi="Arial" w:cs="Arial"/>
                <w:sz w:val="22"/>
                <w:szCs w:val="22"/>
              </w:rPr>
            </w:pPr>
            <w:r w:rsidRPr="004140DD">
              <w:rPr>
                <w:rFonts w:ascii="Arial" w:hAnsi="Arial" w:cs="Arial"/>
                <w:iCs/>
                <w:sz w:val="22"/>
                <w:szCs w:val="22"/>
              </w:rPr>
              <w:t xml:space="preserve">What do you consider to be some of the key challenges and </w:t>
            </w:r>
            <w:r>
              <w:rPr>
                <w:rFonts w:ascii="Arial" w:hAnsi="Arial" w:cs="Arial"/>
                <w:iCs/>
                <w:sz w:val="22"/>
                <w:szCs w:val="22"/>
              </w:rPr>
              <w:t>opportunities with regards BA</w:t>
            </w:r>
            <w:r w:rsidRPr="004140DD">
              <w:rPr>
                <w:rFonts w:ascii="Arial" w:hAnsi="Arial" w:cs="Arial"/>
                <w:iCs/>
                <w:sz w:val="22"/>
                <w:szCs w:val="22"/>
              </w:rPr>
              <w:t>ME leadership in Higher Education?</w:t>
            </w:r>
          </w:p>
          <w:p w14:paraId="7271C332" w14:textId="77777777" w:rsidR="0023160B" w:rsidRPr="004140DD" w:rsidRDefault="0023160B" w:rsidP="0023160B">
            <w:pPr>
              <w:pStyle w:val="NormalWeb"/>
              <w:numPr>
                <w:ilvl w:val="0"/>
                <w:numId w:val="1"/>
              </w:numPr>
              <w:shd w:val="clear" w:color="auto" w:fill="D6F0EF"/>
              <w:rPr>
                <w:rFonts w:ascii="Arial" w:hAnsi="Arial" w:cs="Arial"/>
                <w:sz w:val="22"/>
                <w:szCs w:val="22"/>
              </w:rPr>
            </w:pPr>
            <w:r w:rsidRPr="004140DD">
              <w:rPr>
                <w:rFonts w:ascii="Arial" w:hAnsi="Arial" w:cs="Arial"/>
                <w:sz w:val="22"/>
                <w:szCs w:val="22"/>
              </w:rPr>
              <w:t xml:space="preserve">What are your expectations </w:t>
            </w:r>
            <w:proofErr w:type="gramStart"/>
            <w:r w:rsidRPr="004140DD">
              <w:rPr>
                <w:rFonts w:ascii="Arial" w:hAnsi="Arial" w:cs="Arial"/>
                <w:sz w:val="22"/>
                <w:szCs w:val="22"/>
              </w:rPr>
              <w:t>in regard to</w:t>
            </w:r>
            <w:proofErr w:type="gramEnd"/>
            <w:r w:rsidRPr="004140DD">
              <w:rPr>
                <w:rFonts w:ascii="Arial" w:hAnsi="Arial" w:cs="Arial"/>
                <w:sz w:val="22"/>
                <w:szCs w:val="22"/>
              </w:rPr>
              <w:t xml:space="preserve"> this programme in supporting your ambitions? </w:t>
            </w:r>
          </w:p>
          <w:p w14:paraId="115A4A35" w14:textId="77777777" w:rsidR="0023160B" w:rsidRPr="004140DD" w:rsidRDefault="0023160B" w:rsidP="0023160B">
            <w:pPr>
              <w:pStyle w:val="NormalWeb"/>
              <w:numPr>
                <w:ilvl w:val="0"/>
                <w:numId w:val="1"/>
              </w:numPr>
              <w:shd w:val="clear" w:color="auto" w:fill="D6F0EF"/>
              <w:rPr>
                <w:rFonts w:ascii="Arial" w:hAnsi="Arial" w:cs="Arial"/>
                <w:sz w:val="22"/>
                <w:szCs w:val="22"/>
              </w:rPr>
            </w:pPr>
            <w:r w:rsidRPr="004140DD">
              <w:rPr>
                <w:rFonts w:ascii="Arial" w:hAnsi="Arial" w:cs="Arial"/>
                <w:sz w:val="22"/>
                <w:szCs w:val="22"/>
              </w:rPr>
              <w:t xml:space="preserve">What </w:t>
            </w:r>
            <w:proofErr w:type="gramStart"/>
            <w:r w:rsidRPr="004140DD">
              <w:rPr>
                <w:rFonts w:ascii="Arial" w:hAnsi="Arial" w:cs="Arial"/>
                <w:sz w:val="22"/>
                <w:szCs w:val="22"/>
              </w:rPr>
              <w:t>particular challenges</w:t>
            </w:r>
            <w:proofErr w:type="gramEnd"/>
            <w:r w:rsidRPr="004140DD">
              <w:rPr>
                <w:rFonts w:ascii="Arial" w:hAnsi="Arial" w:cs="Arial"/>
                <w:sz w:val="22"/>
                <w:szCs w:val="22"/>
              </w:rPr>
              <w:t xml:space="preserve"> do you face in progressing as a leader?</w:t>
            </w:r>
          </w:p>
          <w:p w14:paraId="4FDD7C3D" w14:textId="4D7C17B7" w:rsidR="0023160B" w:rsidRDefault="0023160B" w:rsidP="0023160B">
            <w:pPr>
              <w:pStyle w:val="NormalWeb"/>
              <w:numPr>
                <w:ilvl w:val="1"/>
                <w:numId w:val="1"/>
              </w:numPr>
              <w:shd w:val="clear" w:color="auto" w:fill="D6F0EF"/>
              <w:rPr>
                <w:rFonts w:ascii="Arial" w:hAnsi="Arial" w:cs="Arial"/>
                <w:sz w:val="22"/>
                <w:szCs w:val="22"/>
              </w:rPr>
            </w:pPr>
            <w:r w:rsidRPr="004140DD">
              <w:rPr>
                <w:rFonts w:ascii="Arial" w:hAnsi="Arial" w:cs="Arial"/>
                <w:sz w:val="22"/>
                <w:szCs w:val="22"/>
              </w:rPr>
              <w:t>Personally?</w:t>
            </w:r>
          </w:p>
          <w:p w14:paraId="2CA6AF8F" w14:textId="7D5D19C4" w:rsidR="0023160B" w:rsidRPr="004140DD" w:rsidRDefault="0023160B" w:rsidP="0023160B">
            <w:pPr>
              <w:pStyle w:val="NormalWeb"/>
              <w:numPr>
                <w:ilvl w:val="1"/>
                <w:numId w:val="1"/>
              </w:numPr>
              <w:shd w:val="clear" w:color="auto" w:fill="D6F0E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Within your institution?</w:t>
            </w:r>
          </w:p>
          <w:p w14:paraId="7090E862" w14:textId="73943104" w:rsidR="0023160B" w:rsidRDefault="0023160B"/>
        </w:tc>
      </w:tr>
      <w:tr w:rsidR="0023160B" w14:paraId="1149B359" w14:textId="77777777" w:rsidTr="0023160B">
        <w:tc>
          <w:tcPr>
            <w:tcW w:w="9016" w:type="dxa"/>
          </w:tcPr>
          <w:p w14:paraId="0160DB77" w14:textId="77777777" w:rsidR="0023160B" w:rsidRDefault="0023160B"/>
          <w:p w14:paraId="7A1601D2" w14:textId="41D61A50" w:rsidR="0023160B" w:rsidRPr="0023160B" w:rsidRDefault="002316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160B">
              <w:rPr>
                <w:rFonts w:ascii="Arial" w:hAnsi="Arial" w:cs="Arial"/>
                <w:b/>
                <w:bCs/>
                <w:sz w:val="22"/>
                <w:szCs w:val="22"/>
              </w:rPr>
              <w:t>Your response:</w:t>
            </w:r>
          </w:p>
          <w:p w14:paraId="62DBAC11" w14:textId="2064F1D4" w:rsidR="0023160B" w:rsidRPr="0023160B" w:rsidRDefault="002316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9E09D6" w14:textId="21DD7B5C" w:rsidR="0023160B" w:rsidRDefault="002316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D23BDB" w14:textId="77777777" w:rsidR="0023160B" w:rsidRPr="0023160B" w:rsidRDefault="002316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EAE075" w14:textId="42B1F2D2" w:rsidR="0023160B" w:rsidRPr="0023160B" w:rsidRDefault="002316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BD481E" w14:textId="5B847AF7" w:rsidR="0023160B" w:rsidRPr="0023160B" w:rsidRDefault="002316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6E4E4B" w14:textId="16BE50B1" w:rsidR="0023160B" w:rsidRPr="0023160B" w:rsidRDefault="002316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2A47AE" w14:textId="570CAC96" w:rsidR="0023160B" w:rsidRDefault="0023160B"/>
          <w:p w14:paraId="1C45D02F" w14:textId="3D505ECF" w:rsidR="0023160B" w:rsidRDefault="0023160B"/>
          <w:p w14:paraId="4F520CD5" w14:textId="77777777" w:rsidR="0023160B" w:rsidRDefault="0023160B"/>
          <w:p w14:paraId="05E0848C" w14:textId="7BD01DD9" w:rsidR="0023160B" w:rsidRDefault="0023160B"/>
        </w:tc>
      </w:tr>
    </w:tbl>
    <w:p w14:paraId="6C54EA06" w14:textId="10A2E696" w:rsidR="0023160B" w:rsidRDefault="0023160B"/>
    <w:p w14:paraId="5474CC74" w14:textId="1FD44E51" w:rsidR="0023160B" w:rsidRDefault="0023160B"/>
    <w:p w14:paraId="2ECD3A8A" w14:textId="77777777" w:rsidR="0023160B" w:rsidRDefault="0023160B"/>
    <w:p w14:paraId="19C314DB" w14:textId="77777777" w:rsidR="0023160B" w:rsidRDefault="0023160B" w:rsidP="0023160B"/>
    <w:p w14:paraId="6C03E85A" w14:textId="77777777" w:rsidR="0023160B" w:rsidRDefault="0023160B" w:rsidP="0023160B"/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23160B" w14:paraId="6855259B" w14:textId="77777777" w:rsidTr="0039697D">
        <w:tc>
          <w:tcPr>
            <w:tcW w:w="9924" w:type="dxa"/>
          </w:tcPr>
          <w:p w14:paraId="6CF5B9E1" w14:textId="77777777" w:rsidR="0023160B" w:rsidRPr="00A00480" w:rsidRDefault="0023160B" w:rsidP="0039697D">
            <w:pPr>
              <w:rPr>
                <w:rFonts w:ascii="Arial" w:hAnsi="Arial" w:cs="Arial"/>
                <w:sz w:val="22"/>
                <w:szCs w:val="22"/>
              </w:rPr>
            </w:pPr>
            <w:r w:rsidRPr="00A00480">
              <w:rPr>
                <w:rFonts w:ascii="Arial" w:hAnsi="Arial" w:cs="Arial"/>
                <w:sz w:val="22"/>
                <w:szCs w:val="22"/>
              </w:rPr>
              <w:lastRenderedPageBreak/>
              <w:t xml:space="preserve">Please state your preferred </w:t>
            </w:r>
            <w:r>
              <w:rPr>
                <w:rFonts w:ascii="Arial" w:hAnsi="Arial" w:cs="Arial"/>
                <w:sz w:val="22"/>
                <w:szCs w:val="22"/>
              </w:rPr>
              <w:t xml:space="preserve">cohort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i.e.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DL17 (London), DL18 (Midlands), DL19 (London) or DL20 (North West England)</w:t>
            </w:r>
            <w:r w:rsidRPr="00A0048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9E8F03D" w14:textId="77777777" w:rsidR="0023160B" w:rsidRPr="00A00480" w:rsidRDefault="0023160B" w:rsidP="0039697D">
            <w:pPr>
              <w:rPr>
                <w:rFonts w:ascii="Arial" w:hAnsi="Arial" w:cs="Arial"/>
                <w:sz w:val="22"/>
                <w:szCs w:val="22"/>
              </w:rPr>
            </w:pPr>
            <w:r w:rsidRPr="00A00480">
              <w:rPr>
                <w:rFonts w:ascii="Arial" w:hAnsi="Arial" w:cs="Arial"/>
                <w:sz w:val="22"/>
                <w:szCs w:val="22"/>
              </w:rPr>
              <w:t>By completing this application, you are confirming that you can attend all dates</w:t>
            </w:r>
            <w:r>
              <w:rPr>
                <w:rFonts w:ascii="Arial" w:hAnsi="Arial" w:cs="Arial"/>
                <w:sz w:val="22"/>
                <w:szCs w:val="22"/>
              </w:rPr>
              <w:t xml:space="preserve"> of that location in full and that your department agrees to fund your travel expenses to the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face to face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events.</w:t>
            </w:r>
          </w:p>
        </w:tc>
      </w:tr>
      <w:tr w:rsidR="0023160B" w14:paraId="6D02A35E" w14:textId="77777777" w:rsidTr="0039697D">
        <w:tc>
          <w:tcPr>
            <w:tcW w:w="9924" w:type="dxa"/>
          </w:tcPr>
          <w:p w14:paraId="25909629" w14:textId="77777777" w:rsidR="0023160B" w:rsidRDefault="0023160B" w:rsidP="0039697D"/>
          <w:p w14:paraId="36DD571F" w14:textId="77777777" w:rsidR="0023160B" w:rsidRDefault="0023160B" w:rsidP="0039697D"/>
          <w:p w14:paraId="64640AE3" w14:textId="77777777" w:rsidR="0023160B" w:rsidRDefault="0023160B" w:rsidP="0039697D"/>
        </w:tc>
      </w:tr>
    </w:tbl>
    <w:p w14:paraId="1942457C" w14:textId="77777777" w:rsidR="0023160B" w:rsidRDefault="0023160B" w:rsidP="0023160B"/>
    <w:p w14:paraId="5FCB924E" w14:textId="52CBAC8E" w:rsidR="0023160B" w:rsidRDefault="0023160B"/>
    <w:p w14:paraId="6AA7A60A" w14:textId="3C99C166" w:rsidR="0023160B" w:rsidRDefault="0023160B"/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23160B" w14:paraId="1DF6EDA2" w14:textId="77777777" w:rsidTr="0023160B">
        <w:tc>
          <w:tcPr>
            <w:tcW w:w="9924" w:type="dxa"/>
          </w:tcPr>
          <w:p w14:paraId="54A284B4" w14:textId="77777777" w:rsidR="0023160B" w:rsidRPr="0023160B" w:rsidRDefault="0023160B">
            <w:pPr>
              <w:rPr>
                <w:rFonts w:ascii="Arial" w:hAnsi="Arial" w:cs="Arial"/>
                <w:sz w:val="22"/>
                <w:szCs w:val="22"/>
              </w:rPr>
            </w:pPr>
            <w:r w:rsidRPr="0023160B">
              <w:rPr>
                <w:rFonts w:ascii="Arial" w:hAnsi="Arial" w:cs="Arial"/>
                <w:sz w:val="22"/>
                <w:szCs w:val="22"/>
              </w:rPr>
              <w:t>Manager name:</w:t>
            </w:r>
          </w:p>
          <w:p w14:paraId="5E5FD839" w14:textId="5920A68E" w:rsidR="0023160B" w:rsidRPr="0023160B" w:rsidRDefault="002316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160B" w14:paraId="1CA561DF" w14:textId="77777777" w:rsidTr="0023160B">
        <w:tc>
          <w:tcPr>
            <w:tcW w:w="9924" w:type="dxa"/>
          </w:tcPr>
          <w:p w14:paraId="3379EB6B" w14:textId="77777777" w:rsidR="0023160B" w:rsidRDefault="002316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Title / Job Title: </w:t>
            </w:r>
          </w:p>
          <w:p w14:paraId="25071B0C" w14:textId="7BCAF084" w:rsidR="0023160B" w:rsidRPr="0023160B" w:rsidRDefault="002316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160B" w14:paraId="485A8120" w14:textId="77777777" w:rsidTr="0023160B">
        <w:tc>
          <w:tcPr>
            <w:tcW w:w="9924" w:type="dxa"/>
          </w:tcPr>
          <w:p w14:paraId="1409D6B2" w14:textId="77777777" w:rsidR="0023160B" w:rsidRPr="0023160B" w:rsidRDefault="0023160B" w:rsidP="0023160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3160B">
              <w:rPr>
                <w:rFonts w:ascii="Arial" w:hAnsi="Arial" w:cs="Arial"/>
                <w:bCs/>
                <w:sz w:val="22"/>
                <w:szCs w:val="22"/>
              </w:rPr>
              <w:t>Short supporting manager statement:</w:t>
            </w:r>
          </w:p>
          <w:p w14:paraId="2F3D4AE7" w14:textId="1B03FFE4" w:rsidR="0023160B" w:rsidRDefault="0023160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37C8461" w14:textId="5AEF39B4" w:rsidR="0023160B" w:rsidRDefault="0023160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6859EA3" w14:textId="6F238A6F" w:rsidR="0023160B" w:rsidRDefault="0023160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182BF82" w14:textId="4FF9A961" w:rsidR="0023160B" w:rsidRDefault="0023160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7E3CF32" w14:textId="39908CA7" w:rsidR="0023160B" w:rsidRDefault="0023160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970B430" w14:textId="73BD8740" w:rsidR="0023160B" w:rsidRDefault="0023160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8FA9F28" w14:textId="51B89394" w:rsidR="0023160B" w:rsidRDefault="0023160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1026AA2" w14:textId="77777777" w:rsidR="0023160B" w:rsidRPr="0023160B" w:rsidRDefault="0023160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FA85892" w14:textId="47FF7BCD" w:rsidR="0023160B" w:rsidRPr="0023160B" w:rsidRDefault="002316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9D31E1" w14:textId="24308CB6" w:rsidR="0023160B" w:rsidRDefault="0023160B"/>
    <w:p w14:paraId="007D0EC3" w14:textId="77777777" w:rsidR="00AB6BEC" w:rsidRDefault="00AB6BEC" w:rsidP="00AB6BEC"/>
    <w:p w14:paraId="58AC011E" w14:textId="77777777" w:rsidR="00AB6BEC" w:rsidRDefault="00AB6BEC" w:rsidP="00AB6BEC"/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AB6BEC" w14:paraId="5DA098AF" w14:textId="77777777" w:rsidTr="0039697D">
        <w:tc>
          <w:tcPr>
            <w:tcW w:w="9924" w:type="dxa"/>
          </w:tcPr>
          <w:p w14:paraId="59B3B12B" w14:textId="77777777" w:rsidR="00AB6BEC" w:rsidRPr="006D1B53" w:rsidRDefault="00AB6BEC" w:rsidP="003969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1B53">
              <w:rPr>
                <w:rFonts w:ascii="Arial" w:hAnsi="Arial" w:cs="Arial"/>
                <w:b/>
                <w:bCs/>
                <w:sz w:val="22"/>
                <w:szCs w:val="22"/>
              </w:rPr>
              <w:t>This section is to be completed by the delegate and manager:</w:t>
            </w:r>
          </w:p>
        </w:tc>
      </w:tr>
      <w:tr w:rsidR="00AB6BEC" w14:paraId="782A4A24" w14:textId="77777777" w:rsidTr="0039697D">
        <w:tc>
          <w:tcPr>
            <w:tcW w:w="9924" w:type="dxa"/>
          </w:tcPr>
          <w:p w14:paraId="750E5826" w14:textId="77777777" w:rsidR="00AB6BEC" w:rsidRDefault="00AB6BEC" w:rsidP="0039697D"/>
          <w:p w14:paraId="42589D32" w14:textId="77777777" w:rsidR="00AB6BEC" w:rsidRPr="0042217C" w:rsidRDefault="00AB6BEC" w:rsidP="0039697D">
            <w:pPr>
              <w:rPr>
                <w:rFonts w:ascii="Arial" w:hAnsi="Arial" w:cs="Arial"/>
                <w:sz w:val="22"/>
                <w:szCs w:val="22"/>
              </w:rPr>
            </w:pPr>
            <w:r w:rsidRPr="0042217C">
              <w:rPr>
                <w:rFonts w:ascii="Arial" w:hAnsi="Arial" w:cs="Arial"/>
                <w:sz w:val="22"/>
                <w:szCs w:val="22"/>
              </w:rPr>
              <w:t xml:space="preserve">Please list your specific </w:t>
            </w:r>
            <w:r>
              <w:rPr>
                <w:rFonts w:ascii="Arial" w:hAnsi="Arial" w:cs="Arial"/>
                <w:sz w:val="22"/>
                <w:szCs w:val="22"/>
              </w:rPr>
              <w:t>learning objectives for the programme:</w:t>
            </w:r>
          </w:p>
          <w:p w14:paraId="5C935683" w14:textId="77777777" w:rsidR="00AB6BEC" w:rsidRPr="0042217C" w:rsidRDefault="00AB6BEC" w:rsidP="003969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6AC725" w14:textId="77777777" w:rsidR="00AB6BEC" w:rsidRDefault="00AB6BEC" w:rsidP="0039697D"/>
          <w:p w14:paraId="6A668AF7" w14:textId="5C1A9629" w:rsidR="00AB6BEC" w:rsidRDefault="00AB6BEC" w:rsidP="0039697D"/>
          <w:p w14:paraId="02FF9504" w14:textId="77777777" w:rsidR="00AB6BEC" w:rsidRDefault="00AB6BEC" w:rsidP="0039697D"/>
          <w:p w14:paraId="7AEE0C3B" w14:textId="77777777" w:rsidR="00AB6BEC" w:rsidRDefault="00AB6BEC" w:rsidP="0039697D"/>
          <w:p w14:paraId="19581FDC" w14:textId="77777777" w:rsidR="00AB6BEC" w:rsidRDefault="00AB6BEC" w:rsidP="0039697D"/>
          <w:p w14:paraId="64CAE81A" w14:textId="77777777" w:rsidR="00AB6BEC" w:rsidRDefault="00AB6BEC" w:rsidP="0039697D"/>
          <w:p w14:paraId="57371B97" w14:textId="77777777" w:rsidR="00AB6BEC" w:rsidRDefault="00AB6BEC" w:rsidP="0039697D"/>
        </w:tc>
      </w:tr>
      <w:tr w:rsidR="00AB6BEC" w14:paraId="7B225EE4" w14:textId="77777777" w:rsidTr="0039697D">
        <w:tc>
          <w:tcPr>
            <w:tcW w:w="9924" w:type="dxa"/>
          </w:tcPr>
          <w:p w14:paraId="096B4290" w14:textId="486140AA" w:rsidR="00AB6BEC" w:rsidRDefault="00AB6BEC" w:rsidP="0039697D">
            <w:pPr>
              <w:rPr>
                <w:rFonts w:ascii="Arial" w:hAnsi="Arial" w:cs="Arial"/>
                <w:sz w:val="22"/>
                <w:szCs w:val="22"/>
              </w:rPr>
            </w:pPr>
            <w:r w:rsidRPr="0042217C">
              <w:rPr>
                <w:rFonts w:ascii="Arial" w:hAnsi="Arial" w:cs="Arial"/>
                <w:sz w:val="22"/>
                <w:szCs w:val="22"/>
              </w:rPr>
              <w:t>By acce</w:t>
            </w:r>
            <w:r>
              <w:rPr>
                <w:rFonts w:ascii="Arial" w:hAnsi="Arial" w:cs="Arial"/>
                <w:sz w:val="22"/>
                <w:szCs w:val="22"/>
              </w:rPr>
              <w:t>pting a place on the programme, you both agree:</w:t>
            </w:r>
          </w:p>
          <w:p w14:paraId="72E54EF9" w14:textId="77777777" w:rsidR="00AB6BEC" w:rsidRDefault="00AB6BEC" w:rsidP="003969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139D4B" w14:textId="128C6A38" w:rsidR="00AB6BEC" w:rsidRDefault="00AB6BEC" w:rsidP="00AB6BE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learning objectives stated above will align with </w:t>
            </w:r>
            <w:r w:rsidR="00207B69">
              <w:rPr>
                <w:rFonts w:ascii="Arial" w:hAnsi="Arial" w:cs="Arial"/>
                <w:sz w:val="22"/>
                <w:szCs w:val="22"/>
              </w:rPr>
              <w:t xml:space="preserve">and </w:t>
            </w:r>
            <w:r>
              <w:rPr>
                <w:rFonts w:ascii="Arial" w:hAnsi="Arial" w:cs="Arial"/>
                <w:sz w:val="22"/>
                <w:szCs w:val="22"/>
              </w:rPr>
              <w:t>form part of your annual performance and development review</w:t>
            </w:r>
          </w:p>
          <w:p w14:paraId="25862362" w14:textId="77777777" w:rsidR="00AB6BEC" w:rsidRDefault="00AB6BEC" w:rsidP="00AB6BE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 will offer to mentor future Diversifying Leadership delegates, supported by your manager</w:t>
            </w:r>
          </w:p>
          <w:p w14:paraId="260837FA" w14:textId="77777777" w:rsidR="00AB6BEC" w:rsidRPr="0042217C" w:rsidRDefault="00AB6BEC" w:rsidP="00AB6BE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 will meet with your line manager regularly through the programme to review progress against your learning objectives and discuss opportunities to transfer your learning into the workplace</w:t>
            </w:r>
          </w:p>
          <w:p w14:paraId="24582F57" w14:textId="77777777" w:rsidR="00AB6BEC" w:rsidRDefault="00AB6BEC" w:rsidP="003969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1CD4F3" w14:textId="77777777" w:rsidR="00AB6BEC" w:rsidRPr="0042217C" w:rsidRDefault="00AB6BEC" w:rsidP="003969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6BEC" w14:paraId="10A4B505" w14:textId="77777777" w:rsidTr="0039697D">
        <w:tc>
          <w:tcPr>
            <w:tcW w:w="9924" w:type="dxa"/>
          </w:tcPr>
          <w:p w14:paraId="709F5141" w14:textId="77777777" w:rsidR="00AB6BEC" w:rsidRDefault="00AB6BEC" w:rsidP="003969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Delegate’s signature:</w:t>
            </w:r>
          </w:p>
          <w:p w14:paraId="2AFD1157" w14:textId="77777777" w:rsidR="00AB6BEC" w:rsidRDefault="00AB6BEC" w:rsidP="003969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8F11A5" w14:textId="77777777" w:rsidR="00AB6BEC" w:rsidRPr="0042217C" w:rsidRDefault="00AB6BEC" w:rsidP="003969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6BEC" w14:paraId="2CC2150C" w14:textId="77777777" w:rsidTr="0039697D">
        <w:tc>
          <w:tcPr>
            <w:tcW w:w="9924" w:type="dxa"/>
          </w:tcPr>
          <w:p w14:paraId="19C13EA3" w14:textId="77777777" w:rsidR="00AB6BEC" w:rsidRPr="00BF13E4" w:rsidRDefault="00AB6BEC" w:rsidP="003969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8CA113" w14:textId="77777777" w:rsidR="00AB6BEC" w:rsidRPr="00BF13E4" w:rsidRDefault="00AB6BEC" w:rsidP="0039697D">
            <w:pPr>
              <w:rPr>
                <w:rFonts w:ascii="Arial" w:hAnsi="Arial" w:cs="Arial"/>
                <w:sz w:val="22"/>
                <w:szCs w:val="22"/>
              </w:rPr>
            </w:pPr>
            <w:r w:rsidRPr="00BF13E4">
              <w:rPr>
                <w:rFonts w:ascii="Arial" w:hAnsi="Arial" w:cs="Arial"/>
                <w:sz w:val="22"/>
                <w:szCs w:val="22"/>
              </w:rPr>
              <w:t xml:space="preserve">Line manager’s </w:t>
            </w:r>
            <w:r>
              <w:rPr>
                <w:rFonts w:ascii="Arial" w:hAnsi="Arial" w:cs="Arial"/>
                <w:sz w:val="22"/>
                <w:szCs w:val="22"/>
              </w:rPr>
              <w:t>signature:</w:t>
            </w:r>
          </w:p>
          <w:p w14:paraId="1F0C0FAD" w14:textId="77777777" w:rsidR="00AB6BEC" w:rsidRDefault="00AB6BEC" w:rsidP="0039697D"/>
        </w:tc>
      </w:tr>
    </w:tbl>
    <w:p w14:paraId="2CAE45DA" w14:textId="77777777" w:rsidR="00AB6BEC" w:rsidRDefault="00AB6BEC" w:rsidP="00AB6BEC"/>
    <w:p w14:paraId="34BA8387" w14:textId="77777777" w:rsidR="00AB6BEC" w:rsidRDefault="00AB6BEC" w:rsidP="00AB6BEC"/>
    <w:p w14:paraId="271CEC59" w14:textId="77777777" w:rsidR="00AB6BEC" w:rsidRDefault="00AB6BEC" w:rsidP="00AB6BEC">
      <w:pPr>
        <w:rPr>
          <w:rFonts w:ascii="Arial" w:hAnsi="Arial" w:cs="Arial"/>
          <w:b/>
          <w:color w:val="544587"/>
          <w:sz w:val="36"/>
          <w:szCs w:val="36"/>
        </w:rPr>
      </w:pPr>
    </w:p>
    <w:p w14:paraId="1BA3CE34" w14:textId="77777777" w:rsidR="00AB6BEC" w:rsidRDefault="00AB6BEC" w:rsidP="00AB6BEC">
      <w:r>
        <w:rPr>
          <w:rFonts w:ascii="Arial" w:hAnsi="Arial" w:cs="Arial"/>
          <w:b/>
          <w:color w:val="544587"/>
          <w:sz w:val="36"/>
          <w:szCs w:val="36"/>
        </w:rPr>
        <w:t>Submitting your application</w:t>
      </w:r>
      <w:r>
        <w:t xml:space="preserve"> </w:t>
      </w:r>
    </w:p>
    <w:p w14:paraId="762A5962" w14:textId="77777777" w:rsidR="00AB6BEC" w:rsidRDefault="00AB6BEC" w:rsidP="00AB6BEC"/>
    <w:p w14:paraId="51B40328" w14:textId="681B0491" w:rsidR="00AB6BEC" w:rsidRPr="00207B69" w:rsidRDefault="00AB6BEC" w:rsidP="00AB6BEC">
      <w:pPr>
        <w:rPr>
          <w:rFonts w:ascii="Arial" w:hAnsi="Arial" w:cs="Arial"/>
          <w:sz w:val="22"/>
          <w:szCs w:val="22"/>
        </w:rPr>
      </w:pPr>
      <w:r w:rsidRPr="00F47C1C">
        <w:rPr>
          <w:rFonts w:ascii="Arial" w:hAnsi="Arial" w:cs="Arial"/>
          <w:sz w:val="22"/>
          <w:szCs w:val="22"/>
        </w:rPr>
        <w:t xml:space="preserve">The deadline for applications for </w:t>
      </w:r>
      <w:r>
        <w:rPr>
          <w:rFonts w:ascii="Arial" w:hAnsi="Arial" w:cs="Arial"/>
          <w:sz w:val="22"/>
          <w:szCs w:val="22"/>
        </w:rPr>
        <w:t xml:space="preserve">Diversifying Leadership is </w:t>
      </w:r>
      <w:r w:rsidRPr="00207B69">
        <w:rPr>
          <w:rFonts w:ascii="Arial" w:hAnsi="Arial" w:cs="Arial"/>
          <w:b/>
          <w:bCs/>
          <w:sz w:val="22"/>
          <w:szCs w:val="22"/>
        </w:rPr>
        <w:t xml:space="preserve">noon on </w:t>
      </w:r>
      <w:r w:rsidR="00207B69" w:rsidRPr="00207B69">
        <w:rPr>
          <w:rFonts w:ascii="Arial" w:hAnsi="Arial" w:cs="Arial"/>
          <w:b/>
          <w:bCs/>
          <w:sz w:val="22"/>
          <w:szCs w:val="22"/>
        </w:rPr>
        <w:t>Monday</w:t>
      </w:r>
      <w:r w:rsidRPr="00207B69">
        <w:rPr>
          <w:rFonts w:ascii="Arial" w:hAnsi="Arial" w:cs="Arial"/>
          <w:b/>
          <w:bCs/>
          <w:sz w:val="22"/>
          <w:szCs w:val="22"/>
        </w:rPr>
        <w:t xml:space="preserve"> </w:t>
      </w:r>
      <w:r w:rsidR="00207B69" w:rsidRPr="00207B69">
        <w:rPr>
          <w:rFonts w:ascii="Arial" w:hAnsi="Arial" w:cs="Arial"/>
          <w:b/>
          <w:bCs/>
          <w:sz w:val="22"/>
          <w:szCs w:val="22"/>
        </w:rPr>
        <w:t>8</w:t>
      </w:r>
      <w:r w:rsidRPr="00207B69">
        <w:rPr>
          <w:rFonts w:ascii="Arial" w:hAnsi="Arial" w:cs="Arial"/>
          <w:b/>
          <w:bCs/>
          <w:sz w:val="22"/>
          <w:szCs w:val="22"/>
        </w:rPr>
        <w:t xml:space="preserve"> </w:t>
      </w:r>
      <w:r w:rsidR="00207B69" w:rsidRPr="00207B69">
        <w:rPr>
          <w:rFonts w:ascii="Arial" w:hAnsi="Arial" w:cs="Arial"/>
          <w:b/>
          <w:bCs/>
          <w:sz w:val="22"/>
          <w:szCs w:val="22"/>
        </w:rPr>
        <w:t>August</w:t>
      </w:r>
      <w:r w:rsidRPr="00207B69">
        <w:rPr>
          <w:rFonts w:ascii="Arial" w:hAnsi="Arial" w:cs="Arial"/>
          <w:sz w:val="22"/>
          <w:szCs w:val="22"/>
        </w:rPr>
        <w:t xml:space="preserve"> </w:t>
      </w:r>
      <w:r w:rsidRPr="00207B69">
        <w:rPr>
          <w:rFonts w:ascii="Arial" w:hAnsi="Arial" w:cs="Arial"/>
          <w:b/>
          <w:bCs/>
          <w:sz w:val="22"/>
          <w:szCs w:val="22"/>
        </w:rPr>
        <w:t>202</w:t>
      </w:r>
      <w:r w:rsidR="00207B69" w:rsidRPr="00207B69">
        <w:rPr>
          <w:rFonts w:ascii="Arial" w:hAnsi="Arial" w:cs="Arial"/>
          <w:b/>
          <w:bCs/>
          <w:sz w:val="22"/>
          <w:szCs w:val="22"/>
        </w:rPr>
        <w:t>2</w:t>
      </w:r>
      <w:r w:rsidRPr="00207B69">
        <w:rPr>
          <w:rFonts w:ascii="Arial" w:hAnsi="Arial" w:cs="Arial"/>
          <w:sz w:val="22"/>
          <w:szCs w:val="22"/>
        </w:rPr>
        <w:t>.</w:t>
      </w:r>
    </w:p>
    <w:p w14:paraId="01E9E76F" w14:textId="77777777" w:rsidR="00AB6BEC" w:rsidRPr="00207B69" w:rsidRDefault="00AB6BEC" w:rsidP="00AB6BEC">
      <w:pPr>
        <w:rPr>
          <w:rFonts w:ascii="Arial" w:hAnsi="Arial" w:cs="Arial"/>
          <w:sz w:val="22"/>
          <w:szCs w:val="22"/>
        </w:rPr>
      </w:pPr>
    </w:p>
    <w:p w14:paraId="05602EE5" w14:textId="77777777" w:rsidR="00AB6BEC" w:rsidRDefault="00AB6BEC" w:rsidP="00AB6B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email this form (in Word format) to </w:t>
      </w:r>
      <w:hyperlink r:id="rId7" w:history="1">
        <w:r w:rsidRPr="006B19AC">
          <w:rPr>
            <w:rStyle w:val="Hyperlink"/>
            <w:rFonts w:ascii="Arial" w:hAnsi="Arial" w:cs="Arial"/>
            <w:sz w:val="22"/>
            <w:szCs w:val="22"/>
          </w:rPr>
          <w:t>peopledevelopment@reading.ac.uk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55F3C90E" w14:textId="77777777" w:rsidR="00AB6BEC" w:rsidRDefault="00AB6BEC" w:rsidP="00AB6BEC">
      <w:pPr>
        <w:rPr>
          <w:rFonts w:ascii="Arial" w:hAnsi="Arial" w:cs="Arial"/>
          <w:sz w:val="22"/>
          <w:szCs w:val="22"/>
        </w:rPr>
      </w:pPr>
    </w:p>
    <w:p w14:paraId="047501F6" w14:textId="77777777" w:rsidR="00AB6BEC" w:rsidRDefault="00AB6BEC" w:rsidP="00AB6B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are successful, you will be asked to identify a sponsor, so please give this some consideration, although the sponsor supporting statement does not form part of the application process.</w:t>
      </w:r>
    </w:p>
    <w:p w14:paraId="17D8E36E" w14:textId="77777777" w:rsidR="00AB6BEC" w:rsidRPr="00F47C1C" w:rsidRDefault="00AB6BEC" w:rsidP="00AB6BEC">
      <w:pPr>
        <w:rPr>
          <w:rFonts w:ascii="Arial" w:hAnsi="Arial" w:cs="Arial"/>
          <w:sz w:val="22"/>
          <w:szCs w:val="22"/>
        </w:rPr>
      </w:pPr>
    </w:p>
    <w:p w14:paraId="7699BB1D" w14:textId="77777777" w:rsidR="00AB6BEC" w:rsidRPr="00F47C1C" w:rsidRDefault="00AB6BEC" w:rsidP="00AB6BEC">
      <w:pPr>
        <w:rPr>
          <w:rFonts w:ascii="Arial" w:hAnsi="Arial" w:cs="Arial"/>
          <w:sz w:val="22"/>
          <w:szCs w:val="22"/>
        </w:rPr>
      </w:pPr>
    </w:p>
    <w:p w14:paraId="7254A8E2" w14:textId="77777777" w:rsidR="00AB6BEC" w:rsidRDefault="00AB6BEC" w:rsidP="00AB6BEC"/>
    <w:p w14:paraId="34DFD3F3" w14:textId="77777777" w:rsidR="00AB6BEC" w:rsidRDefault="00AB6BEC" w:rsidP="00AB6BEC"/>
    <w:p w14:paraId="6BD90AB7" w14:textId="77777777" w:rsidR="00AB6BEC" w:rsidRDefault="00AB6BEC"/>
    <w:sectPr w:rsidR="00AB6B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A7FD5"/>
    <w:multiLevelType w:val="hybridMultilevel"/>
    <w:tmpl w:val="D17AD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558CB"/>
    <w:multiLevelType w:val="hybridMultilevel"/>
    <w:tmpl w:val="036CB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C32B4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252223">
    <w:abstractNumId w:val="1"/>
  </w:num>
  <w:num w:numId="2" w16cid:durableId="477109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0B"/>
    <w:rsid w:val="00207B69"/>
    <w:rsid w:val="0023160B"/>
    <w:rsid w:val="00AB6BEC"/>
    <w:rsid w:val="00EC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6BB77"/>
  <w15:chartTrackingRefBased/>
  <w15:docId w15:val="{7860F3CC-8757-49E7-AC62-130A62D4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6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3160B"/>
    <w:rPr>
      <w:rFonts w:eastAsiaTheme="minorHAnsi"/>
      <w:lang w:eastAsia="en-GB"/>
    </w:rPr>
  </w:style>
  <w:style w:type="table" w:styleId="TableGrid">
    <w:name w:val="Table Grid"/>
    <w:basedOn w:val="TableNormal"/>
    <w:uiPriority w:val="39"/>
    <w:rsid w:val="00231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6B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opledevelopment@reading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Moore</dc:creator>
  <cp:keywords/>
  <dc:description/>
  <cp:lastModifiedBy>Lynn Moore</cp:lastModifiedBy>
  <cp:revision>2</cp:revision>
  <dcterms:created xsi:type="dcterms:W3CDTF">2022-07-14T15:29:00Z</dcterms:created>
  <dcterms:modified xsi:type="dcterms:W3CDTF">2022-07-20T16:07:00Z</dcterms:modified>
</cp:coreProperties>
</file>