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B4" w:rsidRDefault="00B216B4" w:rsidP="00B216B4">
      <w:pPr>
        <w:rPr>
          <w:rFonts w:ascii="Rdg Vesta" w:hAnsi="Rdg Vesta"/>
          <w:b/>
          <w:sz w:val="28"/>
          <w:szCs w:val="28"/>
        </w:rPr>
      </w:pPr>
    </w:p>
    <w:p w:rsidR="00B216B4" w:rsidRDefault="00B216B4" w:rsidP="00B216B4">
      <w:pPr>
        <w:rPr>
          <w:rFonts w:ascii="Rdg Vesta" w:hAnsi="Rdg Vesta"/>
          <w:b/>
          <w:sz w:val="28"/>
          <w:szCs w:val="28"/>
        </w:rPr>
      </w:pPr>
    </w:p>
    <w:p w:rsidR="00B216B4" w:rsidRPr="00B216B4" w:rsidRDefault="00B216B4" w:rsidP="00B216B4">
      <w:pPr>
        <w:rPr>
          <w:rFonts w:ascii="Rdg Vesta" w:hAnsi="Rdg Vesta"/>
          <w:b/>
          <w:sz w:val="28"/>
          <w:szCs w:val="28"/>
        </w:rPr>
      </w:pPr>
      <w:r w:rsidRPr="00B216B4">
        <w:rPr>
          <w:rFonts w:ascii="Rdg Vesta" w:hAnsi="Rdg Vesta"/>
          <w:b/>
          <w:sz w:val="28"/>
          <w:szCs w:val="28"/>
        </w:rPr>
        <w:t>Template for the identification of training needs, as part of Learning Needs Analysis and Assessment</w:t>
      </w:r>
    </w:p>
    <w:p w:rsidR="00B216B4" w:rsidRPr="002F6B5C" w:rsidRDefault="00B216B4" w:rsidP="00B216B4">
      <w:pPr>
        <w:rPr>
          <w:sz w:val="24"/>
          <w:szCs w:val="24"/>
        </w:rPr>
      </w:pPr>
      <w:r w:rsidRPr="002F6B5C">
        <w:rPr>
          <w:sz w:val="24"/>
          <w:szCs w:val="24"/>
        </w:rPr>
        <w:t>This template should be completed (by students and discussed with supervisors)</w:t>
      </w:r>
      <w:r w:rsidR="002F6B5C" w:rsidRPr="002F6B5C">
        <w:rPr>
          <w:sz w:val="24"/>
          <w:szCs w:val="24"/>
        </w:rPr>
        <w:t>, normally</w:t>
      </w:r>
      <w:r w:rsidRPr="002F6B5C">
        <w:rPr>
          <w:sz w:val="24"/>
          <w:szCs w:val="24"/>
        </w:rPr>
        <w:t xml:space="preserve"> within four weeks of registration, and sent to the School / Depar</w:t>
      </w:r>
      <w:r w:rsidR="008F3ED5">
        <w:rPr>
          <w:sz w:val="24"/>
          <w:szCs w:val="24"/>
        </w:rPr>
        <w:t xml:space="preserve">tment Director of PGR Studies. </w:t>
      </w:r>
      <w:r w:rsidRPr="002F6B5C">
        <w:rPr>
          <w:sz w:val="24"/>
          <w:szCs w:val="24"/>
        </w:rPr>
        <w:t>It should be updated when new needs become apparent.</w:t>
      </w:r>
    </w:p>
    <w:p w:rsidR="008F3ED5" w:rsidRPr="008F3ED5" w:rsidRDefault="008F3ED5" w:rsidP="008F3ED5">
      <w:pPr>
        <w:rPr>
          <w:sz w:val="24"/>
          <w:szCs w:val="24"/>
        </w:rPr>
      </w:pPr>
      <w:r w:rsidRPr="008F3ED5">
        <w:rPr>
          <w:sz w:val="24"/>
          <w:szCs w:val="24"/>
        </w:rPr>
        <w:t>Engagement in school / department training and the Graduate School’s training programme (the Reading Researcher Development Programme – RDDP) will be reviewed in annual progress reports and at Confirmation of Registration (using set proforma).</w:t>
      </w:r>
      <w:r>
        <w:rPr>
          <w:sz w:val="24"/>
          <w:szCs w:val="24"/>
        </w:rPr>
        <w:t xml:space="preserve"> </w:t>
      </w:r>
      <w:r w:rsidRPr="008F3ED5">
        <w:rPr>
          <w:sz w:val="24"/>
          <w:szCs w:val="24"/>
        </w:rPr>
        <w:t xml:space="preserve">Please note the </w:t>
      </w:r>
      <w:r>
        <w:rPr>
          <w:sz w:val="24"/>
          <w:szCs w:val="24"/>
        </w:rPr>
        <w:t xml:space="preserve">University </w:t>
      </w:r>
      <w:r w:rsidRPr="008F3ED5">
        <w:rPr>
          <w:sz w:val="24"/>
          <w:szCs w:val="24"/>
        </w:rPr>
        <w:t>does set a minimu</w:t>
      </w:r>
      <w:r>
        <w:rPr>
          <w:sz w:val="24"/>
          <w:szCs w:val="24"/>
        </w:rPr>
        <w:t>m level of expected engagement.</w:t>
      </w:r>
      <w:r w:rsidRPr="008F3ED5">
        <w:rPr>
          <w:sz w:val="24"/>
          <w:szCs w:val="24"/>
        </w:rPr>
        <w:t xml:space="preserve"> For full-time students, this equates to taking at least </w:t>
      </w:r>
      <w:r w:rsidR="00E652B1">
        <w:rPr>
          <w:sz w:val="24"/>
          <w:szCs w:val="24"/>
        </w:rPr>
        <w:t xml:space="preserve">five </w:t>
      </w:r>
      <w:r w:rsidRPr="008F3ED5">
        <w:rPr>
          <w:sz w:val="24"/>
          <w:szCs w:val="24"/>
        </w:rPr>
        <w:t xml:space="preserve">sessions during the first year, and at least </w:t>
      </w:r>
      <w:r w:rsidR="00E652B1">
        <w:rPr>
          <w:sz w:val="24"/>
          <w:szCs w:val="24"/>
        </w:rPr>
        <w:t xml:space="preserve">three </w:t>
      </w:r>
      <w:r w:rsidRPr="008F3ED5">
        <w:rPr>
          <w:sz w:val="24"/>
          <w:szCs w:val="24"/>
        </w:rPr>
        <w:t>in each of the second and third years.  Part-time students are required to take the same number of sessions but over a longer time period.   For some students who already have acquired a range of research skills, or have experienced a working career before studying for a PhD, the minimum level may be sufficient (and exceptionally may be reduced).’</w:t>
      </w:r>
    </w:p>
    <w:p w:rsidR="002F6B5C" w:rsidRPr="002F6B5C" w:rsidRDefault="002F6B5C" w:rsidP="00B216B4">
      <w:pPr>
        <w:rPr>
          <w:sz w:val="24"/>
          <w:szCs w:val="24"/>
        </w:rPr>
      </w:pPr>
      <w:r w:rsidRPr="002F6B5C">
        <w:rPr>
          <w:sz w:val="24"/>
          <w:szCs w:val="24"/>
        </w:rPr>
        <w:t xml:space="preserve">When </w:t>
      </w:r>
      <w:r w:rsidR="008F3ED5">
        <w:rPr>
          <w:sz w:val="24"/>
          <w:szCs w:val="24"/>
        </w:rPr>
        <w:t xml:space="preserve">planning and selecting </w:t>
      </w:r>
      <w:r w:rsidRPr="002F6B5C">
        <w:rPr>
          <w:sz w:val="24"/>
          <w:szCs w:val="24"/>
        </w:rPr>
        <w:t xml:space="preserve">courses from the RRDP, you should consult the </w:t>
      </w:r>
      <w:r w:rsidR="00B2064A">
        <w:rPr>
          <w:sz w:val="24"/>
          <w:szCs w:val="24"/>
        </w:rPr>
        <w:t>RRDP brochure</w:t>
      </w:r>
      <w:r w:rsidRPr="002F6B5C">
        <w:rPr>
          <w:sz w:val="24"/>
          <w:szCs w:val="24"/>
        </w:rPr>
        <w:t xml:space="preserve">, which is available via </w:t>
      </w:r>
      <w:hyperlink r:id="rId7" w:history="1">
        <w:r w:rsidRPr="002F6B5C">
          <w:rPr>
            <w:rStyle w:val="Hyperlink"/>
            <w:sz w:val="24"/>
            <w:szCs w:val="24"/>
          </w:rPr>
          <w:t>http://www.reading.ac.uk/graduateschool/skillstrainingprogramme/gs-timet</w:t>
        </w:r>
        <w:r w:rsidRPr="002F6B5C">
          <w:rPr>
            <w:rStyle w:val="Hyperlink"/>
            <w:sz w:val="24"/>
            <w:szCs w:val="24"/>
          </w:rPr>
          <w:t>a</w:t>
        </w:r>
        <w:r w:rsidRPr="002F6B5C">
          <w:rPr>
            <w:rStyle w:val="Hyperlink"/>
            <w:sz w:val="24"/>
            <w:szCs w:val="24"/>
          </w:rPr>
          <w:t>ble.aspx</w:t>
        </w:r>
      </w:hyperlink>
      <w:r w:rsidR="008F3ED5">
        <w:rPr>
          <w:sz w:val="24"/>
          <w:szCs w:val="24"/>
        </w:rPr>
        <w:t xml:space="preserve">. </w:t>
      </w:r>
      <w:r w:rsidRPr="002F6B5C">
        <w:rPr>
          <w:sz w:val="24"/>
          <w:szCs w:val="24"/>
        </w:rPr>
        <w:t xml:space="preserve">Please note that </w:t>
      </w:r>
      <w:r w:rsidR="008F3ED5">
        <w:rPr>
          <w:sz w:val="24"/>
          <w:szCs w:val="24"/>
        </w:rPr>
        <w:t xml:space="preserve">only </w:t>
      </w:r>
      <w:r w:rsidRPr="002F6B5C">
        <w:rPr>
          <w:sz w:val="24"/>
          <w:szCs w:val="24"/>
        </w:rPr>
        <w:t xml:space="preserve">courses </w:t>
      </w:r>
      <w:r w:rsidR="008F3ED5">
        <w:rPr>
          <w:sz w:val="24"/>
          <w:szCs w:val="24"/>
        </w:rPr>
        <w:t xml:space="preserve">for the current term </w:t>
      </w:r>
      <w:r w:rsidRPr="002F6B5C">
        <w:rPr>
          <w:sz w:val="24"/>
          <w:szCs w:val="24"/>
        </w:rPr>
        <w:t xml:space="preserve">are </w:t>
      </w:r>
      <w:r w:rsidR="008F3ED5">
        <w:rPr>
          <w:sz w:val="24"/>
          <w:szCs w:val="24"/>
        </w:rPr>
        <w:t xml:space="preserve">available to book (via the RISIS webportal). </w:t>
      </w:r>
    </w:p>
    <w:p w:rsidR="00B54728" w:rsidRPr="002F6B5C" w:rsidRDefault="00B54728" w:rsidP="00B54728">
      <w:pPr>
        <w:rPr>
          <w:sz w:val="24"/>
          <w:szCs w:val="24"/>
        </w:rPr>
      </w:pPr>
      <w:r w:rsidRPr="002F6B5C">
        <w:rPr>
          <w:sz w:val="24"/>
          <w:szCs w:val="24"/>
        </w:rPr>
        <w:t xml:space="preserve">Further information on the </w:t>
      </w:r>
      <w:r w:rsidRPr="002F6B5C">
        <w:rPr>
          <w:i/>
          <w:sz w:val="24"/>
          <w:szCs w:val="24"/>
        </w:rPr>
        <w:t>Vitae</w:t>
      </w:r>
      <w:r w:rsidRPr="002F6B5C">
        <w:rPr>
          <w:sz w:val="24"/>
          <w:szCs w:val="24"/>
        </w:rPr>
        <w:t xml:space="preserve"> Researcher Development Framework (RDF) can be found at </w:t>
      </w:r>
      <w:hyperlink r:id="rId8" w:history="1">
        <w:r w:rsidRPr="002F6B5C">
          <w:rPr>
            <w:rStyle w:val="Hyperlink"/>
            <w:sz w:val="24"/>
            <w:szCs w:val="24"/>
          </w:rPr>
          <w:t>http://www.vitae.ac.uk/policy-practice/234301/Researcher-Development-Framework.html</w:t>
        </w:r>
      </w:hyperlink>
      <w:r w:rsidRPr="002F6B5C">
        <w:rPr>
          <w:sz w:val="24"/>
          <w:szCs w:val="24"/>
        </w:rPr>
        <w:t xml:space="preserve">. </w:t>
      </w:r>
    </w:p>
    <w:p w:rsidR="00B54728" w:rsidRDefault="00B5472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5213"/>
        <w:gridCol w:w="1875"/>
      </w:tblGrid>
      <w:tr w:rsidR="00B216B4" w:rsidTr="00B216B4">
        <w:tc>
          <w:tcPr>
            <w:tcW w:w="3543" w:type="dxa"/>
          </w:tcPr>
          <w:p w:rsidR="00B216B4" w:rsidRPr="00440BE2" w:rsidRDefault="00B216B4" w:rsidP="00B216B4">
            <w:pPr>
              <w:rPr>
                <w:rFonts w:ascii="Rdg Vesta" w:hAnsi="Rdg Vesta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440BE2">
              <w:rPr>
                <w:rFonts w:ascii="Rdg Vesta" w:hAnsi="Rdg Vesta"/>
                <w:b/>
                <w:sz w:val="28"/>
                <w:szCs w:val="28"/>
              </w:rPr>
              <w:t xml:space="preserve">Knowledge  /  Skill Domain </w:t>
            </w:r>
          </w:p>
          <w:p w:rsidR="00B216B4" w:rsidRPr="00440BE2" w:rsidRDefault="00B216B4">
            <w:pPr>
              <w:rPr>
                <w:rFonts w:ascii="Rdg Vesta" w:hAnsi="Rdg Vesta"/>
                <w:i/>
              </w:rPr>
            </w:pPr>
            <w:r w:rsidRPr="00440BE2">
              <w:rPr>
                <w:rFonts w:ascii="Rdg Vesta" w:hAnsi="Rdg Vesta"/>
                <w:i/>
              </w:rPr>
              <w:t xml:space="preserve">(From Researcher Development Framework) </w:t>
            </w:r>
          </w:p>
        </w:tc>
        <w:tc>
          <w:tcPr>
            <w:tcW w:w="3543" w:type="dxa"/>
          </w:tcPr>
          <w:p w:rsidR="00B216B4" w:rsidRPr="00440BE2" w:rsidRDefault="00B216B4">
            <w:pPr>
              <w:rPr>
                <w:rFonts w:ascii="Rdg Vesta" w:hAnsi="Rdg Vesta"/>
                <w:sz w:val="28"/>
                <w:szCs w:val="28"/>
              </w:rPr>
            </w:pPr>
            <w:r w:rsidRPr="00440BE2">
              <w:rPr>
                <w:rFonts w:ascii="Rdg Vesta" w:hAnsi="Rdg Vesta"/>
                <w:b/>
                <w:sz w:val="28"/>
                <w:szCs w:val="28"/>
              </w:rPr>
              <w:t>Student needs  (as identified by student and supervisor)</w:t>
            </w:r>
          </w:p>
        </w:tc>
        <w:tc>
          <w:tcPr>
            <w:tcW w:w="5213" w:type="dxa"/>
          </w:tcPr>
          <w:p w:rsidR="00B216B4" w:rsidRPr="00440BE2" w:rsidRDefault="00B216B4" w:rsidP="00B216B4">
            <w:pPr>
              <w:rPr>
                <w:rFonts w:ascii="Rdg Vesta" w:hAnsi="Rdg Vesta"/>
                <w:b/>
                <w:sz w:val="28"/>
                <w:szCs w:val="28"/>
              </w:rPr>
            </w:pPr>
            <w:r w:rsidRPr="00440BE2">
              <w:rPr>
                <w:rFonts w:ascii="Rdg Vesta" w:hAnsi="Rdg Vesta"/>
                <w:b/>
                <w:sz w:val="28"/>
                <w:szCs w:val="28"/>
              </w:rPr>
              <w:t xml:space="preserve">Selected courses from </w:t>
            </w:r>
            <w:r w:rsidR="00207369">
              <w:rPr>
                <w:rFonts w:ascii="Rdg Vesta" w:hAnsi="Rdg Vesta"/>
                <w:b/>
                <w:sz w:val="28"/>
                <w:szCs w:val="28"/>
              </w:rPr>
              <w:t>the Reading Researcher Development P</w:t>
            </w:r>
            <w:r w:rsidRPr="00440BE2">
              <w:rPr>
                <w:rFonts w:ascii="Rdg Vesta" w:hAnsi="Rdg Vesta"/>
                <w:b/>
                <w:sz w:val="28"/>
                <w:szCs w:val="28"/>
              </w:rPr>
              <w:t>rogramme</w:t>
            </w:r>
          </w:p>
          <w:p w:rsidR="00B216B4" w:rsidRPr="00B54728" w:rsidRDefault="007B47F8" w:rsidP="002F6B5C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4"/>
                <w:szCs w:val="24"/>
              </w:rPr>
              <w:t>(timetables and booking information</w:t>
            </w:r>
            <w:r w:rsidR="002F6B5C" w:rsidRPr="00B54728">
              <w:rPr>
                <w:rFonts w:ascii="Rdg Vesta" w:hAnsi="Rdg Vesta"/>
                <w:sz w:val="24"/>
                <w:szCs w:val="24"/>
              </w:rPr>
              <w:t xml:space="preserve"> for the current term are available on the Graduate School website, as detailed above) </w:t>
            </w:r>
          </w:p>
        </w:tc>
        <w:tc>
          <w:tcPr>
            <w:tcW w:w="1875" w:type="dxa"/>
          </w:tcPr>
          <w:p w:rsidR="00B216B4" w:rsidRPr="00440BE2" w:rsidRDefault="00B216B4">
            <w:pPr>
              <w:rPr>
                <w:rFonts w:ascii="Rdg Vesta" w:hAnsi="Rdg Vesta"/>
                <w:sz w:val="28"/>
                <w:szCs w:val="28"/>
              </w:rPr>
            </w:pPr>
            <w:r w:rsidRPr="00440BE2">
              <w:rPr>
                <w:rFonts w:ascii="Rdg Vesta" w:hAnsi="Rdg Vesta"/>
                <w:b/>
                <w:sz w:val="28"/>
                <w:szCs w:val="28"/>
              </w:rPr>
              <w:t>Date Course attended</w:t>
            </w:r>
          </w:p>
        </w:tc>
      </w:tr>
      <w:tr w:rsidR="00B216B4" w:rsidTr="00207369">
        <w:tc>
          <w:tcPr>
            <w:tcW w:w="14174" w:type="dxa"/>
            <w:gridSpan w:val="4"/>
          </w:tcPr>
          <w:p w:rsidR="00B216B4" w:rsidRPr="00440BE2" w:rsidRDefault="00B216B4">
            <w:pPr>
              <w:rPr>
                <w:rFonts w:ascii="Rdg Vesta" w:hAnsi="Rdg Vesta"/>
                <w:b/>
                <w:sz w:val="28"/>
                <w:szCs w:val="28"/>
              </w:rPr>
            </w:pPr>
            <w:r w:rsidRPr="00440BE2">
              <w:rPr>
                <w:rFonts w:ascii="Rdg Vesta" w:hAnsi="Rdg Vesta"/>
                <w:b/>
                <w:sz w:val="28"/>
                <w:szCs w:val="28"/>
              </w:rPr>
              <w:t>DOMAIN A:     KNOWLEDGE &amp; INTELLECTUAL ABILITIES</w:t>
            </w:r>
          </w:p>
        </w:tc>
      </w:tr>
      <w:tr w:rsidR="005D5F1C" w:rsidTr="00B216B4">
        <w:tc>
          <w:tcPr>
            <w:tcW w:w="3543" w:type="dxa"/>
          </w:tcPr>
          <w:p w:rsidR="005D5F1C" w:rsidRPr="00440BE2" w:rsidRDefault="005D5F1C" w:rsidP="00B216B4">
            <w:pPr>
              <w:rPr>
                <w:rFonts w:ascii="Rdg Vesta" w:hAnsi="Rdg Vesta"/>
              </w:rPr>
            </w:pPr>
            <w:r w:rsidRPr="00440BE2">
              <w:rPr>
                <w:rFonts w:ascii="Rdg Vesta" w:hAnsi="Rdg Vesta"/>
                <w:b/>
                <w:sz w:val="28"/>
                <w:szCs w:val="28"/>
              </w:rPr>
              <w:t>A1:     SUBJECT KNOWLEDGE</w:t>
            </w:r>
            <w:r w:rsidRPr="00440BE2">
              <w:rPr>
                <w:rFonts w:ascii="Rdg Vesta" w:hAnsi="Rdg Vesta"/>
              </w:rPr>
              <w:t xml:space="preserve">      </w:t>
            </w:r>
          </w:p>
          <w:p w:rsidR="005D5F1C" w:rsidRPr="00440BE2" w:rsidRDefault="005D5F1C">
            <w:pPr>
              <w:rPr>
                <w:rFonts w:ascii="Rdg Vesta" w:hAnsi="Rdg Vesta"/>
              </w:rPr>
            </w:pPr>
            <w:r w:rsidRPr="00440BE2">
              <w:rPr>
                <w:rFonts w:ascii="Rdg Vesta" w:hAnsi="Rdg Vesta"/>
              </w:rPr>
              <w:t>(includes subject-knowledge, research methods, information seeking, languages, academic literacy &amp; numeracy)</w:t>
            </w:r>
          </w:p>
        </w:tc>
        <w:tc>
          <w:tcPr>
            <w:tcW w:w="3543" w:type="dxa"/>
          </w:tcPr>
          <w:p w:rsidR="005D5F1C" w:rsidRPr="00440BE2" w:rsidRDefault="005D5F1C">
            <w:pPr>
              <w:rPr>
                <w:rFonts w:ascii="Rdg Vesta" w:hAnsi="Rdg Vesta"/>
                <w:sz w:val="28"/>
                <w:szCs w:val="28"/>
              </w:rPr>
            </w:pPr>
          </w:p>
        </w:tc>
        <w:tc>
          <w:tcPr>
            <w:tcW w:w="5213" w:type="dxa"/>
          </w:tcPr>
          <w:p w:rsidR="005D5F1C" w:rsidRPr="007B47F8" w:rsidRDefault="005D5F1C" w:rsidP="007B47F8">
            <w:pPr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5D5F1C" w:rsidRPr="00440BE2" w:rsidRDefault="005D5F1C">
            <w:pPr>
              <w:rPr>
                <w:rFonts w:ascii="Rdg Vesta" w:hAnsi="Rdg Vesta"/>
                <w:sz w:val="28"/>
                <w:szCs w:val="28"/>
              </w:rPr>
            </w:pPr>
          </w:p>
        </w:tc>
      </w:tr>
      <w:tr w:rsidR="005D5F1C" w:rsidTr="00B216B4">
        <w:tc>
          <w:tcPr>
            <w:tcW w:w="3543" w:type="dxa"/>
          </w:tcPr>
          <w:p w:rsidR="005D5F1C" w:rsidRPr="00440BE2" w:rsidRDefault="005D5F1C" w:rsidP="00B216B4">
            <w:pPr>
              <w:rPr>
                <w:rFonts w:ascii="Rdg Vesta" w:hAnsi="Rdg Vesta"/>
                <w:b/>
                <w:sz w:val="28"/>
                <w:szCs w:val="28"/>
              </w:rPr>
            </w:pPr>
            <w:r w:rsidRPr="00440BE2">
              <w:rPr>
                <w:rFonts w:ascii="Rdg Vesta" w:hAnsi="Rdg Vesta"/>
                <w:b/>
                <w:sz w:val="28"/>
                <w:szCs w:val="28"/>
              </w:rPr>
              <w:t>A2:     COGNITIVE ABILITIES</w:t>
            </w:r>
          </w:p>
          <w:p w:rsidR="005D5F1C" w:rsidRPr="00440BE2" w:rsidRDefault="005D5F1C">
            <w:pPr>
              <w:rPr>
                <w:rFonts w:ascii="Rdg Vesta" w:hAnsi="Rdg Vesta"/>
              </w:rPr>
            </w:pPr>
            <w:r w:rsidRPr="00440BE2">
              <w:rPr>
                <w:rFonts w:ascii="Rdg Vesta" w:hAnsi="Rdg Vesta"/>
              </w:rPr>
              <w:t>(Includes analysing, synthesising, critical thinking, evaluating, problem solving)</w:t>
            </w:r>
          </w:p>
        </w:tc>
        <w:tc>
          <w:tcPr>
            <w:tcW w:w="3543" w:type="dxa"/>
          </w:tcPr>
          <w:p w:rsidR="005D5F1C" w:rsidRPr="00440BE2" w:rsidRDefault="005D5F1C">
            <w:pPr>
              <w:rPr>
                <w:rFonts w:ascii="Rdg Vesta" w:hAnsi="Rdg Vesta"/>
                <w:sz w:val="28"/>
                <w:szCs w:val="28"/>
              </w:rPr>
            </w:pPr>
          </w:p>
        </w:tc>
        <w:tc>
          <w:tcPr>
            <w:tcW w:w="5213" w:type="dxa"/>
          </w:tcPr>
          <w:p w:rsidR="00133279" w:rsidRPr="007B47F8" w:rsidRDefault="00133279" w:rsidP="007B47F8">
            <w:pPr>
              <w:rPr>
                <w:rFonts w:ascii="Rdg Vesta" w:hAnsi="Rdg Vesta"/>
                <w:sz w:val="18"/>
                <w:szCs w:val="18"/>
              </w:rPr>
            </w:pPr>
          </w:p>
        </w:tc>
        <w:tc>
          <w:tcPr>
            <w:tcW w:w="1875" w:type="dxa"/>
          </w:tcPr>
          <w:p w:rsidR="005D5F1C" w:rsidRPr="00440BE2" w:rsidRDefault="005D5F1C">
            <w:pPr>
              <w:rPr>
                <w:rFonts w:ascii="Rdg Vesta" w:hAnsi="Rdg Vesta"/>
                <w:sz w:val="28"/>
                <w:szCs w:val="28"/>
              </w:rPr>
            </w:pPr>
          </w:p>
        </w:tc>
      </w:tr>
      <w:tr w:rsidR="005D5F1C" w:rsidTr="00B216B4">
        <w:tc>
          <w:tcPr>
            <w:tcW w:w="3543" w:type="dxa"/>
          </w:tcPr>
          <w:p w:rsidR="005D5F1C" w:rsidRPr="00440BE2" w:rsidRDefault="005D5F1C" w:rsidP="00B216B4">
            <w:pPr>
              <w:rPr>
                <w:rFonts w:ascii="Rdg Vesta" w:hAnsi="Rdg Vesta"/>
                <w:b/>
                <w:sz w:val="28"/>
                <w:szCs w:val="28"/>
              </w:rPr>
            </w:pPr>
            <w:r w:rsidRPr="00440BE2">
              <w:rPr>
                <w:rFonts w:ascii="Rdg Vesta" w:hAnsi="Rdg Vesta"/>
                <w:b/>
                <w:sz w:val="28"/>
                <w:szCs w:val="28"/>
              </w:rPr>
              <w:t>A3:     CREATIVITY</w:t>
            </w:r>
          </w:p>
          <w:p w:rsidR="005D5F1C" w:rsidRPr="00440BE2" w:rsidRDefault="005D5F1C">
            <w:pPr>
              <w:rPr>
                <w:rFonts w:ascii="Rdg Vesta" w:hAnsi="Rdg Vesta"/>
              </w:rPr>
            </w:pPr>
            <w:r w:rsidRPr="00440BE2">
              <w:rPr>
                <w:rFonts w:ascii="Rdg Vesta" w:hAnsi="Rdg Vesta"/>
              </w:rPr>
              <w:t>(Includes inquiring mind, intellectual insight, innovation, argument construction, intellectual risk)</w:t>
            </w:r>
          </w:p>
        </w:tc>
        <w:tc>
          <w:tcPr>
            <w:tcW w:w="3543" w:type="dxa"/>
          </w:tcPr>
          <w:p w:rsidR="005D5F1C" w:rsidRPr="00440BE2" w:rsidRDefault="005D5F1C">
            <w:pPr>
              <w:rPr>
                <w:rFonts w:ascii="Rdg Vesta" w:hAnsi="Rdg Vesta"/>
                <w:sz w:val="28"/>
                <w:szCs w:val="28"/>
              </w:rPr>
            </w:pPr>
          </w:p>
        </w:tc>
        <w:tc>
          <w:tcPr>
            <w:tcW w:w="5213" w:type="dxa"/>
          </w:tcPr>
          <w:p w:rsidR="005D5F1C" w:rsidRPr="007B47F8" w:rsidRDefault="005D5F1C" w:rsidP="007B47F8">
            <w:pPr>
              <w:rPr>
                <w:rFonts w:ascii="Rdg Vesta" w:hAnsi="Rdg Vesta"/>
                <w:sz w:val="18"/>
                <w:szCs w:val="18"/>
              </w:rPr>
            </w:pPr>
          </w:p>
        </w:tc>
        <w:tc>
          <w:tcPr>
            <w:tcW w:w="1875" w:type="dxa"/>
          </w:tcPr>
          <w:p w:rsidR="005D5F1C" w:rsidRPr="00440BE2" w:rsidRDefault="005D5F1C">
            <w:pPr>
              <w:rPr>
                <w:rFonts w:ascii="Rdg Vesta" w:hAnsi="Rdg Vesta"/>
                <w:sz w:val="28"/>
                <w:szCs w:val="28"/>
              </w:rPr>
            </w:pPr>
          </w:p>
        </w:tc>
      </w:tr>
    </w:tbl>
    <w:p w:rsidR="00B216B4" w:rsidRDefault="00B216B4">
      <w:pPr>
        <w:rPr>
          <w:sz w:val="28"/>
          <w:szCs w:val="28"/>
        </w:rPr>
      </w:pPr>
    </w:p>
    <w:p w:rsidR="00440BE2" w:rsidRDefault="00440B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5213"/>
        <w:gridCol w:w="1875"/>
      </w:tblGrid>
      <w:tr w:rsidR="00440BE2" w:rsidTr="00207369">
        <w:tc>
          <w:tcPr>
            <w:tcW w:w="3543" w:type="dxa"/>
          </w:tcPr>
          <w:p w:rsidR="00440BE2" w:rsidRPr="00440BE2" w:rsidRDefault="00440BE2" w:rsidP="00207369">
            <w:pPr>
              <w:rPr>
                <w:rFonts w:ascii="Rdg Vesta" w:hAnsi="Rdg Vesta"/>
                <w:b/>
                <w:sz w:val="28"/>
                <w:szCs w:val="28"/>
              </w:rPr>
            </w:pPr>
            <w:r w:rsidRPr="00440BE2">
              <w:rPr>
                <w:rFonts w:ascii="Rdg Vesta" w:hAnsi="Rdg Vesta"/>
                <w:b/>
                <w:sz w:val="28"/>
                <w:szCs w:val="28"/>
              </w:rPr>
              <w:lastRenderedPageBreak/>
              <w:t xml:space="preserve">Knowledge  /  Skill Domain </w:t>
            </w:r>
          </w:p>
          <w:p w:rsidR="00440BE2" w:rsidRPr="00440BE2" w:rsidRDefault="00440BE2" w:rsidP="00207369">
            <w:pPr>
              <w:rPr>
                <w:rFonts w:ascii="Rdg Vesta" w:hAnsi="Rdg Vesta"/>
                <w:i/>
              </w:rPr>
            </w:pPr>
            <w:r w:rsidRPr="00440BE2">
              <w:rPr>
                <w:rFonts w:ascii="Rdg Vesta" w:hAnsi="Rdg Vesta"/>
                <w:i/>
              </w:rPr>
              <w:t xml:space="preserve">(From Researcher Development Framework) </w:t>
            </w:r>
          </w:p>
        </w:tc>
        <w:tc>
          <w:tcPr>
            <w:tcW w:w="3543" w:type="dxa"/>
          </w:tcPr>
          <w:p w:rsidR="00440BE2" w:rsidRPr="00440BE2" w:rsidRDefault="00440BE2" w:rsidP="00207369">
            <w:pPr>
              <w:rPr>
                <w:rFonts w:ascii="Rdg Vesta" w:hAnsi="Rdg Vesta"/>
                <w:sz w:val="28"/>
                <w:szCs w:val="28"/>
              </w:rPr>
            </w:pPr>
            <w:r w:rsidRPr="00440BE2">
              <w:rPr>
                <w:rFonts w:ascii="Rdg Vesta" w:hAnsi="Rdg Vesta"/>
                <w:b/>
                <w:sz w:val="28"/>
                <w:szCs w:val="28"/>
              </w:rPr>
              <w:t>Student needs  (as identified by student and supervisor)</w:t>
            </w:r>
          </w:p>
        </w:tc>
        <w:tc>
          <w:tcPr>
            <w:tcW w:w="5213" w:type="dxa"/>
          </w:tcPr>
          <w:p w:rsidR="00207369" w:rsidRPr="00440BE2" w:rsidRDefault="00207369" w:rsidP="00207369">
            <w:pPr>
              <w:rPr>
                <w:rFonts w:ascii="Rdg Vesta" w:hAnsi="Rdg Vesta"/>
                <w:b/>
                <w:sz w:val="28"/>
                <w:szCs w:val="28"/>
              </w:rPr>
            </w:pPr>
            <w:r w:rsidRPr="00440BE2">
              <w:rPr>
                <w:rFonts w:ascii="Rdg Vesta" w:hAnsi="Rdg Vesta"/>
                <w:b/>
                <w:sz w:val="28"/>
                <w:szCs w:val="28"/>
              </w:rPr>
              <w:t xml:space="preserve">Selected courses from </w:t>
            </w:r>
            <w:r>
              <w:rPr>
                <w:rFonts w:ascii="Rdg Vesta" w:hAnsi="Rdg Vesta"/>
                <w:b/>
                <w:sz w:val="28"/>
                <w:szCs w:val="28"/>
              </w:rPr>
              <w:t>the Reading Researcher Development P</w:t>
            </w:r>
            <w:r w:rsidRPr="00440BE2">
              <w:rPr>
                <w:rFonts w:ascii="Rdg Vesta" w:hAnsi="Rdg Vesta"/>
                <w:b/>
                <w:sz w:val="28"/>
                <w:szCs w:val="28"/>
              </w:rPr>
              <w:t>rogramme</w:t>
            </w:r>
          </w:p>
          <w:p w:rsidR="00440BE2" w:rsidRPr="00440BE2" w:rsidRDefault="007B47F8" w:rsidP="00207369">
            <w:pPr>
              <w:rPr>
                <w:rFonts w:ascii="Rdg Vesta" w:hAnsi="Rdg Vesta"/>
                <w:sz w:val="28"/>
                <w:szCs w:val="28"/>
              </w:rPr>
            </w:pPr>
            <w:r>
              <w:rPr>
                <w:rFonts w:ascii="Rdg Vesta" w:hAnsi="Rdg Vesta"/>
                <w:sz w:val="24"/>
                <w:szCs w:val="24"/>
              </w:rPr>
              <w:t>(timetables and booking information</w:t>
            </w:r>
            <w:r w:rsidRPr="00B54728">
              <w:rPr>
                <w:rFonts w:ascii="Rdg Vesta" w:hAnsi="Rdg Vesta"/>
                <w:sz w:val="24"/>
                <w:szCs w:val="24"/>
              </w:rPr>
              <w:t xml:space="preserve"> for the current term are available on the Graduate School website, as detailed above)</w:t>
            </w:r>
          </w:p>
        </w:tc>
        <w:tc>
          <w:tcPr>
            <w:tcW w:w="1875" w:type="dxa"/>
          </w:tcPr>
          <w:p w:rsidR="00440BE2" w:rsidRPr="00440BE2" w:rsidRDefault="00440BE2" w:rsidP="00207369">
            <w:pPr>
              <w:rPr>
                <w:rFonts w:ascii="Rdg Vesta" w:hAnsi="Rdg Vesta"/>
                <w:sz w:val="28"/>
                <w:szCs w:val="28"/>
              </w:rPr>
            </w:pPr>
            <w:r w:rsidRPr="00440BE2">
              <w:rPr>
                <w:rFonts w:ascii="Rdg Vesta" w:hAnsi="Rdg Vesta"/>
                <w:b/>
                <w:sz w:val="28"/>
                <w:szCs w:val="28"/>
              </w:rPr>
              <w:t>Date Course attended</w:t>
            </w:r>
          </w:p>
        </w:tc>
      </w:tr>
      <w:tr w:rsidR="00440BE2" w:rsidTr="00207369">
        <w:tc>
          <w:tcPr>
            <w:tcW w:w="14174" w:type="dxa"/>
            <w:gridSpan w:val="4"/>
          </w:tcPr>
          <w:p w:rsidR="00440BE2" w:rsidRDefault="00440BE2" w:rsidP="00440BE2">
            <w:pPr>
              <w:rPr>
                <w:rFonts w:ascii="Rdg Vesta" w:hAnsi="Rdg Vesta"/>
                <w:b/>
                <w:sz w:val="28"/>
                <w:szCs w:val="28"/>
              </w:rPr>
            </w:pPr>
            <w:r>
              <w:rPr>
                <w:rFonts w:ascii="Rdg Vesta" w:hAnsi="Rdg Vesta"/>
                <w:b/>
                <w:sz w:val="28"/>
                <w:szCs w:val="28"/>
              </w:rPr>
              <w:t>DOMAIN B</w:t>
            </w:r>
            <w:r w:rsidRPr="00440BE2">
              <w:rPr>
                <w:rFonts w:ascii="Rdg Vesta" w:hAnsi="Rdg Vesta"/>
                <w:b/>
                <w:sz w:val="28"/>
                <w:szCs w:val="28"/>
              </w:rPr>
              <w:t xml:space="preserve">:     </w:t>
            </w:r>
            <w:r>
              <w:rPr>
                <w:rFonts w:ascii="Rdg Vesta" w:hAnsi="Rdg Vesta"/>
                <w:b/>
                <w:sz w:val="28"/>
                <w:szCs w:val="28"/>
              </w:rPr>
              <w:t>PERSONAL EFFECTIVENESS</w:t>
            </w:r>
          </w:p>
          <w:p w:rsidR="00440BE2" w:rsidRPr="00440BE2" w:rsidRDefault="00440BE2" w:rsidP="00440BE2">
            <w:pPr>
              <w:rPr>
                <w:rFonts w:ascii="Rdg Vesta" w:hAnsi="Rdg Vesta"/>
                <w:b/>
                <w:sz w:val="28"/>
                <w:szCs w:val="28"/>
              </w:rPr>
            </w:pPr>
          </w:p>
        </w:tc>
      </w:tr>
      <w:tr w:rsidR="00440BE2" w:rsidTr="00207369">
        <w:tc>
          <w:tcPr>
            <w:tcW w:w="3543" w:type="dxa"/>
          </w:tcPr>
          <w:p w:rsidR="00440BE2" w:rsidRPr="00440BE2" w:rsidRDefault="00440BE2" w:rsidP="00440BE2">
            <w:pPr>
              <w:rPr>
                <w:rFonts w:ascii="Rdg Vesta" w:hAnsi="Rdg Vesta"/>
                <w:b/>
              </w:rPr>
            </w:pPr>
            <w:r w:rsidRPr="00440BE2">
              <w:rPr>
                <w:rFonts w:ascii="Rdg Vesta" w:hAnsi="Rdg Vesta"/>
                <w:b/>
              </w:rPr>
              <w:t>B1:     PERSONAL EFFECTIVENESS</w:t>
            </w:r>
          </w:p>
          <w:p w:rsidR="00440BE2" w:rsidRPr="00440BE2" w:rsidRDefault="00440BE2" w:rsidP="00440BE2">
            <w:pPr>
              <w:rPr>
                <w:rFonts w:ascii="Rdg Vesta" w:hAnsi="Rdg Vesta"/>
              </w:rPr>
            </w:pPr>
            <w:r w:rsidRPr="00440BE2">
              <w:rPr>
                <w:rFonts w:ascii="Rdg Vesta" w:hAnsi="Rdg Vesta"/>
              </w:rPr>
              <w:t>(Domain includes enthusiasm, perseverance, integrity, self-confidence, self-reflection, responsibility)</w:t>
            </w:r>
          </w:p>
          <w:p w:rsidR="00440BE2" w:rsidRPr="00440BE2" w:rsidRDefault="00440BE2" w:rsidP="00207369">
            <w:pPr>
              <w:rPr>
                <w:rFonts w:ascii="Rdg Vesta" w:hAnsi="Rdg Vesta"/>
              </w:rPr>
            </w:pPr>
          </w:p>
        </w:tc>
        <w:tc>
          <w:tcPr>
            <w:tcW w:w="3543" w:type="dxa"/>
          </w:tcPr>
          <w:p w:rsidR="00440BE2" w:rsidRPr="00440BE2" w:rsidRDefault="00440BE2" w:rsidP="00207369">
            <w:pPr>
              <w:rPr>
                <w:rFonts w:ascii="Rdg Vesta" w:hAnsi="Rdg Vesta"/>
                <w:sz w:val="28"/>
                <w:szCs w:val="28"/>
              </w:rPr>
            </w:pPr>
          </w:p>
        </w:tc>
        <w:tc>
          <w:tcPr>
            <w:tcW w:w="5213" w:type="dxa"/>
          </w:tcPr>
          <w:p w:rsidR="00440BE2" w:rsidRPr="007B47F8" w:rsidRDefault="00440BE2" w:rsidP="007B47F8">
            <w:pPr>
              <w:rPr>
                <w:rFonts w:ascii="Rdg Vesta" w:hAnsi="Rdg Vesta"/>
                <w:sz w:val="18"/>
                <w:szCs w:val="18"/>
              </w:rPr>
            </w:pPr>
          </w:p>
        </w:tc>
        <w:tc>
          <w:tcPr>
            <w:tcW w:w="1875" w:type="dxa"/>
          </w:tcPr>
          <w:p w:rsidR="00440BE2" w:rsidRPr="00440BE2" w:rsidRDefault="00440BE2" w:rsidP="00207369">
            <w:pPr>
              <w:rPr>
                <w:rFonts w:ascii="Rdg Vesta" w:hAnsi="Rdg Vesta"/>
                <w:sz w:val="28"/>
                <w:szCs w:val="28"/>
              </w:rPr>
            </w:pPr>
          </w:p>
        </w:tc>
      </w:tr>
      <w:tr w:rsidR="00440BE2" w:rsidTr="00207369">
        <w:tc>
          <w:tcPr>
            <w:tcW w:w="3543" w:type="dxa"/>
          </w:tcPr>
          <w:p w:rsidR="00440BE2" w:rsidRPr="00440BE2" w:rsidRDefault="00440BE2" w:rsidP="00440BE2">
            <w:pPr>
              <w:rPr>
                <w:rFonts w:ascii="Rdg Vesta" w:hAnsi="Rdg Vesta"/>
                <w:b/>
              </w:rPr>
            </w:pPr>
            <w:r w:rsidRPr="00440BE2">
              <w:rPr>
                <w:rFonts w:ascii="Rdg Vesta" w:hAnsi="Rdg Vesta"/>
                <w:b/>
              </w:rPr>
              <w:t>B2:     SELF-MANAGEMENT</w:t>
            </w:r>
          </w:p>
          <w:p w:rsidR="00440BE2" w:rsidRPr="00440BE2" w:rsidRDefault="00440BE2" w:rsidP="00440BE2">
            <w:pPr>
              <w:rPr>
                <w:rFonts w:ascii="Rdg Vesta" w:hAnsi="Rdg Vesta"/>
              </w:rPr>
            </w:pPr>
            <w:r w:rsidRPr="00440BE2">
              <w:rPr>
                <w:rFonts w:ascii="Rdg Vesta" w:hAnsi="Rdg Vesta"/>
              </w:rPr>
              <w:t>(Domain includes preparation &amp; prioritisation, commitment to research, time management, responsiveness to change, work-life balance  [including performing well in assessments)</w:t>
            </w:r>
          </w:p>
          <w:p w:rsidR="00440BE2" w:rsidRPr="00440BE2" w:rsidRDefault="00440BE2" w:rsidP="00207369">
            <w:pPr>
              <w:rPr>
                <w:rFonts w:ascii="Rdg Vesta" w:hAnsi="Rdg Vesta"/>
              </w:rPr>
            </w:pPr>
          </w:p>
        </w:tc>
        <w:tc>
          <w:tcPr>
            <w:tcW w:w="3543" w:type="dxa"/>
          </w:tcPr>
          <w:p w:rsidR="00440BE2" w:rsidRPr="00440BE2" w:rsidRDefault="00440BE2" w:rsidP="00207369">
            <w:pPr>
              <w:rPr>
                <w:rFonts w:ascii="Rdg Vesta" w:hAnsi="Rdg Vesta"/>
                <w:sz w:val="28"/>
                <w:szCs w:val="28"/>
              </w:rPr>
            </w:pPr>
          </w:p>
        </w:tc>
        <w:tc>
          <w:tcPr>
            <w:tcW w:w="5213" w:type="dxa"/>
          </w:tcPr>
          <w:p w:rsidR="00E97012" w:rsidRPr="007B47F8" w:rsidRDefault="00E97012" w:rsidP="007B47F8">
            <w:pPr>
              <w:rPr>
                <w:rFonts w:ascii="Rdg Vesta" w:hAnsi="Rdg Vesta"/>
                <w:sz w:val="18"/>
                <w:szCs w:val="18"/>
              </w:rPr>
            </w:pPr>
          </w:p>
        </w:tc>
        <w:tc>
          <w:tcPr>
            <w:tcW w:w="1875" w:type="dxa"/>
          </w:tcPr>
          <w:p w:rsidR="00440BE2" w:rsidRPr="00440BE2" w:rsidRDefault="00440BE2" w:rsidP="00207369">
            <w:pPr>
              <w:rPr>
                <w:rFonts w:ascii="Rdg Vesta" w:hAnsi="Rdg Vesta"/>
                <w:sz w:val="28"/>
                <w:szCs w:val="28"/>
              </w:rPr>
            </w:pPr>
          </w:p>
        </w:tc>
      </w:tr>
      <w:tr w:rsidR="00440BE2" w:rsidTr="00207369">
        <w:tc>
          <w:tcPr>
            <w:tcW w:w="3543" w:type="dxa"/>
          </w:tcPr>
          <w:p w:rsidR="00440BE2" w:rsidRPr="00440BE2" w:rsidRDefault="00440BE2" w:rsidP="00440BE2">
            <w:pPr>
              <w:rPr>
                <w:rFonts w:ascii="Rdg Vesta" w:hAnsi="Rdg Vesta"/>
                <w:b/>
              </w:rPr>
            </w:pPr>
            <w:r w:rsidRPr="00440BE2">
              <w:rPr>
                <w:rFonts w:ascii="Rdg Vesta" w:hAnsi="Rdg Vesta"/>
                <w:b/>
              </w:rPr>
              <w:t>B3:     PROFESSIONAL &amp; CAREER DEVELOPMENT</w:t>
            </w:r>
          </w:p>
          <w:p w:rsidR="00440BE2" w:rsidRPr="00440BE2" w:rsidRDefault="00440BE2" w:rsidP="00440BE2">
            <w:pPr>
              <w:rPr>
                <w:rFonts w:ascii="Rdg Vesta" w:hAnsi="Rdg Vesta"/>
              </w:rPr>
            </w:pPr>
            <w:r w:rsidRPr="00440BE2">
              <w:rPr>
                <w:rFonts w:ascii="Rdg Vesta" w:hAnsi="Rdg Vesta"/>
              </w:rPr>
              <w:t>(Career management, continuing professional development, responsiveness to opportunities, networking, reputation &amp; esteem)</w:t>
            </w:r>
          </w:p>
          <w:p w:rsidR="00440BE2" w:rsidRPr="00440BE2" w:rsidRDefault="00440BE2" w:rsidP="00207369">
            <w:pPr>
              <w:rPr>
                <w:rFonts w:ascii="Rdg Vesta" w:hAnsi="Rdg Vesta"/>
              </w:rPr>
            </w:pPr>
          </w:p>
        </w:tc>
        <w:tc>
          <w:tcPr>
            <w:tcW w:w="3543" w:type="dxa"/>
          </w:tcPr>
          <w:p w:rsidR="00440BE2" w:rsidRPr="00440BE2" w:rsidRDefault="00440BE2" w:rsidP="00207369">
            <w:pPr>
              <w:rPr>
                <w:rFonts w:ascii="Rdg Vesta" w:hAnsi="Rdg Vesta"/>
                <w:sz w:val="28"/>
                <w:szCs w:val="28"/>
              </w:rPr>
            </w:pPr>
          </w:p>
        </w:tc>
        <w:tc>
          <w:tcPr>
            <w:tcW w:w="5213" w:type="dxa"/>
          </w:tcPr>
          <w:p w:rsidR="00FE2600" w:rsidRPr="007B47F8" w:rsidRDefault="00FE2600" w:rsidP="007B47F8">
            <w:pPr>
              <w:rPr>
                <w:rFonts w:ascii="Rdg Vesta" w:hAnsi="Rdg Vesta"/>
                <w:sz w:val="18"/>
                <w:szCs w:val="18"/>
              </w:rPr>
            </w:pPr>
          </w:p>
        </w:tc>
        <w:tc>
          <w:tcPr>
            <w:tcW w:w="1875" w:type="dxa"/>
          </w:tcPr>
          <w:p w:rsidR="00440BE2" w:rsidRPr="00440BE2" w:rsidRDefault="00440BE2" w:rsidP="00207369">
            <w:pPr>
              <w:rPr>
                <w:rFonts w:ascii="Rdg Vesta" w:hAnsi="Rdg Vesta"/>
                <w:sz w:val="28"/>
                <w:szCs w:val="28"/>
              </w:rPr>
            </w:pPr>
          </w:p>
        </w:tc>
      </w:tr>
    </w:tbl>
    <w:p w:rsidR="00440BE2" w:rsidRDefault="00440BE2">
      <w:pPr>
        <w:rPr>
          <w:sz w:val="28"/>
          <w:szCs w:val="28"/>
        </w:rPr>
      </w:pPr>
    </w:p>
    <w:p w:rsidR="00440BE2" w:rsidRDefault="00440B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5213"/>
        <w:gridCol w:w="1875"/>
      </w:tblGrid>
      <w:tr w:rsidR="00440BE2" w:rsidTr="00207369">
        <w:tc>
          <w:tcPr>
            <w:tcW w:w="3543" w:type="dxa"/>
          </w:tcPr>
          <w:p w:rsidR="00440BE2" w:rsidRPr="00440BE2" w:rsidRDefault="00440BE2" w:rsidP="00207369">
            <w:pPr>
              <w:rPr>
                <w:rFonts w:ascii="Rdg Vesta" w:hAnsi="Rdg Vesta"/>
                <w:b/>
                <w:sz w:val="28"/>
                <w:szCs w:val="28"/>
              </w:rPr>
            </w:pPr>
            <w:r w:rsidRPr="00440BE2">
              <w:rPr>
                <w:rFonts w:ascii="Rdg Vesta" w:hAnsi="Rdg Vesta"/>
                <w:b/>
                <w:sz w:val="28"/>
                <w:szCs w:val="28"/>
              </w:rPr>
              <w:lastRenderedPageBreak/>
              <w:t xml:space="preserve">Knowledge  /  Skill Domain </w:t>
            </w:r>
          </w:p>
          <w:p w:rsidR="00440BE2" w:rsidRPr="00440BE2" w:rsidRDefault="00440BE2" w:rsidP="00207369">
            <w:pPr>
              <w:rPr>
                <w:rFonts w:ascii="Rdg Vesta" w:hAnsi="Rdg Vesta"/>
                <w:i/>
              </w:rPr>
            </w:pPr>
            <w:r w:rsidRPr="00440BE2">
              <w:rPr>
                <w:rFonts w:ascii="Rdg Vesta" w:hAnsi="Rdg Vesta"/>
                <w:i/>
              </w:rPr>
              <w:t xml:space="preserve">(From Researcher Development Framework) </w:t>
            </w:r>
          </w:p>
        </w:tc>
        <w:tc>
          <w:tcPr>
            <w:tcW w:w="3543" w:type="dxa"/>
          </w:tcPr>
          <w:p w:rsidR="00440BE2" w:rsidRPr="00440BE2" w:rsidRDefault="00440BE2" w:rsidP="00207369">
            <w:pPr>
              <w:rPr>
                <w:rFonts w:ascii="Rdg Vesta" w:hAnsi="Rdg Vesta"/>
                <w:sz w:val="28"/>
                <w:szCs w:val="28"/>
              </w:rPr>
            </w:pPr>
            <w:r w:rsidRPr="00440BE2">
              <w:rPr>
                <w:rFonts w:ascii="Rdg Vesta" w:hAnsi="Rdg Vesta"/>
                <w:b/>
                <w:sz w:val="28"/>
                <w:szCs w:val="28"/>
              </w:rPr>
              <w:t>Student needs  (as identified by student and supervisor)</w:t>
            </w:r>
          </w:p>
        </w:tc>
        <w:tc>
          <w:tcPr>
            <w:tcW w:w="5213" w:type="dxa"/>
          </w:tcPr>
          <w:p w:rsidR="00207369" w:rsidRPr="00440BE2" w:rsidRDefault="00207369" w:rsidP="00207369">
            <w:pPr>
              <w:rPr>
                <w:rFonts w:ascii="Rdg Vesta" w:hAnsi="Rdg Vesta"/>
                <w:b/>
                <w:sz w:val="28"/>
                <w:szCs w:val="28"/>
              </w:rPr>
            </w:pPr>
            <w:r w:rsidRPr="00440BE2">
              <w:rPr>
                <w:rFonts w:ascii="Rdg Vesta" w:hAnsi="Rdg Vesta"/>
                <w:b/>
                <w:sz w:val="28"/>
                <w:szCs w:val="28"/>
              </w:rPr>
              <w:t xml:space="preserve">Selected courses from </w:t>
            </w:r>
            <w:r>
              <w:rPr>
                <w:rFonts w:ascii="Rdg Vesta" w:hAnsi="Rdg Vesta"/>
                <w:b/>
                <w:sz w:val="28"/>
                <w:szCs w:val="28"/>
              </w:rPr>
              <w:t>the Reading Researcher Development P</w:t>
            </w:r>
            <w:r w:rsidRPr="00440BE2">
              <w:rPr>
                <w:rFonts w:ascii="Rdg Vesta" w:hAnsi="Rdg Vesta"/>
                <w:b/>
                <w:sz w:val="28"/>
                <w:szCs w:val="28"/>
              </w:rPr>
              <w:t>rogramme</w:t>
            </w:r>
          </w:p>
          <w:p w:rsidR="00440BE2" w:rsidRPr="00440BE2" w:rsidRDefault="007B47F8" w:rsidP="00207369">
            <w:pPr>
              <w:rPr>
                <w:rFonts w:ascii="Rdg Vesta" w:hAnsi="Rdg Vesta"/>
                <w:sz w:val="28"/>
                <w:szCs w:val="28"/>
              </w:rPr>
            </w:pPr>
            <w:r>
              <w:rPr>
                <w:rFonts w:ascii="Rdg Vesta" w:hAnsi="Rdg Vesta"/>
                <w:sz w:val="24"/>
                <w:szCs w:val="24"/>
              </w:rPr>
              <w:t>(timetables and booking information</w:t>
            </w:r>
            <w:r w:rsidRPr="00B54728">
              <w:rPr>
                <w:rFonts w:ascii="Rdg Vesta" w:hAnsi="Rdg Vesta"/>
                <w:sz w:val="24"/>
                <w:szCs w:val="24"/>
              </w:rPr>
              <w:t xml:space="preserve"> for the current term are available on the Graduate School website, as detailed above)</w:t>
            </w:r>
          </w:p>
        </w:tc>
        <w:tc>
          <w:tcPr>
            <w:tcW w:w="1875" w:type="dxa"/>
          </w:tcPr>
          <w:p w:rsidR="00440BE2" w:rsidRPr="00440BE2" w:rsidRDefault="00440BE2" w:rsidP="00207369">
            <w:pPr>
              <w:rPr>
                <w:rFonts w:ascii="Rdg Vesta" w:hAnsi="Rdg Vesta"/>
                <w:sz w:val="28"/>
                <w:szCs w:val="28"/>
              </w:rPr>
            </w:pPr>
            <w:r w:rsidRPr="00440BE2">
              <w:rPr>
                <w:rFonts w:ascii="Rdg Vesta" w:hAnsi="Rdg Vesta"/>
                <w:b/>
                <w:sz w:val="28"/>
                <w:szCs w:val="28"/>
              </w:rPr>
              <w:t>Date Course attended</w:t>
            </w:r>
          </w:p>
        </w:tc>
      </w:tr>
      <w:tr w:rsidR="00440BE2" w:rsidTr="00207369">
        <w:tc>
          <w:tcPr>
            <w:tcW w:w="14174" w:type="dxa"/>
            <w:gridSpan w:val="4"/>
          </w:tcPr>
          <w:p w:rsidR="00440BE2" w:rsidRDefault="00440BE2" w:rsidP="00440BE2">
            <w:pPr>
              <w:rPr>
                <w:rFonts w:ascii="Rdg Vesta" w:hAnsi="Rdg Vesta"/>
                <w:b/>
                <w:sz w:val="28"/>
                <w:szCs w:val="28"/>
              </w:rPr>
            </w:pPr>
            <w:r>
              <w:rPr>
                <w:rFonts w:ascii="Rdg Vesta" w:hAnsi="Rdg Vesta"/>
                <w:b/>
                <w:sz w:val="28"/>
                <w:szCs w:val="28"/>
              </w:rPr>
              <w:t>DOMAIN C</w:t>
            </w:r>
            <w:r w:rsidRPr="00440BE2">
              <w:rPr>
                <w:rFonts w:ascii="Rdg Vesta" w:hAnsi="Rdg Vesta"/>
                <w:b/>
                <w:sz w:val="28"/>
                <w:szCs w:val="28"/>
              </w:rPr>
              <w:t xml:space="preserve">:     </w:t>
            </w:r>
            <w:r>
              <w:rPr>
                <w:rFonts w:ascii="Rdg Vesta" w:hAnsi="Rdg Vesta"/>
                <w:b/>
                <w:sz w:val="28"/>
                <w:szCs w:val="28"/>
              </w:rPr>
              <w:t>Research Governance and Organisation</w:t>
            </w:r>
          </w:p>
          <w:p w:rsidR="00440BE2" w:rsidRPr="00440BE2" w:rsidRDefault="00440BE2" w:rsidP="00440BE2">
            <w:pPr>
              <w:rPr>
                <w:rFonts w:ascii="Rdg Vesta" w:hAnsi="Rdg Vesta"/>
                <w:b/>
                <w:sz w:val="28"/>
                <w:szCs w:val="28"/>
              </w:rPr>
            </w:pPr>
          </w:p>
        </w:tc>
      </w:tr>
      <w:tr w:rsidR="00AF2027" w:rsidTr="00207369">
        <w:tc>
          <w:tcPr>
            <w:tcW w:w="3543" w:type="dxa"/>
          </w:tcPr>
          <w:p w:rsidR="00AF2027" w:rsidRPr="00440BE2" w:rsidRDefault="00AF2027" w:rsidP="00440BE2">
            <w:pPr>
              <w:rPr>
                <w:rFonts w:ascii="Rdg Vesta" w:hAnsi="Rdg Vesta"/>
                <w:b/>
              </w:rPr>
            </w:pPr>
            <w:r w:rsidRPr="00440BE2">
              <w:rPr>
                <w:rFonts w:ascii="Rdg Vesta" w:hAnsi="Rdg Vesta"/>
                <w:b/>
              </w:rPr>
              <w:t>C1:     PROFESSIONAL CONDUCT</w:t>
            </w:r>
          </w:p>
          <w:p w:rsidR="00AF2027" w:rsidRPr="00440BE2" w:rsidRDefault="00AF2027" w:rsidP="00440BE2">
            <w:pPr>
              <w:rPr>
                <w:rFonts w:ascii="Rdg Vesta" w:hAnsi="Rdg Vesta"/>
              </w:rPr>
            </w:pPr>
            <w:r w:rsidRPr="00440BE2">
              <w:rPr>
                <w:rFonts w:ascii="Rdg Vesta" w:hAnsi="Rdg Vesta"/>
              </w:rPr>
              <w:t>(Includes health &amp; safety, ethics, legal requirements, IPR &amp; Copyright, respect &amp; confidentiality, attribution &amp; authorship, appropriate practice)</w:t>
            </w:r>
          </w:p>
          <w:p w:rsidR="00AF2027" w:rsidRPr="00440BE2" w:rsidRDefault="00AF2027" w:rsidP="00440BE2">
            <w:pPr>
              <w:rPr>
                <w:rFonts w:ascii="Rdg Vesta" w:hAnsi="Rdg Vesta"/>
              </w:rPr>
            </w:pPr>
          </w:p>
        </w:tc>
        <w:tc>
          <w:tcPr>
            <w:tcW w:w="3543" w:type="dxa"/>
          </w:tcPr>
          <w:p w:rsidR="00AF2027" w:rsidRPr="00440BE2" w:rsidRDefault="00AF2027" w:rsidP="00207369">
            <w:pPr>
              <w:rPr>
                <w:rFonts w:ascii="Rdg Vesta" w:hAnsi="Rdg Vesta"/>
                <w:sz w:val="28"/>
                <w:szCs w:val="28"/>
              </w:rPr>
            </w:pPr>
          </w:p>
        </w:tc>
        <w:tc>
          <w:tcPr>
            <w:tcW w:w="5213" w:type="dxa"/>
          </w:tcPr>
          <w:p w:rsidR="00386310" w:rsidRPr="007B47F8" w:rsidRDefault="00386310" w:rsidP="007B47F8">
            <w:pPr>
              <w:rPr>
                <w:rFonts w:ascii="Rdg Vesta" w:hAnsi="Rdg Vesta"/>
                <w:sz w:val="18"/>
                <w:szCs w:val="18"/>
              </w:rPr>
            </w:pPr>
          </w:p>
        </w:tc>
        <w:tc>
          <w:tcPr>
            <w:tcW w:w="1875" w:type="dxa"/>
          </w:tcPr>
          <w:p w:rsidR="00AF2027" w:rsidRPr="00440BE2" w:rsidRDefault="00AF2027" w:rsidP="00207369">
            <w:pPr>
              <w:rPr>
                <w:rFonts w:ascii="Rdg Vesta" w:hAnsi="Rdg Vesta"/>
                <w:sz w:val="28"/>
                <w:szCs w:val="28"/>
              </w:rPr>
            </w:pPr>
          </w:p>
        </w:tc>
      </w:tr>
      <w:tr w:rsidR="00AF2027" w:rsidTr="00207369">
        <w:tc>
          <w:tcPr>
            <w:tcW w:w="3543" w:type="dxa"/>
          </w:tcPr>
          <w:p w:rsidR="00AF2027" w:rsidRPr="00440BE2" w:rsidRDefault="00AF2027" w:rsidP="00440BE2">
            <w:pPr>
              <w:rPr>
                <w:rFonts w:ascii="Rdg Vesta" w:hAnsi="Rdg Vesta"/>
                <w:b/>
              </w:rPr>
            </w:pPr>
            <w:r w:rsidRPr="00440BE2">
              <w:rPr>
                <w:rFonts w:ascii="Rdg Vesta" w:hAnsi="Rdg Vesta"/>
                <w:b/>
              </w:rPr>
              <w:t>C2:     RESEARCH MANAGEMENT</w:t>
            </w:r>
          </w:p>
          <w:p w:rsidR="00AF2027" w:rsidRPr="00440BE2" w:rsidRDefault="00AF2027" w:rsidP="00440BE2">
            <w:pPr>
              <w:rPr>
                <w:rFonts w:ascii="Rdg Vesta" w:hAnsi="Rdg Vesta"/>
              </w:rPr>
            </w:pPr>
            <w:r w:rsidRPr="00440BE2">
              <w:rPr>
                <w:rFonts w:ascii="Rdg Vesta" w:hAnsi="Rdg Vesta"/>
              </w:rPr>
              <w:t>(Domain includes research strategy, project planning &amp; delivery, and risk management)</w:t>
            </w:r>
          </w:p>
          <w:p w:rsidR="00AF2027" w:rsidRPr="00440BE2" w:rsidRDefault="00AF2027" w:rsidP="00440BE2">
            <w:pPr>
              <w:rPr>
                <w:rFonts w:ascii="Rdg Vesta" w:hAnsi="Rdg Vesta"/>
              </w:rPr>
            </w:pPr>
          </w:p>
        </w:tc>
        <w:tc>
          <w:tcPr>
            <w:tcW w:w="3543" w:type="dxa"/>
          </w:tcPr>
          <w:p w:rsidR="00AF2027" w:rsidRPr="00440BE2" w:rsidRDefault="00AF2027" w:rsidP="00207369">
            <w:pPr>
              <w:rPr>
                <w:rFonts w:ascii="Rdg Vesta" w:hAnsi="Rdg Vesta"/>
                <w:sz w:val="28"/>
                <w:szCs w:val="28"/>
              </w:rPr>
            </w:pPr>
          </w:p>
        </w:tc>
        <w:tc>
          <w:tcPr>
            <w:tcW w:w="5213" w:type="dxa"/>
          </w:tcPr>
          <w:p w:rsidR="00AF2027" w:rsidRPr="007B47F8" w:rsidRDefault="00AF2027" w:rsidP="007B47F8">
            <w:pPr>
              <w:rPr>
                <w:rFonts w:ascii="Rdg Vesta" w:hAnsi="Rdg Vesta"/>
                <w:sz w:val="18"/>
                <w:szCs w:val="18"/>
              </w:rPr>
            </w:pPr>
          </w:p>
        </w:tc>
        <w:tc>
          <w:tcPr>
            <w:tcW w:w="1875" w:type="dxa"/>
          </w:tcPr>
          <w:p w:rsidR="00AF2027" w:rsidRPr="00440BE2" w:rsidRDefault="00AF2027" w:rsidP="00207369">
            <w:pPr>
              <w:rPr>
                <w:rFonts w:ascii="Rdg Vesta" w:hAnsi="Rdg Vesta"/>
                <w:sz w:val="28"/>
                <w:szCs w:val="28"/>
              </w:rPr>
            </w:pPr>
          </w:p>
        </w:tc>
      </w:tr>
      <w:tr w:rsidR="00440BE2" w:rsidTr="00207369">
        <w:tc>
          <w:tcPr>
            <w:tcW w:w="3543" w:type="dxa"/>
          </w:tcPr>
          <w:p w:rsidR="00440BE2" w:rsidRPr="00440BE2" w:rsidRDefault="00440BE2" w:rsidP="00440BE2">
            <w:pPr>
              <w:rPr>
                <w:rFonts w:ascii="Rdg Vesta" w:hAnsi="Rdg Vesta"/>
                <w:b/>
              </w:rPr>
            </w:pPr>
            <w:r w:rsidRPr="00440BE2">
              <w:rPr>
                <w:rFonts w:ascii="Rdg Vesta" w:hAnsi="Rdg Vesta"/>
                <w:b/>
              </w:rPr>
              <w:t>C3:     FINANCE, FUNDING &amp; RESOURCES</w:t>
            </w:r>
          </w:p>
          <w:p w:rsidR="00440BE2" w:rsidRPr="00440BE2" w:rsidRDefault="00440BE2" w:rsidP="00440BE2">
            <w:pPr>
              <w:rPr>
                <w:rFonts w:ascii="Rdg Vesta" w:hAnsi="Rdg Vesta"/>
              </w:rPr>
            </w:pPr>
            <w:r w:rsidRPr="00440BE2">
              <w:rPr>
                <w:rFonts w:ascii="Rdg Vesta" w:hAnsi="Rdg Vesta"/>
              </w:rPr>
              <w:t>(Domain includes income &amp; funding generation, financial management, and infrastructure &amp; resources)</w:t>
            </w:r>
          </w:p>
          <w:p w:rsidR="00440BE2" w:rsidRPr="00440BE2" w:rsidRDefault="00440BE2" w:rsidP="00207369">
            <w:pPr>
              <w:rPr>
                <w:rFonts w:ascii="Rdg Vesta" w:hAnsi="Rdg Vesta"/>
              </w:rPr>
            </w:pPr>
          </w:p>
          <w:p w:rsidR="00440BE2" w:rsidRPr="00440BE2" w:rsidRDefault="00440BE2" w:rsidP="00207369">
            <w:pPr>
              <w:rPr>
                <w:rFonts w:ascii="Rdg Vesta" w:hAnsi="Rdg Vesta"/>
              </w:rPr>
            </w:pPr>
          </w:p>
        </w:tc>
        <w:tc>
          <w:tcPr>
            <w:tcW w:w="3543" w:type="dxa"/>
          </w:tcPr>
          <w:p w:rsidR="00440BE2" w:rsidRPr="00440BE2" w:rsidRDefault="00440BE2" w:rsidP="00207369">
            <w:pPr>
              <w:rPr>
                <w:rFonts w:ascii="Rdg Vesta" w:hAnsi="Rdg Vesta"/>
                <w:sz w:val="28"/>
                <w:szCs w:val="28"/>
              </w:rPr>
            </w:pPr>
          </w:p>
        </w:tc>
        <w:tc>
          <w:tcPr>
            <w:tcW w:w="5213" w:type="dxa"/>
          </w:tcPr>
          <w:p w:rsidR="002511EA" w:rsidRPr="007B47F8" w:rsidRDefault="002511EA" w:rsidP="007B47F8">
            <w:pPr>
              <w:rPr>
                <w:rFonts w:ascii="Rdg Vesta" w:hAnsi="Rdg Vesta"/>
                <w:sz w:val="18"/>
                <w:szCs w:val="18"/>
              </w:rPr>
            </w:pPr>
            <w:r w:rsidRPr="007B47F8">
              <w:rPr>
                <w:rFonts w:ascii="Rdg Vesta" w:hAnsi="Rdg Vesta"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</w:tcPr>
          <w:p w:rsidR="00440BE2" w:rsidRPr="00440BE2" w:rsidRDefault="00440BE2" w:rsidP="00207369">
            <w:pPr>
              <w:rPr>
                <w:rFonts w:ascii="Rdg Vesta" w:hAnsi="Rdg Vesta"/>
                <w:sz w:val="28"/>
                <w:szCs w:val="28"/>
              </w:rPr>
            </w:pPr>
          </w:p>
        </w:tc>
      </w:tr>
    </w:tbl>
    <w:p w:rsidR="00440BE2" w:rsidRDefault="00440BE2">
      <w:pPr>
        <w:rPr>
          <w:sz w:val="28"/>
          <w:szCs w:val="28"/>
        </w:rPr>
      </w:pPr>
    </w:p>
    <w:p w:rsidR="00440BE2" w:rsidRDefault="00440B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5213"/>
        <w:gridCol w:w="1875"/>
      </w:tblGrid>
      <w:tr w:rsidR="00440BE2" w:rsidTr="00207369">
        <w:tc>
          <w:tcPr>
            <w:tcW w:w="3543" w:type="dxa"/>
          </w:tcPr>
          <w:p w:rsidR="00440BE2" w:rsidRPr="00440BE2" w:rsidRDefault="00440BE2" w:rsidP="00207369">
            <w:pPr>
              <w:rPr>
                <w:rFonts w:ascii="Rdg Vesta" w:hAnsi="Rdg Vesta"/>
                <w:b/>
                <w:sz w:val="28"/>
                <w:szCs w:val="28"/>
              </w:rPr>
            </w:pPr>
            <w:r w:rsidRPr="00440BE2">
              <w:rPr>
                <w:rFonts w:ascii="Rdg Vesta" w:hAnsi="Rdg Vesta"/>
                <w:b/>
                <w:sz w:val="28"/>
                <w:szCs w:val="28"/>
              </w:rPr>
              <w:lastRenderedPageBreak/>
              <w:t xml:space="preserve">Knowledge  /  Skill Domain </w:t>
            </w:r>
          </w:p>
          <w:p w:rsidR="00440BE2" w:rsidRPr="00440BE2" w:rsidRDefault="00440BE2" w:rsidP="00207369">
            <w:pPr>
              <w:rPr>
                <w:rFonts w:ascii="Rdg Vesta" w:hAnsi="Rdg Vesta"/>
                <w:i/>
              </w:rPr>
            </w:pPr>
            <w:r w:rsidRPr="00440BE2">
              <w:rPr>
                <w:rFonts w:ascii="Rdg Vesta" w:hAnsi="Rdg Vesta"/>
                <w:i/>
              </w:rPr>
              <w:t xml:space="preserve">(From Researcher Development Framework) </w:t>
            </w:r>
          </w:p>
        </w:tc>
        <w:tc>
          <w:tcPr>
            <w:tcW w:w="3543" w:type="dxa"/>
          </w:tcPr>
          <w:p w:rsidR="00440BE2" w:rsidRPr="00440BE2" w:rsidRDefault="00440BE2" w:rsidP="00207369">
            <w:pPr>
              <w:rPr>
                <w:rFonts w:ascii="Rdg Vesta" w:hAnsi="Rdg Vesta"/>
                <w:sz w:val="28"/>
                <w:szCs w:val="28"/>
              </w:rPr>
            </w:pPr>
            <w:r w:rsidRPr="00440BE2">
              <w:rPr>
                <w:rFonts w:ascii="Rdg Vesta" w:hAnsi="Rdg Vesta"/>
                <w:b/>
                <w:sz w:val="28"/>
                <w:szCs w:val="28"/>
              </w:rPr>
              <w:t>Student needs  (as identified by student and supervisor)</w:t>
            </w:r>
          </w:p>
        </w:tc>
        <w:tc>
          <w:tcPr>
            <w:tcW w:w="5213" w:type="dxa"/>
          </w:tcPr>
          <w:p w:rsidR="00207369" w:rsidRPr="00440BE2" w:rsidRDefault="00207369" w:rsidP="00207369">
            <w:pPr>
              <w:rPr>
                <w:rFonts w:ascii="Rdg Vesta" w:hAnsi="Rdg Vesta"/>
                <w:b/>
                <w:sz w:val="28"/>
                <w:szCs w:val="28"/>
              </w:rPr>
            </w:pPr>
            <w:r w:rsidRPr="00440BE2">
              <w:rPr>
                <w:rFonts w:ascii="Rdg Vesta" w:hAnsi="Rdg Vesta"/>
                <w:b/>
                <w:sz w:val="28"/>
                <w:szCs w:val="28"/>
              </w:rPr>
              <w:t xml:space="preserve">Selected courses from </w:t>
            </w:r>
            <w:r>
              <w:rPr>
                <w:rFonts w:ascii="Rdg Vesta" w:hAnsi="Rdg Vesta"/>
                <w:b/>
                <w:sz w:val="28"/>
                <w:szCs w:val="28"/>
              </w:rPr>
              <w:t>the Reading Researcher Development P</w:t>
            </w:r>
            <w:r w:rsidRPr="00440BE2">
              <w:rPr>
                <w:rFonts w:ascii="Rdg Vesta" w:hAnsi="Rdg Vesta"/>
                <w:b/>
                <w:sz w:val="28"/>
                <w:szCs w:val="28"/>
              </w:rPr>
              <w:t>rogramme</w:t>
            </w:r>
          </w:p>
          <w:p w:rsidR="00440BE2" w:rsidRPr="00440BE2" w:rsidRDefault="007B47F8" w:rsidP="00207369">
            <w:pPr>
              <w:rPr>
                <w:rFonts w:ascii="Rdg Vesta" w:hAnsi="Rdg Vesta"/>
                <w:sz w:val="28"/>
                <w:szCs w:val="28"/>
              </w:rPr>
            </w:pPr>
            <w:r>
              <w:rPr>
                <w:rFonts w:ascii="Rdg Vesta" w:hAnsi="Rdg Vesta"/>
                <w:sz w:val="24"/>
                <w:szCs w:val="24"/>
              </w:rPr>
              <w:t>(timetables and booking information</w:t>
            </w:r>
            <w:r w:rsidRPr="00B54728">
              <w:rPr>
                <w:rFonts w:ascii="Rdg Vesta" w:hAnsi="Rdg Vesta"/>
                <w:sz w:val="24"/>
                <w:szCs w:val="24"/>
              </w:rPr>
              <w:t xml:space="preserve"> for the current term are available on the Graduate School website, as detailed above)</w:t>
            </w:r>
          </w:p>
        </w:tc>
        <w:tc>
          <w:tcPr>
            <w:tcW w:w="1875" w:type="dxa"/>
          </w:tcPr>
          <w:p w:rsidR="00440BE2" w:rsidRPr="00440BE2" w:rsidRDefault="00440BE2" w:rsidP="00207369">
            <w:pPr>
              <w:rPr>
                <w:rFonts w:ascii="Rdg Vesta" w:hAnsi="Rdg Vesta"/>
                <w:sz w:val="28"/>
                <w:szCs w:val="28"/>
              </w:rPr>
            </w:pPr>
            <w:r w:rsidRPr="00440BE2">
              <w:rPr>
                <w:rFonts w:ascii="Rdg Vesta" w:hAnsi="Rdg Vesta"/>
                <w:b/>
                <w:sz w:val="28"/>
                <w:szCs w:val="28"/>
              </w:rPr>
              <w:t>Date Course attended</w:t>
            </w:r>
          </w:p>
        </w:tc>
      </w:tr>
      <w:tr w:rsidR="00440BE2" w:rsidTr="00207369">
        <w:tc>
          <w:tcPr>
            <w:tcW w:w="14174" w:type="dxa"/>
            <w:gridSpan w:val="4"/>
          </w:tcPr>
          <w:p w:rsidR="00440BE2" w:rsidRDefault="00440BE2" w:rsidP="00207369">
            <w:pPr>
              <w:rPr>
                <w:rFonts w:ascii="Rdg Vesta" w:hAnsi="Rdg Vesta"/>
                <w:b/>
                <w:sz w:val="28"/>
                <w:szCs w:val="28"/>
              </w:rPr>
            </w:pPr>
            <w:r>
              <w:rPr>
                <w:rFonts w:ascii="Rdg Vesta" w:hAnsi="Rdg Vesta"/>
                <w:b/>
                <w:sz w:val="28"/>
                <w:szCs w:val="28"/>
              </w:rPr>
              <w:t>DOMAIN D</w:t>
            </w:r>
            <w:r w:rsidRPr="00440BE2">
              <w:rPr>
                <w:rFonts w:ascii="Rdg Vesta" w:hAnsi="Rdg Vesta"/>
                <w:b/>
                <w:sz w:val="28"/>
                <w:szCs w:val="28"/>
              </w:rPr>
              <w:t xml:space="preserve">:     </w:t>
            </w:r>
            <w:r>
              <w:rPr>
                <w:rFonts w:ascii="Rdg Vesta" w:hAnsi="Rdg Vesta"/>
                <w:b/>
                <w:sz w:val="28"/>
                <w:szCs w:val="28"/>
              </w:rPr>
              <w:t>ENGAGEMENT, INFLUENCE AND IMPACT</w:t>
            </w:r>
          </w:p>
          <w:p w:rsidR="00440BE2" w:rsidRPr="00440BE2" w:rsidRDefault="00440BE2" w:rsidP="00207369">
            <w:pPr>
              <w:rPr>
                <w:rFonts w:ascii="Rdg Vesta" w:hAnsi="Rdg Vesta"/>
                <w:b/>
                <w:sz w:val="28"/>
                <w:szCs w:val="28"/>
              </w:rPr>
            </w:pPr>
          </w:p>
        </w:tc>
      </w:tr>
      <w:tr w:rsidR="00AF2027" w:rsidTr="00207369">
        <w:tc>
          <w:tcPr>
            <w:tcW w:w="3543" w:type="dxa"/>
          </w:tcPr>
          <w:p w:rsidR="00AF2027" w:rsidRPr="00440BE2" w:rsidRDefault="00AF2027" w:rsidP="00440BE2">
            <w:pPr>
              <w:rPr>
                <w:rFonts w:ascii="Rdg Vesta" w:hAnsi="Rdg Vesta"/>
                <w:b/>
              </w:rPr>
            </w:pPr>
            <w:r w:rsidRPr="00440BE2">
              <w:rPr>
                <w:rFonts w:ascii="Rdg Vesta" w:hAnsi="Rdg Vesta"/>
                <w:b/>
              </w:rPr>
              <w:t>D1:     Working with others</w:t>
            </w:r>
          </w:p>
          <w:p w:rsidR="00AF2027" w:rsidRPr="00440BE2" w:rsidRDefault="00AF2027" w:rsidP="00440BE2">
            <w:pPr>
              <w:rPr>
                <w:rFonts w:ascii="Rdg Vesta" w:hAnsi="Rdg Vesta"/>
              </w:rPr>
            </w:pPr>
            <w:r w:rsidRPr="00440BE2">
              <w:rPr>
                <w:rFonts w:ascii="Rdg Vesta" w:hAnsi="Rdg Vesta"/>
              </w:rPr>
              <w:t>(Domain includes collegiality, team working, people management, supervision, mentoring, influence &amp; leadership, collaboration, E&amp;D)</w:t>
            </w:r>
          </w:p>
          <w:p w:rsidR="00AF2027" w:rsidRPr="00440BE2" w:rsidRDefault="00AF2027" w:rsidP="00440BE2">
            <w:pPr>
              <w:rPr>
                <w:rFonts w:ascii="Rdg Vesta" w:hAnsi="Rdg Vesta"/>
              </w:rPr>
            </w:pPr>
          </w:p>
        </w:tc>
        <w:tc>
          <w:tcPr>
            <w:tcW w:w="3543" w:type="dxa"/>
          </w:tcPr>
          <w:p w:rsidR="00AF2027" w:rsidRPr="00440BE2" w:rsidRDefault="00AF2027" w:rsidP="00207369">
            <w:pPr>
              <w:rPr>
                <w:rFonts w:ascii="Rdg Vesta" w:hAnsi="Rdg Vesta"/>
                <w:sz w:val="28"/>
                <w:szCs w:val="28"/>
              </w:rPr>
            </w:pPr>
          </w:p>
        </w:tc>
        <w:tc>
          <w:tcPr>
            <w:tcW w:w="5213" w:type="dxa"/>
          </w:tcPr>
          <w:p w:rsidR="00AF2027" w:rsidRPr="007B47F8" w:rsidRDefault="00AF2027" w:rsidP="007B47F8">
            <w:pPr>
              <w:rPr>
                <w:rFonts w:ascii="Rdg Vesta" w:hAnsi="Rdg Vesta"/>
                <w:sz w:val="18"/>
                <w:szCs w:val="18"/>
              </w:rPr>
            </w:pPr>
          </w:p>
        </w:tc>
        <w:tc>
          <w:tcPr>
            <w:tcW w:w="1875" w:type="dxa"/>
          </w:tcPr>
          <w:p w:rsidR="00AF2027" w:rsidRPr="00440BE2" w:rsidRDefault="00AF2027" w:rsidP="00207369">
            <w:pPr>
              <w:rPr>
                <w:rFonts w:ascii="Rdg Vesta" w:hAnsi="Rdg Vesta"/>
                <w:sz w:val="28"/>
                <w:szCs w:val="28"/>
              </w:rPr>
            </w:pPr>
          </w:p>
        </w:tc>
      </w:tr>
      <w:tr w:rsidR="00AF2027" w:rsidTr="00207369">
        <w:tc>
          <w:tcPr>
            <w:tcW w:w="3543" w:type="dxa"/>
          </w:tcPr>
          <w:p w:rsidR="00AF2027" w:rsidRPr="00440BE2" w:rsidRDefault="00AF2027" w:rsidP="00440BE2">
            <w:pPr>
              <w:rPr>
                <w:rFonts w:ascii="Rdg Vesta" w:hAnsi="Rdg Vesta"/>
                <w:b/>
              </w:rPr>
            </w:pPr>
            <w:r w:rsidRPr="00440BE2">
              <w:rPr>
                <w:rFonts w:ascii="Rdg Vesta" w:hAnsi="Rdg Vesta"/>
                <w:b/>
              </w:rPr>
              <w:t>D2:     COMMUNICATION &amp; DISSEMINATION</w:t>
            </w:r>
          </w:p>
          <w:p w:rsidR="00AF2027" w:rsidRPr="00440BE2" w:rsidRDefault="00AF2027" w:rsidP="00440BE2">
            <w:pPr>
              <w:rPr>
                <w:rFonts w:ascii="Rdg Vesta" w:hAnsi="Rdg Vesta"/>
              </w:rPr>
            </w:pPr>
            <w:r w:rsidRPr="00440BE2">
              <w:rPr>
                <w:rFonts w:ascii="Rdg Vesta" w:hAnsi="Rdg Vesta"/>
              </w:rPr>
              <w:t>(Domain includes communication methods, communication media, publication)</w:t>
            </w:r>
          </w:p>
          <w:p w:rsidR="00AF2027" w:rsidRPr="00440BE2" w:rsidRDefault="00AF2027" w:rsidP="00440BE2">
            <w:pPr>
              <w:rPr>
                <w:rFonts w:ascii="Rdg Vesta" w:hAnsi="Rdg Vesta"/>
              </w:rPr>
            </w:pPr>
          </w:p>
        </w:tc>
        <w:tc>
          <w:tcPr>
            <w:tcW w:w="3543" w:type="dxa"/>
          </w:tcPr>
          <w:p w:rsidR="00AF2027" w:rsidRPr="00440BE2" w:rsidRDefault="00AF2027" w:rsidP="00207369">
            <w:pPr>
              <w:rPr>
                <w:rFonts w:ascii="Rdg Vesta" w:hAnsi="Rdg Vesta"/>
                <w:sz w:val="28"/>
                <w:szCs w:val="28"/>
              </w:rPr>
            </w:pPr>
          </w:p>
        </w:tc>
        <w:tc>
          <w:tcPr>
            <w:tcW w:w="5213" w:type="dxa"/>
          </w:tcPr>
          <w:p w:rsidR="00AF2027" w:rsidRPr="007B47F8" w:rsidRDefault="00AF2027" w:rsidP="007B47F8">
            <w:pPr>
              <w:rPr>
                <w:rFonts w:ascii="Rdg Vesta" w:hAnsi="Rdg Vesta"/>
                <w:sz w:val="18"/>
                <w:szCs w:val="18"/>
              </w:rPr>
            </w:pPr>
            <w:r w:rsidRPr="007B47F8">
              <w:rPr>
                <w:rFonts w:ascii="Rdg Vesta" w:hAnsi="Rdg Vesta"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</w:tcPr>
          <w:p w:rsidR="00AF2027" w:rsidRPr="00440BE2" w:rsidRDefault="00AF2027" w:rsidP="00207369">
            <w:pPr>
              <w:rPr>
                <w:rFonts w:ascii="Rdg Vesta" w:hAnsi="Rdg Vesta"/>
                <w:sz w:val="28"/>
                <w:szCs w:val="28"/>
              </w:rPr>
            </w:pPr>
          </w:p>
        </w:tc>
      </w:tr>
      <w:tr w:rsidR="00AF2027" w:rsidTr="00207369">
        <w:tc>
          <w:tcPr>
            <w:tcW w:w="3543" w:type="dxa"/>
          </w:tcPr>
          <w:p w:rsidR="00AF2027" w:rsidRPr="00440BE2" w:rsidRDefault="00AF2027" w:rsidP="00207369">
            <w:pPr>
              <w:rPr>
                <w:rFonts w:ascii="Rdg Vesta" w:hAnsi="Rdg Vesta"/>
              </w:rPr>
            </w:pPr>
          </w:p>
          <w:p w:rsidR="00AF2027" w:rsidRPr="00440BE2" w:rsidRDefault="00AF2027" w:rsidP="00440BE2">
            <w:pPr>
              <w:rPr>
                <w:rFonts w:ascii="Rdg Vesta" w:hAnsi="Rdg Vesta"/>
                <w:b/>
              </w:rPr>
            </w:pPr>
            <w:r w:rsidRPr="00440BE2">
              <w:rPr>
                <w:rFonts w:ascii="Rdg Vesta" w:hAnsi="Rdg Vesta"/>
                <w:b/>
              </w:rPr>
              <w:t>D3:     ENGAGEMENT &amp; IMPACT</w:t>
            </w:r>
          </w:p>
          <w:p w:rsidR="00AF2027" w:rsidRPr="00440BE2" w:rsidRDefault="00AF2027" w:rsidP="00440BE2">
            <w:pPr>
              <w:rPr>
                <w:rFonts w:ascii="Rdg Vesta" w:hAnsi="Rdg Vesta"/>
              </w:rPr>
            </w:pPr>
            <w:r w:rsidRPr="00440BE2">
              <w:rPr>
                <w:rFonts w:ascii="Rdg Vesta" w:hAnsi="Rdg Vesta"/>
              </w:rPr>
              <w:t>(Domain includes teaching, public engagement, enterprise, policy, society &amp; culture, global citizenship)</w:t>
            </w:r>
          </w:p>
          <w:p w:rsidR="00AF2027" w:rsidRPr="00440BE2" w:rsidRDefault="00AF2027" w:rsidP="00207369">
            <w:pPr>
              <w:rPr>
                <w:rFonts w:ascii="Rdg Vesta" w:hAnsi="Rdg Vesta"/>
              </w:rPr>
            </w:pPr>
          </w:p>
        </w:tc>
        <w:tc>
          <w:tcPr>
            <w:tcW w:w="3543" w:type="dxa"/>
          </w:tcPr>
          <w:p w:rsidR="00AF2027" w:rsidRPr="00440BE2" w:rsidRDefault="00AF2027" w:rsidP="00207369">
            <w:pPr>
              <w:rPr>
                <w:rFonts w:ascii="Rdg Vesta" w:hAnsi="Rdg Vesta"/>
                <w:sz w:val="28"/>
                <w:szCs w:val="28"/>
              </w:rPr>
            </w:pPr>
          </w:p>
        </w:tc>
        <w:tc>
          <w:tcPr>
            <w:tcW w:w="5213" w:type="dxa"/>
          </w:tcPr>
          <w:p w:rsidR="00AF2027" w:rsidRPr="007B47F8" w:rsidRDefault="00AF2027" w:rsidP="007B47F8">
            <w:pPr>
              <w:rPr>
                <w:rFonts w:ascii="Rdg Vesta" w:hAnsi="Rdg Vesta"/>
                <w:sz w:val="18"/>
                <w:szCs w:val="18"/>
              </w:rPr>
            </w:pPr>
          </w:p>
        </w:tc>
        <w:tc>
          <w:tcPr>
            <w:tcW w:w="1875" w:type="dxa"/>
          </w:tcPr>
          <w:p w:rsidR="00AF2027" w:rsidRPr="00440BE2" w:rsidRDefault="00AF2027" w:rsidP="00207369">
            <w:pPr>
              <w:rPr>
                <w:rFonts w:ascii="Rdg Vesta" w:hAnsi="Rdg Vesta"/>
                <w:sz w:val="28"/>
                <w:szCs w:val="28"/>
              </w:rPr>
            </w:pPr>
          </w:p>
        </w:tc>
      </w:tr>
    </w:tbl>
    <w:p w:rsidR="00440BE2" w:rsidRDefault="00440BE2">
      <w:pPr>
        <w:rPr>
          <w:sz w:val="28"/>
          <w:szCs w:val="28"/>
        </w:rPr>
      </w:pPr>
    </w:p>
    <w:p w:rsidR="008F3ED5" w:rsidRDefault="008F3ED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5213"/>
        <w:gridCol w:w="1875"/>
      </w:tblGrid>
      <w:tr w:rsidR="00B2064A" w:rsidRPr="00B2064A" w:rsidTr="00F34CDC">
        <w:tc>
          <w:tcPr>
            <w:tcW w:w="3543" w:type="dxa"/>
          </w:tcPr>
          <w:p w:rsidR="00B2064A" w:rsidRPr="00B2064A" w:rsidRDefault="00B2064A" w:rsidP="0006310D">
            <w:pPr>
              <w:rPr>
                <w:rFonts w:ascii="Rdg Vesta" w:hAnsi="Rdg Vesta"/>
                <w:i/>
              </w:rPr>
            </w:pPr>
            <w:r w:rsidRPr="00B2064A">
              <w:rPr>
                <w:rFonts w:ascii="Rdg Vesta" w:hAnsi="Rdg Vesta"/>
                <w:i/>
              </w:rPr>
              <w:t xml:space="preserve"> </w:t>
            </w:r>
          </w:p>
        </w:tc>
        <w:tc>
          <w:tcPr>
            <w:tcW w:w="3543" w:type="dxa"/>
          </w:tcPr>
          <w:p w:rsidR="00B2064A" w:rsidRPr="00B2064A" w:rsidRDefault="00B2064A" w:rsidP="0006310D">
            <w:pPr>
              <w:rPr>
                <w:rFonts w:ascii="Rdg Vesta" w:hAnsi="Rdg Vesta"/>
                <w:sz w:val="28"/>
                <w:szCs w:val="28"/>
              </w:rPr>
            </w:pPr>
            <w:r w:rsidRPr="00B2064A">
              <w:rPr>
                <w:rFonts w:ascii="Rdg Vesta" w:hAnsi="Rdg Vesta"/>
                <w:b/>
                <w:sz w:val="28"/>
                <w:szCs w:val="28"/>
              </w:rPr>
              <w:t>Student needs  (as identified by student and supervisor)</w:t>
            </w:r>
          </w:p>
        </w:tc>
        <w:tc>
          <w:tcPr>
            <w:tcW w:w="5213" w:type="dxa"/>
          </w:tcPr>
          <w:p w:rsidR="00B2064A" w:rsidRPr="007D0391" w:rsidRDefault="00F34CDC" w:rsidP="007D0391">
            <w:pPr>
              <w:rPr>
                <w:rFonts w:ascii="Rdg Vesta" w:hAnsi="Rdg Vesta"/>
                <w:b/>
                <w:sz w:val="28"/>
                <w:szCs w:val="28"/>
              </w:rPr>
            </w:pPr>
            <w:r>
              <w:rPr>
                <w:rFonts w:ascii="Rdg Vesta" w:hAnsi="Rdg Vesta"/>
                <w:b/>
                <w:sz w:val="28"/>
                <w:szCs w:val="28"/>
              </w:rPr>
              <w:t xml:space="preserve">Training </w:t>
            </w:r>
            <w:r w:rsidR="007D0391" w:rsidRPr="007D0391">
              <w:rPr>
                <w:rFonts w:ascii="Rdg Vesta" w:hAnsi="Rdg Vesta"/>
                <w:b/>
                <w:sz w:val="28"/>
                <w:szCs w:val="28"/>
              </w:rPr>
              <w:t>from other University units, e.g. ISLI</w:t>
            </w:r>
            <w:r w:rsidR="007D0391">
              <w:rPr>
                <w:rFonts w:ascii="Rdg Vesta" w:hAnsi="Rdg Vesta"/>
                <w:b/>
                <w:sz w:val="28"/>
                <w:szCs w:val="28"/>
              </w:rPr>
              <w:t>,</w:t>
            </w:r>
            <w:r w:rsidR="007D0391" w:rsidRPr="007D0391">
              <w:rPr>
                <w:rFonts w:ascii="Rdg Vesta" w:hAnsi="Rdg Vesta"/>
                <w:b/>
                <w:sz w:val="28"/>
                <w:szCs w:val="28"/>
              </w:rPr>
              <w:t xml:space="preserve"> or </w:t>
            </w:r>
            <w:r>
              <w:rPr>
                <w:rFonts w:ascii="Rdg Vesta" w:hAnsi="Rdg Vesta"/>
                <w:b/>
                <w:sz w:val="28"/>
                <w:szCs w:val="28"/>
              </w:rPr>
              <w:t xml:space="preserve">external </w:t>
            </w:r>
            <w:r w:rsidR="007D0391" w:rsidRPr="007D0391">
              <w:rPr>
                <w:rFonts w:ascii="Rdg Vesta" w:hAnsi="Rdg Vesta"/>
                <w:b/>
                <w:sz w:val="28"/>
                <w:szCs w:val="28"/>
              </w:rPr>
              <w:t>organisations</w:t>
            </w:r>
            <w:r>
              <w:rPr>
                <w:rFonts w:ascii="Rdg Vesta" w:hAnsi="Rdg Vesta"/>
                <w:b/>
                <w:sz w:val="28"/>
                <w:szCs w:val="28"/>
              </w:rPr>
              <w:t xml:space="preserve">/ </w:t>
            </w:r>
            <w:r w:rsidR="007D0391" w:rsidRPr="007D0391">
              <w:rPr>
                <w:rFonts w:ascii="Rdg Vesta" w:hAnsi="Rdg Vesta"/>
                <w:b/>
                <w:sz w:val="28"/>
                <w:szCs w:val="28"/>
              </w:rPr>
              <w:t>institutes</w:t>
            </w:r>
          </w:p>
        </w:tc>
        <w:tc>
          <w:tcPr>
            <w:tcW w:w="1875" w:type="dxa"/>
          </w:tcPr>
          <w:p w:rsidR="00B2064A" w:rsidRPr="00B2064A" w:rsidRDefault="00B2064A" w:rsidP="0006310D">
            <w:pPr>
              <w:rPr>
                <w:rFonts w:ascii="Rdg Vesta" w:hAnsi="Rdg Vesta"/>
                <w:sz w:val="28"/>
                <w:szCs w:val="28"/>
              </w:rPr>
            </w:pPr>
            <w:r w:rsidRPr="00B2064A">
              <w:rPr>
                <w:rFonts w:ascii="Rdg Vesta" w:hAnsi="Rdg Vesta"/>
                <w:b/>
                <w:sz w:val="28"/>
                <w:szCs w:val="28"/>
              </w:rPr>
              <w:t>Date Course attended</w:t>
            </w:r>
          </w:p>
        </w:tc>
      </w:tr>
      <w:tr w:rsidR="00B2064A" w:rsidRPr="00B2064A" w:rsidTr="00F34CDC">
        <w:tc>
          <w:tcPr>
            <w:tcW w:w="3543" w:type="dxa"/>
          </w:tcPr>
          <w:p w:rsidR="00B2064A" w:rsidRPr="00B2064A" w:rsidRDefault="00B2064A" w:rsidP="00B2064A">
            <w:pPr>
              <w:rPr>
                <w:rFonts w:ascii="Rdg Vesta" w:hAnsi="Rdg Vesta"/>
                <w:b/>
                <w:sz w:val="28"/>
                <w:szCs w:val="28"/>
              </w:rPr>
            </w:pPr>
            <w:r w:rsidRPr="00B2064A">
              <w:rPr>
                <w:rFonts w:ascii="Rdg Vesta" w:hAnsi="Rdg Vesta"/>
                <w:b/>
                <w:sz w:val="28"/>
                <w:szCs w:val="28"/>
              </w:rPr>
              <w:t>Additional training needs, not covered in School or Graduate School provision</w:t>
            </w:r>
          </w:p>
          <w:p w:rsidR="00B2064A" w:rsidRPr="00B2064A" w:rsidRDefault="00B2064A" w:rsidP="00B2064A">
            <w:pPr>
              <w:rPr>
                <w:rFonts w:ascii="Rdg Vesta" w:hAnsi="Rdg Vesta"/>
                <w:sz w:val="28"/>
                <w:szCs w:val="28"/>
              </w:rPr>
            </w:pPr>
          </w:p>
        </w:tc>
        <w:tc>
          <w:tcPr>
            <w:tcW w:w="3543" w:type="dxa"/>
          </w:tcPr>
          <w:p w:rsidR="00B2064A" w:rsidRPr="00B2064A" w:rsidRDefault="00B2064A" w:rsidP="00B2064A">
            <w:pPr>
              <w:rPr>
                <w:rFonts w:ascii="Rdg Vesta" w:hAnsi="Rdg Vesta"/>
                <w:sz w:val="28"/>
                <w:szCs w:val="28"/>
              </w:rPr>
            </w:pPr>
          </w:p>
        </w:tc>
        <w:tc>
          <w:tcPr>
            <w:tcW w:w="5213" w:type="dxa"/>
          </w:tcPr>
          <w:p w:rsidR="00B2064A" w:rsidRPr="00B2064A" w:rsidRDefault="00B2064A" w:rsidP="00B2064A">
            <w:pPr>
              <w:rPr>
                <w:rFonts w:ascii="Rdg Vesta" w:hAnsi="Rdg Vest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75" w:type="dxa"/>
          </w:tcPr>
          <w:p w:rsidR="00B2064A" w:rsidRPr="00B2064A" w:rsidRDefault="00B2064A" w:rsidP="00B2064A">
            <w:pPr>
              <w:rPr>
                <w:rFonts w:ascii="Rdg Vesta" w:hAnsi="Rdg Vesta"/>
                <w:sz w:val="28"/>
                <w:szCs w:val="28"/>
              </w:rPr>
            </w:pPr>
          </w:p>
        </w:tc>
      </w:tr>
      <w:tr w:rsidR="00B2064A" w:rsidRPr="00B2064A" w:rsidTr="00F34CDC">
        <w:tc>
          <w:tcPr>
            <w:tcW w:w="3543" w:type="dxa"/>
          </w:tcPr>
          <w:p w:rsidR="007D0391" w:rsidRDefault="007D0391" w:rsidP="007D0391">
            <w:pPr>
              <w:rPr>
                <w:rFonts w:ascii="Rdg Vesta" w:hAnsi="Rdg Vesta"/>
                <w:b/>
                <w:sz w:val="28"/>
                <w:szCs w:val="28"/>
              </w:rPr>
            </w:pPr>
            <w:r>
              <w:rPr>
                <w:rFonts w:ascii="Rdg Vesta" w:hAnsi="Rdg Vesta"/>
                <w:b/>
                <w:sz w:val="28"/>
                <w:szCs w:val="28"/>
              </w:rPr>
              <w:t>English language skills and development</w:t>
            </w:r>
          </w:p>
          <w:p w:rsidR="00B2064A" w:rsidRPr="007D0391" w:rsidRDefault="007D0391" w:rsidP="007D0391">
            <w:pPr>
              <w:rPr>
                <w:rFonts w:ascii="Rdg Vesta" w:hAnsi="Rdg Vesta"/>
                <w:b/>
                <w:sz w:val="28"/>
                <w:szCs w:val="28"/>
              </w:rPr>
            </w:pPr>
            <w:r>
              <w:rPr>
                <w:rFonts w:ascii="Rdg Vesta" w:hAnsi="Rdg Vesta"/>
                <w:b/>
                <w:sz w:val="28"/>
                <w:szCs w:val="28"/>
              </w:rPr>
              <w:t>(EU/International doctoral researchers)</w:t>
            </w:r>
          </w:p>
        </w:tc>
        <w:tc>
          <w:tcPr>
            <w:tcW w:w="3543" w:type="dxa"/>
          </w:tcPr>
          <w:p w:rsidR="00B2064A" w:rsidRPr="00B2064A" w:rsidRDefault="00B2064A" w:rsidP="00B2064A">
            <w:pPr>
              <w:rPr>
                <w:rFonts w:ascii="Rdg Vesta" w:hAnsi="Rdg Vesta"/>
                <w:sz w:val="28"/>
                <w:szCs w:val="28"/>
              </w:rPr>
            </w:pPr>
          </w:p>
        </w:tc>
        <w:tc>
          <w:tcPr>
            <w:tcW w:w="5213" w:type="dxa"/>
          </w:tcPr>
          <w:p w:rsidR="00B2064A" w:rsidRPr="00B2064A" w:rsidRDefault="00B2064A" w:rsidP="00B2064A">
            <w:pPr>
              <w:rPr>
                <w:rFonts w:ascii="Rdg Vesta" w:hAnsi="Rdg Vesta"/>
                <w:sz w:val="28"/>
                <w:szCs w:val="28"/>
              </w:rPr>
            </w:pPr>
          </w:p>
          <w:p w:rsidR="00B2064A" w:rsidRPr="00B2064A" w:rsidRDefault="00B2064A" w:rsidP="00B2064A">
            <w:pPr>
              <w:rPr>
                <w:rFonts w:ascii="Rdg Vesta" w:hAnsi="Rdg Vesta"/>
                <w:sz w:val="28"/>
                <w:szCs w:val="28"/>
              </w:rPr>
            </w:pPr>
          </w:p>
          <w:p w:rsidR="00B2064A" w:rsidRPr="00B2064A" w:rsidRDefault="00B2064A" w:rsidP="00B2064A">
            <w:pPr>
              <w:rPr>
                <w:rFonts w:ascii="Rdg Vesta" w:hAnsi="Rdg Vesta"/>
                <w:sz w:val="28"/>
                <w:szCs w:val="28"/>
              </w:rPr>
            </w:pPr>
          </w:p>
          <w:p w:rsidR="00B2064A" w:rsidRPr="00B2064A" w:rsidRDefault="00B2064A" w:rsidP="00B2064A">
            <w:pPr>
              <w:rPr>
                <w:rFonts w:ascii="Rdg Vesta" w:hAnsi="Rdg Vesta"/>
                <w:sz w:val="28"/>
                <w:szCs w:val="28"/>
              </w:rPr>
            </w:pPr>
          </w:p>
          <w:p w:rsidR="00B2064A" w:rsidRPr="00B2064A" w:rsidRDefault="00B2064A" w:rsidP="00B2064A">
            <w:pPr>
              <w:rPr>
                <w:rFonts w:ascii="Rdg Vesta" w:hAnsi="Rdg Vesta"/>
                <w:sz w:val="28"/>
                <w:szCs w:val="28"/>
              </w:rPr>
            </w:pPr>
          </w:p>
          <w:p w:rsidR="00B2064A" w:rsidRPr="00B2064A" w:rsidRDefault="00B2064A" w:rsidP="00B2064A">
            <w:pPr>
              <w:rPr>
                <w:rFonts w:ascii="Rdg Vesta" w:hAnsi="Rdg Vesta"/>
                <w:sz w:val="28"/>
                <w:szCs w:val="28"/>
              </w:rPr>
            </w:pPr>
          </w:p>
          <w:p w:rsidR="00B2064A" w:rsidRPr="00B2064A" w:rsidRDefault="00B2064A" w:rsidP="00B2064A">
            <w:pPr>
              <w:rPr>
                <w:rFonts w:ascii="Rdg Vesta" w:hAnsi="Rdg Vesta"/>
                <w:sz w:val="28"/>
                <w:szCs w:val="28"/>
              </w:rPr>
            </w:pPr>
          </w:p>
        </w:tc>
        <w:tc>
          <w:tcPr>
            <w:tcW w:w="1875" w:type="dxa"/>
          </w:tcPr>
          <w:p w:rsidR="00B2064A" w:rsidRPr="00B2064A" w:rsidRDefault="00B2064A" w:rsidP="00B2064A">
            <w:pPr>
              <w:rPr>
                <w:rFonts w:ascii="Rdg Vesta" w:hAnsi="Rdg Vesta"/>
                <w:sz w:val="28"/>
                <w:szCs w:val="28"/>
              </w:rPr>
            </w:pPr>
          </w:p>
        </w:tc>
      </w:tr>
    </w:tbl>
    <w:p w:rsidR="00440BE2" w:rsidRPr="00B2064A" w:rsidRDefault="00440BE2">
      <w:pPr>
        <w:rPr>
          <w:rFonts w:ascii="Rdg Vesta" w:hAnsi="Rdg Vesta"/>
          <w:sz w:val="28"/>
          <w:szCs w:val="28"/>
        </w:rPr>
      </w:pPr>
    </w:p>
    <w:sectPr w:rsidR="00440BE2" w:rsidRPr="00B2064A" w:rsidSect="00B216B4">
      <w:foot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A1E" w:rsidRDefault="00165A1E" w:rsidP="00B216B4">
      <w:pPr>
        <w:spacing w:after="0" w:line="240" w:lineRule="auto"/>
      </w:pPr>
      <w:r>
        <w:separator/>
      </w:r>
    </w:p>
  </w:endnote>
  <w:endnote w:type="continuationSeparator" w:id="0">
    <w:p w:rsidR="00165A1E" w:rsidRDefault="00165A1E" w:rsidP="00B2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dg Vesta"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6813"/>
      <w:docPartObj>
        <w:docPartGallery w:val="Page Numbers (Bottom of Page)"/>
        <w:docPartUnique/>
      </w:docPartObj>
    </w:sdtPr>
    <w:sdtEndPr/>
    <w:sdtContent>
      <w:p w:rsidR="00165A1E" w:rsidRDefault="00F34C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65A1E" w:rsidRDefault="00165A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A1E" w:rsidRDefault="00165A1E" w:rsidP="00B216B4">
      <w:pPr>
        <w:spacing w:after="0" w:line="240" w:lineRule="auto"/>
      </w:pPr>
      <w:r>
        <w:separator/>
      </w:r>
    </w:p>
  </w:footnote>
  <w:footnote w:type="continuationSeparator" w:id="0">
    <w:p w:rsidR="00165A1E" w:rsidRDefault="00165A1E" w:rsidP="00B21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A1E" w:rsidRPr="00B216B4" w:rsidRDefault="00165A1E">
    <w:pPr>
      <w:pStyle w:val="Header"/>
      <w:rPr>
        <w:rFonts w:ascii="Rdg Vesta" w:hAnsi="Rdg Vesta"/>
        <w:b/>
        <w:sz w:val="24"/>
        <w:szCs w:val="24"/>
      </w:rPr>
    </w:pPr>
    <w:r w:rsidRPr="00B216B4">
      <w:rPr>
        <w:rFonts w:ascii="Rdg Vesta" w:hAnsi="Rdg Vesta"/>
        <w:b/>
        <w:sz w:val="24"/>
        <w:szCs w:val="24"/>
      </w:rPr>
      <w:t>Graduate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862"/>
    <w:multiLevelType w:val="hybridMultilevel"/>
    <w:tmpl w:val="5192D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53ED"/>
    <w:multiLevelType w:val="hybridMultilevel"/>
    <w:tmpl w:val="03869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75A8"/>
    <w:multiLevelType w:val="hybridMultilevel"/>
    <w:tmpl w:val="F1A60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240EF"/>
    <w:multiLevelType w:val="hybridMultilevel"/>
    <w:tmpl w:val="B4407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12B23"/>
    <w:multiLevelType w:val="hybridMultilevel"/>
    <w:tmpl w:val="4406F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0268F"/>
    <w:multiLevelType w:val="hybridMultilevel"/>
    <w:tmpl w:val="D0D2A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F7859"/>
    <w:multiLevelType w:val="hybridMultilevel"/>
    <w:tmpl w:val="72324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E2F7F"/>
    <w:multiLevelType w:val="hybridMultilevel"/>
    <w:tmpl w:val="C0A03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A23"/>
    <w:multiLevelType w:val="hybridMultilevel"/>
    <w:tmpl w:val="18FE1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33015"/>
    <w:multiLevelType w:val="hybridMultilevel"/>
    <w:tmpl w:val="97DA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C3100"/>
    <w:multiLevelType w:val="hybridMultilevel"/>
    <w:tmpl w:val="39A82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62A0B"/>
    <w:multiLevelType w:val="hybridMultilevel"/>
    <w:tmpl w:val="08D2D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6B4"/>
    <w:rsid w:val="00002017"/>
    <w:rsid w:val="00013E62"/>
    <w:rsid w:val="00016CA0"/>
    <w:rsid w:val="000A3600"/>
    <w:rsid w:val="000A7310"/>
    <w:rsid w:val="000C44FB"/>
    <w:rsid w:val="00133279"/>
    <w:rsid w:val="00165A1E"/>
    <w:rsid w:val="00175847"/>
    <w:rsid w:val="00207369"/>
    <w:rsid w:val="002511EA"/>
    <w:rsid w:val="0028224D"/>
    <w:rsid w:val="002A0F25"/>
    <w:rsid w:val="002B7618"/>
    <w:rsid w:val="002D7F38"/>
    <w:rsid w:val="002F262A"/>
    <w:rsid w:val="002F6B5C"/>
    <w:rsid w:val="00317827"/>
    <w:rsid w:val="003570FA"/>
    <w:rsid w:val="00386310"/>
    <w:rsid w:val="00440BE2"/>
    <w:rsid w:val="004747A7"/>
    <w:rsid w:val="004C0916"/>
    <w:rsid w:val="004C5478"/>
    <w:rsid w:val="005129EC"/>
    <w:rsid w:val="00513420"/>
    <w:rsid w:val="00527593"/>
    <w:rsid w:val="005D5F1C"/>
    <w:rsid w:val="005F572D"/>
    <w:rsid w:val="0063526F"/>
    <w:rsid w:val="00635B37"/>
    <w:rsid w:val="006D4669"/>
    <w:rsid w:val="006F73AA"/>
    <w:rsid w:val="007B47F8"/>
    <w:rsid w:val="007D0391"/>
    <w:rsid w:val="00823768"/>
    <w:rsid w:val="008744A5"/>
    <w:rsid w:val="00897A50"/>
    <w:rsid w:val="008F3ED5"/>
    <w:rsid w:val="00932E94"/>
    <w:rsid w:val="00985A4B"/>
    <w:rsid w:val="009D4A71"/>
    <w:rsid w:val="00A652F3"/>
    <w:rsid w:val="00A91A79"/>
    <w:rsid w:val="00A94554"/>
    <w:rsid w:val="00AA43D5"/>
    <w:rsid w:val="00AB7D4C"/>
    <w:rsid w:val="00AF2027"/>
    <w:rsid w:val="00B2064A"/>
    <w:rsid w:val="00B216B4"/>
    <w:rsid w:val="00B54728"/>
    <w:rsid w:val="00BD6116"/>
    <w:rsid w:val="00C532E8"/>
    <w:rsid w:val="00CB1593"/>
    <w:rsid w:val="00CD12FE"/>
    <w:rsid w:val="00CF60D7"/>
    <w:rsid w:val="00D24B4F"/>
    <w:rsid w:val="00D5665C"/>
    <w:rsid w:val="00D738D9"/>
    <w:rsid w:val="00D953BA"/>
    <w:rsid w:val="00E52C09"/>
    <w:rsid w:val="00E652B1"/>
    <w:rsid w:val="00E97012"/>
    <w:rsid w:val="00EB1E37"/>
    <w:rsid w:val="00EE35BE"/>
    <w:rsid w:val="00F21A80"/>
    <w:rsid w:val="00F342A6"/>
    <w:rsid w:val="00F34CDC"/>
    <w:rsid w:val="00F54DB2"/>
    <w:rsid w:val="00F61085"/>
    <w:rsid w:val="00F724CC"/>
    <w:rsid w:val="00F84E09"/>
    <w:rsid w:val="00F8785A"/>
    <w:rsid w:val="00FE2600"/>
    <w:rsid w:val="00F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DE2BD-5F05-4EC2-BA46-07DBE9B3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6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6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21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16B4"/>
  </w:style>
  <w:style w:type="paragraph" w:styleId="Footer">
    <w:name w:val="footer"/>
    <w:basedOn w:val="Normal"/>
    <w:link w:val="FooterChar"/>
    <w:uiPriority w:val="99"/>
    <w:unhideWhenUsed/>
    <w:rsid w:val="00B21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6B4"/>
  </w:style>
  <w:style w:type="table" w:styleId="TableGrid">
    <w:name w:val="Table Grid"/>
    <w:basedOn w:val="TableNormal"/>
    <w:uiPriority w:val="59"/>
    <w:rsid w:val="00B2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073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5F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e.ac.uk/policy-practice/234301/Researcher-Development-Framewor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ading.ac.uk/graduateschool/skillstrainingprogramme/gs-timetabl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vrs03cr</dc:creator>
  <cp:keywords/>
  <dc:description/>
  <cp:lastModifiedBy>Emma Minns</cp:lastModifiedBy>
  <cp:revision>3</cp:revision>
  <cp:lastPrinted>2011-10-12T09:41:00Z</cp:lastPrinted>
  <dcterms:created xsi:type="dcterms:W3CDTF">2017-10-03T16:36:00Z</dcterms:created>
  <dcterms:modified xsi:type="dcterms:W3CDTF">2017-10-03T16:38:00Z</dcterms:modified>
</cp:coreProperties>
</file>