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8643" w14:textId="2ABF32A1" w:rsidR="00AA47AB" w:rsidRDefault="00C31B95" w:rsidP="00AA47AB">
      <w:pPr>
        <w:pStyle w:val="UoRTitle"/>
        <w:rPr>
          <w:lang w:val="en-GB"/>
        </w:rPr>
      </w:pPr>
      <w:r>
        <w:rPr>
          <w:lang w:val="en-GB"/>
        </w:rPr>
        <w:t>[</w:t>
      </w:r>
      <w:r w:rsidR="00260F0C">
        <w:rPr>
          <w:lang w:val="en-GB"/>
        </w:rPr>
        <w:t>Event Title</w:t>
      </w:r>
      <w:r>
        <w:rPr>
          <w:lang w:val="en-GB"/>
        </w:rPr>
        <w:t>]</w:t>
      </w:r>
    </w:p>
    <w:p w14:paraId="5A5C71F5" w14:textId="53446A50" w:rsidR="00A50BBD" w:rsidRDefault="00C31B95" w:rsidP="00A50BBD">
      <w:pPr>
        <w:pStyle w:val="UoRSubtitle"/>
        <w:spacing w:after="120"/>
      </w:pPr>
      <w:bookmarkStart w:id="0" w:name="_Toc436315035"/>
      <w:bookmarkStart w:id="1" w:name="_Toc411949761"/>
      <w:r>
        <w:t>[</w:t>
      </w:r>
      <w:r w:rsidR="00260F0C">
        <w:t>Subtitle</w:t>
      </w:r>
      <w:r>
        <w:t>]</w:t>
      </w:r>
    </w:p>
    <w:p w14:paraId="278CB7FF" w14:textId="1C03A6D1" w:rsidR="00A50BBD" w:rsidRDefault="00C31B95" w:rsidP="00A50BBD">
      <w:pPr>
        <w:pStyle w:val="UoRSubtitle"/>
        <w:spacing w:after="120"/>
      </w:pPr>
      <w:r>
        <w:t>[</w:t>
      </w:r>
      <w:r w:rsidR="00260F0C">
        <w:t>Event Date</w:t>
      </w:r>
      <w:r>
        <w:t>]</w:t>
      </w:r>
      <w:r w:rsidR="00260F0C">
        <w:t xml:space="preserve"> </w:t>
      </w:r>
    </w:p>
    <w:p w14:paraId="5C7B6C01" w14:textId="0F3D6856" w:rsidR="00E65530" w:rsidRDefault="00C31B95" w:rsidP="00A50BBD">
      <w:pPr>
        <w:pStyle w:val="UoRSubtitle"/>
        <w:spacing w:after="120"/>
      </w:pPr>
      <w:r>
        <w:t>[</w:t>
      </w:r>
      <w:r w:rsidR="00260F0C">
        <w:t>Event Time</w:t>
      </w:r>
      <w:r>
        <w:t>]</w:t>
      </w:r>
    </w:p>
    <w:p w14:paraId="04C79395" w14:textId="23D374BC" w:rsidR="00260F0C" w:rsidRPr="00A77F9B" w:rsidRDefault="00C31B95" w:rsidP="00A50BBD">
      <w:pPr>
        <w:pStyle w:val="UoRSubtitle"/>
        <w:spacing w:after="120"/>
      </w:pPr>
      <w:r>
        <w:t>[</w:t>
      </w:r>
      <w:r w:rsidR="00260F0C">
        <w:t>Event Location</w:t>
      </w:r>
      <w:r>
        <w:t>]</w:t>
      </w:r>
    </w:p>
    <w:p w14:paraId="05EB4F50" w14:textId="77777777" w:rsidR="00A50BBD" w:rsidRDefault="00A50BBD" w:rsidP="00A50BBD">
      <w:r>
        <w:t>Please find below an overview programme of the event:</w:t>
      </w:r>
    </w:p>
    <w:p w14:paraId="2F4E6796" w14:textId="2304DC7A" w:rsidR="00A50BBD" w:rsidRDefault="00C31B95" w:rsidP="00A50BBD">
      <w:pPr>
        <w:pStyle w:val="Heading1"/>
      </w:pPr>
      <w:r>
        <w:t xml:space="preserve">Running order </w:t>
      </w:r>
    </w:p>
    <w:tbl>
      <w:tblPr>
        <w:tblStyle w:val="UoRTable"/>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851"/>
        <w:gridCol w:w="6095"/>
        <w:gridCol w:w="1418"/>
        <w:gridCol w:w="1243"/>
      </w:tblGrid>
      <w:tr w:rsidR="00A50BBD" w:rsidRPr="0098446F" w14:paraId="12ADEC53" w14:textId="77777777" w:rsidTr="00DC43FC">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450"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E8AFD2" w14:textId="3A2EE933" w:rsidR="00A50BBD" w:rsidRPr="0098446F" w:rsidRDefault="00260F0C" w:rsidP="00DC43FC">
            <w:pPr>
              <w:rPr>
                <w:rFonts w:asciiTheme="minorHAnsi" w:hAnsiTheme="minorHAnsi" w:cstheme="minorHAnsi"/>
              </w:rPr>
            </w:pPr>
            <w:r>
              <w:rPr>
                <w:rFonts w:asciiTheme="minorHAnsi" w:hAnsiTheme="minorHAnsi" w:cstheme="minorHAnsi"/>
              </w:rPr>
              <w:t>[</w:t>
            </w:r>
            <w:r w:rsidR="00A50BBD" w:rsidRPr="0098446F">
              <w:rPr>
                <w:rFonts w:asciiTheme="minorHAnsi" w:hAnsiTheme="minorHAnsi" w:cstheme="minorHAnsi"/>
              </w:rPr>
              <w:t>date here</w:t>
            </w:r>
            <w:r>
              <w:rPr>
                <w:rFonts w:asciiTheme="minorHAnsi" w:hAnsiTheme="minorHAnsi" w:cstheme="minorHAnsi"/>
              </w:rPr>
              <w:t>]</w:t>
            </w:r>
          </w:p>
        </w:tc>
      </w:tr>
      <w:tr w:rsidR="00A50BBD" w:rsidRPr="0098446F" w14:paraId="27053EF2" w14:textId="77777777" w:rsidTr="00DC43FC">
        <w:tblPrEx>
          <w:tblCellMar>
            <w:top w:w="57" w:type="dxa"/>
          </w:tblCellMar>
        </w:tblPrEx>
        <w:trPr>
          <w:trHeight w:val="399"/>
        </w:trPr>
        <w:tc>
          <w:tcPr>
            <w:cnfStyle w:val="001000000000" w:firstRow="0" w:lastRow="0" w:firstColumn="1" w:lastColumn="0" w:oddVBand="0" w:evenVBand="0" w:oddHBand="0" w:evenHBand="0" w:firstRowFirstColumn="0" w:firstRowLastColumn="0" w:lastRowFirstColumn="0" w:lastRowLastColumn="0"/>
            <w:tcW w:w="851" w:type="dxa"/>
            <w:shd w:val="clear" w:color="auto" w:fill="E0E0E1" w:themeFill="background2"/>
            <w:hideMark/>
          </w:tcPr>
          <w:p w14:paraId="354FE852" w14:textId="77777777" w:rsidR="00A50BBD" w:rsidRPr="0098446F" w:rsidRDefault="00A50BBD" w:rsidP="00DC43FC">
            <w:pPr>
              <w:rPr>
                <w:rFonts w:asciiTheme="minorHAnsi" w:hAnsiTheme="minorHAnsi" w:cstheme="minorHAnsi"/>
              </w:rPr>
            </w:pPr>
            <w:r w:rsidRPr="0098446F">
              <w:rPr>
                <w:rFonts w:asciiTheme="minorHAnsi" w:hAnsiTheme="minorHAnsi" w:cstheme="minorHAnsi"/>
              </w:rPr>
              <w:t>TIME</w:t>
            </w:r>
          </w:p>
        </w:tc>
        <w:tc>
          <w:tcPr>
            <w:tcW w:w="6095" w:type="dxa"/>
            <w:shd w:val="clear" w:color="auto" w:fill="E0E0E1" w:themeFill="background2"/>
            <w:hideMark/>
          </w:tcPr>
          <w:p w14:paraId="55906628" w14:textId="77777777" w:rsidR="00A50BBD" w:rsidRPr="0098446F" w:rsidRDefault="00A50BBD"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8446F">
              <w:rPr>
                <w:rFonts w:asciiTheme="minorHAnsi" w:hAnsiTheme="minorHAnsi" w:cstheme="minorHAnsi"/>
                <w:b/>
              </w:rPr>
              <w:t>ACTION</w:t>
            </w:r>
          </w:p>
        </w:tc>
        <w:tc>
          <w:tcPr>
            <w:tcW w:w="1418" w:type="dxa"/>
            <w:shd w:val="clear" w:color="auto" w:fill="E0E0E1" w:themeFill="background2"/>
            <w:hideMark/>
          </w:tcPr>
          <w:p w14:paraId="1FABFA9A" w14:textId="77777777" w:rsidR="00A50BBD" w:rsidRPr="0098446F" w:rsidRDefault="00A50BBD"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8446F">
              <w:rPr>
                <w:rFonts w:asciiTheme="minorHAnsi" w:hAnsiTheme="minorHAnsi" w:cstheme="minorHAnsi"/>
                <w:b/>
              </w:rPr>
              <w:t>VENUE</w:t>
            </w:r>
          </w:p>
        </w:tc>
        <w:tc>
          <w:tcPr>
            <w:tcW w:w="1086" w:type="dxa"/>
            <w:shd w:val="clear" w:color="auto" w:fill="E0E0E1" w:themeFill="background2"/>
            <w:hideMark/>
          </w:tcPr>
          <w:p w14:paraId="23B9B945" w14:textId="77777777" w:rsidR="00A50BBD" w:rsidRPr="0098446F" w:rsidRDefault="00A50BBD"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8446F">
              <w:rPr>
                <w:rFonts w:asciiTheme="minorHAnsi" w:hAnsiTheme="minorHAnsi" w:cstheme="minorHAnsi"/>
                <w:b/>
              </w:rPr>
              <w:t>OWNER</w:t>
            </w:r>
          </w:p>
        </w:tc>
      </w:tr>
      <w:tr w:rsidR="00A50BBD" w:rsidRPr="0098446F" w14:paraId="2D8B0B75" w14:textId="77777777" w:rsidTr="00DC43FC">
        <w:tblPrEx>
          <w:tblCellMar>
            <w:top w:w="57" w:type="dxa"/>
          </w:tblCellMar>
        </w:tblPrEx>
        <w:trPr>
          <w:trHeight w:val="968"/>
        </w:trPr>
        <w:tc>
          <w:tcPr>
            <w:cnfStyle w:val="001000000000" w:firstRow="0" w:lastRow="0" w:firstColumn="1" w:lastColumn="0" w:oddVBand="0" w:evenVBand="0" w:oddHBand="0" w:evenHBand="0" w:firstRowFirstColumn="0" w:firstRowLastColumn="0" w:lastRowFirstColumn="0" w:lastRowLastColumn="0"/>
            <w:tcW w:w="851" w:type="dxa"/>
            <w:hideMark/>
          </w:tcPr>
          <w:p w14:paraId="0F4C8A35" w14:textId="77777777" w:rsidR="00A50BBD" w:rsidRPr="0098446F" w:rsidRDefault="00A50BBD" w:rsidP="00DC43FC">
            <w:pPr>
              <w:rPr>
                <w:rFonts w:asciiTheme="minorHAnsi" w:hAnsiTheme="minorHAnsi" w:cstheme="minorHAnsi"/>
              </w:rPr>
            </w:pPr>
            <w:r w:rsidRPr="0098446F">
              <w:rPr>
                <w:rFonts w:asciiTheme="minorHAnsi" w:hAnsiTheme="minorHAnsi" w:cstheme="minorHAnsi"/>
              </w:rPr>
              <w:t>0900</w:t>
            </w:r>
          </w:p>
        </w:tc>
        <w:tc>
          <w:tcPr>
            <w:tcW w:w="6095" w:type="dxa"/>
            <w:hideMark/>
          </w:tcPr>
          <w:p w14:paraId="065EC0E4" w14:textId="592614AB" w:rsidR="00A50BBD" w:rsidRPr="0098446F" w:rsidRDefault="00931C79"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[Cleaning of Palmer G10]</w:t>
            </w:r>
          </w:p>
          <w:p w14:paraId="7C1A8FB1" w14:textId="713BA533" w:rsidR="00A50BBD" w:rsidRPr="0098446F" w:rsidRDefault="00931C79"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[xxx from cleaning to arrive in Palmer G10 to conduct a general clean of Palmer G10</w:t>
            </w:r>
            <w:r w:rsidR="00C31B95">
              <w:rPr>
                <w:rFonts w:asciiTheme="minorHAnsi" w:hAnsiTheme="minorHAnsi" w:cstheme="minorHAnsi"/>
              </w:rPr>
              <w:t>, foyer</w:t>
            </w:r>
            <w:r>
              <w:rPr>
                <w:rFonts w:asciiTheme="minorHAnsi" w:hAnsiTheme="minorHAnsi" w:cstheme="minorHAnsi"/>
              </w:rPr>
              <w:t xml:space="preserve"> and local toilets] </w:t>
            </w:r>
          </w:p>
        </w:tc>
        <w:tc>
          <w:tcPr>
            <w:tcW w:w="1418" w:type="dxa"/>
            <w:hideMark/>
          </w:tcPr>
          <w:p w14:paraId="2207613A" w14:textId="1FD95C4F" w:rsidR="00A50BBD" w:rsidRPr="0098446F" w:rsidRDefault="00931C79"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[Palmer</w:t>
            </w:r>
            <w:r w:rsidR="00C31B95">
              <w:rPr>
                <w:rFonts w:asciiTheme="minorHAnsi" w:hAnsiTheme="minorHAnsi" w:cstheme="minorHAnsi"/>
                <w:i/>
              </w:rPr>
              <w:t xml:space="preserve"> </w:t>
            </w:r>
            <w:proofErr w:type="gramStart"/>
            <w:r w:rsidR="00C31B95">
              <w:rPr>
                <w:rFonts w:asciiTheme="minorHAnsi" w:hAnsiTheme="minorHAnsi" w:cstheme="minorHAnsi"/>
                <w:i/>
              </w:rPr>
              <w:t>Foyer</w:t>
            </w:r>
            <w:r>
              <w:rPr>
                <w:rFonts w:asciiTheme="minorHAnsi" w:hAnsiTheme="minorHAnsi" w:cstheme="minorHAnsi"/>
                <w:i/>
              </w:rPr>
              <w:t xml:space="preserve"> </w:t>
            </w:r>
            <w:r w:rsidR="00C31B95">
              <w:rPr>
                <w:rFonts w:asciiTheme="minorHAnsi" w:hAnsiTheme="minorHAnsi" w:cstheme="minorHAnsi"/>
                <w:i/>
              </w:rPr>
              <w:t>,</w:t>
            </w:r>
            <w:proofErr w:type="gramEnd"/>
            <w:r w:rsidR="00680593">
              <w:rPr>
                <w:rFonts w:asciiTheme="minorHAnsi" w:hAnsiTheme="minorHAnsi" w:cstheme="minorHAnsi"/>
                <w:i/>
              </w:rPr>
              <w:t xml:space="preserve"> </w:t>
            </w:r>
            <w:r>
              <w:rPr>
                <w:rFonts w:asciiTheme="minorHAnsi" w:hAnsiTheme="minorHAnsi" w:cstheme="minorHAnsi"/>
                <w:i/>
              </w:rPr>
              <w:t>G10</w:t>
            </w:r>
            <w:r w:rsidR="00C31B95">
              <w:rPr>
                <w:rFonts w:asciiTheme="minorHAnsi" w:hAnsiTheme="minorHAnsi" w:cstheme="minorHAnsi"/>
                <w:i/>
              </w:rPr>
              <w:t>, local toilets</w:t>
            </w:r>
            <w:r>
              <w:rPr>
                <w:rFonts w:asciiTheme="minorHAnsi" w:hAnsiTheme="minorHAnsi" w:cstheme="minorHAnsi"/>
                <w:i/>
              </w:rPr>
              <w:t>]</w:t>
            </w:r>
          </w:p>
        </w:tc>
        <w:tc>
          <w:tcPr>
            <w:tcW w:w="1086" w:type="dxa"/>
            <w:hideMark/>
          </w:tcPr>
          <w:p w14:paraId="1029C584" w14:textId="5B7A53AF" w:rsidR="00A50BBD" w:rsidRPr="0098446F" w:rsidRDefault="00931C79"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[Cleaning]</w:t>
            </w:r>
          </w:p>
        </w:tc>
      </w:tr>
      <w:tr w:rsidR="00A50BBD" w:rsidRPr="0098446F" w14:paraId="7598DD0D" w14:textId="77777777" w:rsidTr="00DC43FC">
        <w:tblPrEx>
          <w:tblCellMar>
            <w:top w:w="57" w:type="dxa"/>
          </w:tblCellMar>
        </w:tblPrEx>
        <w:trPr>
          <w:trHeight w:val="384"/>
        </w:trPr>
        <w:tc>
          <w:tcPr>
            <w:cnfStyle w:val="001000000000" w:firstRow="0" w:lastRow="0" w:firstColumn="1" w:lastColumn="0" w:oddVBand="0" w:evenVBand="0" w:oddHBand="0" w:evenHBand="0" w:firstRowFirstColumn="0" w:firstRowLastColumn="0" w:lastRowFirstColumn="0" w:lastRowLastColumn="0"/>
            <w:tcW w:w="851" w:type="dxa"/>
            <w:hideMark/>
          </w:tcPr>
          <w:p w14:paraId="4A434B50" w14:textId="77777777" w:rsidR="00A50BBD" w:rsidRPr="0098446F" w:rsidRDefault="00A50BBD" w:rsidP="00DC43FC">
            <w:pPr>
              <w:rPr>
                <w:rFonts w:asciiTheme="minorHAnsi" w:hAnsiTheme="minorHAnsi" w:cstheme="minorHAnsi"/>
              </w:rPr>
            </w:pPr>
            <w:r w:rsidRPr="0098446F">
              <w:rPr>
                <w:rFonts w:asciiTheme="minorHAnsi" w:hAnsiTheme="minorHAnsi" w:cstheme="minorHAnsi"/>
              </w:rPr>
              <w:t>1000</w:t>
            </w:r>
          </w:p>
        </w:tc>
        <w:tc>
          <w:tcPr>
            <w:tcW w:w="6095" w:type="dxa"/>
            <w:hideMark/>
          </w:tcPr>
          <w:p w14:paraId="12AD24AA" w14:textId="752DB3C3" w:rsidR="00A50BBD" w:rsidRPr="0098446F" w:rsidRDefault="00931C79"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[Porters to rearrange furniture]</w:t>
            </w:r>
          </w:p>
          <w:p w14:paraId="1764571E" w14:textId="484E55FB" w:rsidR="00A50BBD" w:rsidRPr="0098446F" w:rsidRDefault="00931C79"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[xxx from Portering to deliver 4 classroom tables to Palmer Foyer to be used as registration area]</w:t>
            </w:r>
          </w:p>
        </w:tc>
        <w:tc>
          <w:tcPr>
            <w:tcW w:w="1418" w:type="dxa"/>
            <w:hideMark/>
          </w:tcPr>
          <w:p w14:paraId="7F6EC6B4" w14:textId="55C43E11" w:rsidR="00A50BBD" w:rsidRPr="0098446F" w:rsidRDefault="00931C79"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[Palmer Foyer]</w:t>
            </w:r>
          </w:p>
        </w:tc>
        <w:tc>
          <w:tcPr>
            <w:tcW w:w="1086" w:type="dxa"/>
            <w:hideMark/>
          </w:tcPr>
          <w:p w14:paraId="57C9D90E" w14:textId="2065C1F2" w:rsidR="00A50BBD" w:rsidRPr="0098446F" w:rsidRDefault="00931C79"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[Porters]</w:t>
            </w:r>
            <w:r w:rsidR="00A50BBD" w:rsidRPr="0098446F">
              <w:rPr>
                <w:rFonts w:asciiTheme="minorHAnsi" w:hAnsiTheme="minorHAnsi" w:cstheme="minorHAnsi"/>
              </w:rPr>
              <w:t xml:space="preserve"> </w:t>
            </w:r>
          </w:p>
        </w:tc>
      </w:tr>
      <w:tr w:rsidR="00A50BBD" w:rsidRPr="0098446F" w14:paraId="192BC9F3" w14:textId="77777777" w:rsidTr="00DC43FC">
        <w:tblPrEx>
          <w:tblCellMar>
            <w:top w:w="57" w:type="dxa"/>
          </w:tblCellMar>
        </w:tblPrEx>
        <w:trPr>
          <w:trHeight w:val="399"/>
        </w:trPr>
        <w:tc>
          <w:tcPr>
            <w:cnfStyle w:val="001000000000" w:firstRow="0" w:lastRow="0" w:firstColumn="1" w:lastColumn="0" w:oddVBand="0" w:evenVBand="0" w:oddHBand="0" w:evenHBand="0" w:firstRowFirstColumn="0" w:firstRowLastColumn="0" w:lastRowFirstColumn="0" w:lastRowLastColumn="0"/>
            <w:tcW w:w="851" w:type="dxa"/>
            <w:hideMark/>
          </w:tcPr>
          <w:p w14:paraId="04653C4E" w14:textId="77777777" w:rsidR="00A50BBD" w:rsidRPr="0098446F" w:rsidRDefault="00A50BBD" w:rsidP="00DC43FC">
            <w:pPr>
              <w:rPr>
                <w:rFonts w:asciiTheme="minorHAnsi" w:hAnsiTheme="minorHAnsi" w:cstheme="minorHAnsi"/>
              </w:rPr>
            </w:pPr>
            <w:r w:rsidRPr="0098446F">
              <w:rPr>
                <w:rFonts w:asciiTheme="minorHAnsi" w:hAnsiTheme="minorHAnsi" w:cstheme="minorHAnsi"/>
              </w:rPr>
              <w:t>1100</w:t>
            </w:r>
          </w:p>
        </w:tc>
        <w:tc>
          <w:tcPr>
            <w:tcW w:w="6095" w:type="dxa"/>
            <w:hideMark/>
          </w:tcPr>
          <w:p w14:paraId="3AC72420" w14:textId="4C0AF2B1" w:rsidR="00A50BBD" w:rsidRPr="0098446F" w:rsidRDefault="00931C79"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[IT to </w:t>
            </w:r>
            <w:r w:rsidR="00C31B95">
              <w:rPr>
                <w:rFonts w:asciiTheme="minorHAnsi" w:hAnsiTheme="minorHAnsi" w:cstheme="minorHAnsi"/>
                <w:b/>
              </w:rPr>
              <w:t xml:space="preserve">test projector and equipment] </w:t>
            </w:r>
          </w:p>
          <w:p w14:paraId="04C1A46A" w14:textId="5CC894E1" w:rsidR="00A50BBD" w:rsidRPr="0098446F" w:rsidRDefault="00C31B95"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[xxx from IT to arrive in Palmer G10 to test all IT and AV equipment] </w:t>
            </w:r>
          </w:p>
        </w:tc>
        <w:tc>
          <w:tcPr>
            <w:tcW w:w="1418" w:type="dxa"/>
            <w:hideMark/>
          </w:tcPr>
          <w:p w14:paraId="13CD203F" w14:textId="05D34642" w:rsidR="00A50BBD" w:rsidRPr="0098446F" w:rsidRDefault="00931C79"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[Palmer, G10]</w:t>
            </w:r>
          </w:p>
        </w:tc>
        <w:tc>
          <w:tcPr>
            <w:tcW w:w="1086" w:type="dxa"/>
            <w:hideMark/>
          </w:tcPr>
          <w:p w14:paraId="3F5ACB08" w14:textId="1F342AC2" w:rsidR="00A50BBD" w:rsidRPr="0098446F" w:rsidRDefault="00931C79"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[DTS]</w:t>
            </w:r>
          </w:p>
        </w:tc>
      </w:tr>
      <w:tr w:rsidR="00A50BBD" w:rsidRPr="0098446F" w14:paraId="3AEE1A57" w14:textId="77777777" w:rsidTr="00DC43FC">
        <w:tblPrEx>
          <w:tblCellMar>
            <w:top w:w="57" w:type="dxa"/>
          </w:tblCellMar>
        </w:tblPrEx>
        <w:trPr>
          <w:trHeight w:val="399"/>
        </w:trPr>
        <w:tc>
          <w:tcPr>
            <w:cnfStyle w:val="001000000000" w:firstRow="0" w:lastRow="0" w:firstColumn="1" w:lastColumn="0" w:oddVBand="0" w:evenVBand="0" w:oddHBand="0" w:evenHBand="0" w:firstRowFirstColumn="0" w:firstRowLastColumn="0" w:lastRowFirstColumn="0" w:lastRowLastColumn="0"/>
            <w:tcW w:w="851" w:type="dxa"/>
          </w:tcPr>
          <w:p w14:paraId="3FEF332A" w14:textId="654837D2" w:rsidR="00A50BBD" w:rsidRPr="0098446F" w:rsidRDefault="00A50BBD" w:rsidP="00DC43FC">
            <w:pPr>
              <w:rPr>
                <w:rFonts w:asciiTheme="minorHAnsi" w:hAnsiTheme="minorHAnsi" w:cstheme="minorHAnsi"/>
              </w:rPr>
            </w:pPr>
            <w:r w:rsidRPr="0098446F">
              <w:rPr>
                <w:rFonts w:asciiTheme="minorHAnsi" w:hAnsiTheme="minorHAnsi" w:cstheme="minorHAnsi"/>
              </w:rPr>
              <w:t>1</w:t>
            </w:r>
            <w:r w:rsidR="00931C79">
              <w:rPr>
                <w:rFonts w:asciiTheme="minorHAnsi" w:hAnsiTheme="minorHAnsi" w:cstheme="minorHAnsi"/>
              </w:rPr>
              <w:t>2</w:t>
            </w:r>
            <w:r w:rsidRPr="0098446F">
              <w:rPr>
                <w:rFonts w:asciiTheme="minorHAnsi" w:hAnsiTheme="minorHAnsi" w:cstheme="minorHAnsi"/>
              </w:rPr>
              <w:t>00</w:t>
            </w:r>
          </w:p>
        </w:tc>
        <w:tc>
          <w:tcPr>
            <w:tcW w:w="6095" w:type="dxa"/>
          </w:tcPr>
          <w:p w14:paraId="568A9B76" w14:textId="177FB11E" w:rsidR="00A50BBD" w:rsidRPr="0098446F" w:rsidRDefault="00C31B95"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[Visitors to start arriving]</w:t>
            </w:r>
          </w:p>
          <w:p w14:paraId="1E7AE977" w14:textId="136277FE" w:rsidR="00A50BBD" w:rsidRPr="0098446F" w:rsidRDefault="00C31B95"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[Visitors to start arriving and have been directed to park in Car Park 1a]</w:t>
            </w:r>
          </w:p>
        </w:tc>
        <w:tc>
          <w:tcPr>
            <w:tcW w:w="1418" w:type="dxa"/>
          </w:tcPr>
          <w:p w14:paraId="6C5B4DC6" w14:textId="3B7FBD5A" w:rsidR="00A50BBD" w:rsidRPr="0098446F" w:rsidRDefault="00C31B95"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[Car Park 1a]</w:t>
            </w:r>
          </w:p>
        </w:tc>
        <w:tc>
          <w:tcPr>
            <w:tcW w:w="1086" w:type="dxa"/>
          </w:tcPr>
          <w:p w14:paraId="05C39314" w14:textId="3A1834D7" w:rsidR="00A50BBD" w:rsidRPr="0098446F" w:rsidRDefault="00C31B95"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[Security] </w:t>
            </w:r>
          </w:p>
        </w:tc>
      </w:tr>
      <w:tr w:rsidR="00C31B95" w:rsidRPr="0098446F" w14:paraId="4DA530FA" w14:textId="77777777" w:rsidTr="00DC43FC">
        <w:tblPrEx>
          <w:tblCellMar>
            <w:top w:w="57" w:type="dxa"/>
          </w:tblCellMar>
        </w:tblPrEx>
        <w:trPr>
          <w:trHeight w:val="399"/>
        </w:trPr>
        <w:tc>
          <w:tcPr>
            <w:cnfStyle w:val="001000000000" w:firstRow="0" w:lastRow="0" w:firstColumn="1" w:lastColumn="0" w:oddVBand="0" w:evenVBand="0" w:oddHBand="0" w:evenHBand="0" w:firstRowFirstColumn="0" w:firstRowLastColumn="0" w:lastRowFirstColumn="0" w:lastRowLastColumn="0"/>
            <w:tcW w:w="851" w:type="dxa"/>
          </w:tcPr>
          <w:p w14:paraId="46D2A13B" w14:textId="11009C1F" w:rsidR="00C31B95" w:rsidRPr="0098446F" w:rsidRDefault="00C31B95" w:rsidP="00DC43FC">
            <w:pPr>
              <w:rPr>
                <w:rFonts w:asciiTheme="minorHAnsi" w:hAnsiTheme="minorHAnsi" w:cstheme="minorHAnsi"/>
              </w:rPr>
            </w:pPr>
            <w:r>
              <w:rPr>
                <w:rFonts w:asciiTheme="minorHAnsi" w:hAnsiTheme="minorHAnsi" w:cstheme="minorHAnsi"/>
              </w:rPr>
              <w:t>1300</w:t>
            </w:r>
          </w:p>
        </w:tc>
        <w:tc>
          <w:tcPr>
            <w:tcW w:w="6095" w:type="dxa"/>
          </w:tcPr>
          <w:p w14:paraId="257C2D81" w14:textId="77777777" w:rsidR="00C31B95" w:rsidRDefault="00057AEC"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[Event Start]</w:t>
            </w:r>
          </w:p>
          <w:p w14:paraId="1980395D" w14:textId="14D7DFB1" w:rsidR="00057AEC" w:rsidRPr="00057AEC" w:rsidRDefault="00057AEC"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[Doors for </w:t>
            </w:r>
            <w:r w:rsidR="00B82FD8">
              <w:rPr>
                <w:rFonts w:asciiTheme="minorHAnsi" w:hAnsiTheme="minorHAnsi" w:cstheme="minorHAnsi"/>
                <w:bCs/>
              </w:rPr>
              <w:t xml:space="preserve">the </w:t>
            </w:r>
            <w:r>
              <w:rPr>
                <w:rFonts w:asciiTheme="minorHAnsi" w:hAnsiTheme="minorHAnsi" w:cstheme="minorHAnsi"/>
                <w:bCs/>
              </w:rPr>
              <w:t xml:space="preserve">event to open at 1300. </w:t>
            </w:r>
            <w:r w:rsidR="00B82FD8">
              <w:rPr>
                <w:rFonts w:asciiTheme="minorHAnsi" w:hAnsiTheme="minorHAnsi" w:cstheme="minorHAnsi"/>
                <w:bCs/>
              </w:rPr>
              <w:t>Guests t</w:t>
            </w:r>
            <w:r>
              <w:rPr>
                <w:rFonts w:asciiTheme="minorHAnsi" w:hAnsiTheme="minorHAnsi" w:cstheme="minorHAnsi"/>
                <w:bCs/>
              </w:rPr>
              <w:t>o register on arrival at the Palmer Foyer</w:t>
            </w:r>
            <w:r w:rsidR="00B82FD8">
              <w:rPr>
                <w:rFonts w:asciiTheme="minorHAnsi" w:hAnsiTheme="minorHAnsi" w:cstheme="minorHAnsi"/>
                <w:bCs/>
              </w:rPr>
              <w:t>]</w:t>
            </w:r>
          </w:p>
        </w:tc>
        <w:tc>
          <w:tcPr>
            <w:tcW w:w="1418" w:type="dxa"/>
          </w:tcPr>
          <w:p w14:paraId="672571F6" w14:textId="5DEE30C8" w:rsidR="00C31B95" w:rsidRPr="0098446F" w:rsidRDefault="00057AEC"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w:t>
            </w:r>
            <w:r w:rsidR="00C31B95">
              <w:rPr>
                <w:rFonts w:asciiTheme="minorHAnsi" w:hAnsiTheme="minorHAnsi" w:cstheme="minorHAnsi"/>
                <w:i/>
              </w:rPr>
              <w:t>Palmer, G10</w:t>
            </w:r>
            <w:r>
              <w:rPr>
                <w:rFonts w:asciiTheme="minorHAnsi" w:hAnsiTheme="minorHAnsi" w:cstheme="minorHAnsi"/>
                <w:i/>
              </w:rPr>
              <w:t>]</w:t>
            </w:r>
          </w:p>
        </w:tc>
        <w:tc>
          <w:tcPr>
            <w:tcW w:w="1086" w:type="dxa"/>
          </w:tcPr>
          <w:p w14:paraId="2291C7A8" w14:textId="4DCEC5C7" w:rsidR="00C31B95" w:rsidRDefault="00C31B95" w:rsidP="00DC43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[Event Organiser] </w:t>
            </w:r>
          </w:p>
        </w:tc>
      </w:tr>
    </w:tbl>
    <w:p w14:paraId="10154C23" w14:textId="1C169EA4" w:rsidR="00260F0C" w:rsidRDefault="00260F0C" w:rsidP="00A50BBD">
      <w:pPr>
        <w:pStyle w:val="Heading1"/>
      </w:pPr>
    </w:p>
    <w:p w14:paraId="2AD0B316" w14:textId="23732959" w:rsidR="00260F0C" w:rsidRDefault="00260F0C" w:rsidP="00260F0C">
      <w:pPr>
        <w:rPr>
          <w:lang w:eastAsia="en-US"/>
        </w:rPr>
      </w:pPr>
    </w:p>
    <w:p w14:paraId="14060F11" w14:textId="477CC532" w:rsidR="00260F0C" w:rsidRDefault="00260F0C" w:rsidP="00260F0C">
      <w:pPr>
        <w:rPr>
          <w:lang w:eastAsia="en-US"/>
        </w:rPr>
      </w:pPr>
    </w:p>
    <w:p w14:paraId="18A5F256" w14:textId="22E0655B" w:rsidR="00260F0C" w:rsidRDefault="00260F0C" w:rsidP="00260F0C">
      <w:pPr>
        <w:rPr>
          <w:lang w:eastAsia="en-US"/>
        </w:rPr>
      </w:pPr>
    </w:p>
    <w:p w14:paraId="159D1ADE" w14:textId="471C8313" w:rsidR="00260F0C" w:rsidRDefault="00260F0C" w:rsidP="00260F0C">
      <w:pPr>
        <w:rPr>
          <w:lang w:eastAsia="en-US"/>
        </w:rPr>
      </w:pPr>
    </w:p>
    <w:p w14:paraId="5B755EA9" w14:textId="6F123F94" w:rsidR="00A50BBD" w:rsidRDefault="00B82FD8" w:rsidP="00680593">
      <w:pPr>
        <w:pStyle w:val="Heading2"/>
      </w:pPr>
      <w:r>
        <w:t xml:space="preserve">Health </w:t>
      </w:r>
      <w:r w:rsidR="009D3C8F">
        <w:t>And Safety Information</w:t>
      </w:r>
    </w:p>
    <w:bookmarkEnd w:id="0"/>
    <w:bookmarkEnd w:id="1"/>
    <w:p w14:paraId="24D97FC5" w14:textId="184A76B1" w:rsidR="00A50BBD" w:rsidRDefault="00B82FD8" w:rsidP="00A50BBD">
      <w:pPr>
        <w:rPr>
          <w:rFonts w:asciiTheme="minorHAnsi" w:hAnsiTheme="minorHAnsi" w:cstheme="minorHAnsi"/>
        </w:rPr>
      </w:pPr>
      <w:r>
        <w:rPr>
          <w:rFonts w:asciiTheme="minorHAnsi" w:hAnsiTheme="minorHAnsi" w:cstheme="minorHAnsi"/>
        </w:rPr>
        <w:t xml:space="preserve">[In the event of an emergency, xxx to act as the responsible </w:t>
      </w:r>
      <w:r w:rsidR="00680593">
        <w:rPr>
          <w:rFonts w:asciiTheme="minorHAnsi" w:hAnsiTheme="minorHAnsi" w:cstheme="minorHAnsi"/>
        </w:rPr>
        <w:t>marshal</w:t>
      </w:r>
      <w:r>
        <w:rPr>
          <w:rFonts w:asciiTheme="minorHAnsi" w:hAnsiTheme="minorHAnsi" w:cstheme="minorHAnsi"/>
        </w:rPr>
        <w:t xml:space="preserve"> to ensure evacuation of the building]</w:t>
      </w:r>
      <w:r w:rsidR="00680593">
        <w:rPr>
          <w:rFonts w:asciiTheme="minorHAnsi" w:hAnsiTheme="minorHAnsi" w:cstheme="minorHAnsi"/>
        </w:rPr>
        <w:t>.</w:t>
      </w:r>
    </w:p>
    <w:p w14:paraId="373AE1B3" w14:textId="558F78FE" w:rsidR="00B82FD8" w:rsidRPr="0098446F" w:rsidRDefault="00B82FD8" w:rsidP="00A50BBD">
      <w:pPr>
        <w:rPr>
          <w:rFonts w:asciiTheme="minorHAnsi" w:hAnsiTheme="minorHAnsi" w:cstheme="minorHAnsi"/>
        </w:rPr>
      </w:pPr>
      <w:r>
        <w:rPr>
          <w:rFonts w:asciiTheme="minorHAnsi" w:hAnsiTheme="minorHAnsi" w:cstheme="minorHAnsi"/>
        </w:rPr>
        <w:t>[I</w:t>
      </w:r>
      <w:r w:rsidR="00680593">
        <w:rPr>
          <w:rFonts w:asciiTheme="minorHAnsi" w:hAnsiTheme="minorHAnsi" w:cstheme="minorHAnsi"/>
        </w:rPr>
        <w:t xml:space="preserve">f a first aider is required, you should approach the nominated first aider or you can call Reading University security]. </w:t>
      </w:r>
    </w:p>
    <w:p w14:paraId="47076928" w14:textId="4B093A2F" w:rsidR="00A50BBD" w:rsidRDefault="00680593" w:rsidP="00A50BBD">
      <w:pPr>
        <w:pStyle w:val="Heading2"/>
      </w:pPr>
      <w:r>
        <w:t>Floor Plan</w:t>
      </w:r>
    </w:p>
    <w:p w14:paraId="4EE75360" w14:textId="668BDFAC" w:rsidR="00A50BBD" w:rsidRDefault="00680593" w:rsidP="00A50BBD">
      <w:pPr>
        <w:rPr>
          <w:rFonts w:asciiTheme="minorHAnsi" w:hAnsiTheme="minorHAnsi" w:cstheme="minorHAnsi"/>
          <w:sz w:val="24"/>
        </w:rPr>
      </w:pPr>
      <w:r>
        <w:rPr>
          <w:rFonts w:asciiTheme="minorHAnsi" w:hAnsiTheme="minorHAnsi" w:cstheme="minorHAnsi"/>
          <w:sz w:val="24"/>
        </w:rPr>
        <w:t>[Please insert the floor plan of your event</w:t>
      </w:r>
      <w:r w:rsidR="00A50BBD" w:rsidRPr="0098446F">
        <w:rPr>
          <w:rFonts w:asciiTheme="minorHAnsi" w:hAnsiTheme="minorHAnsi" w:cstheme="minorHAnsi"/>
          <w:sz w:val="24"/>
        </w:rPr>
        <w:t>.</w:t>
      </w:r>
      <w:r>
        <w:rPr>
          <w:rFonts w:asciiTheme="minorHAnsi" w:hAnsiTheme="minorHAnsi" w:cstheme="minorHAnsi"/>
          <w:sz w:val="24"/>
        </w:rPr>
        <w:t>]</w:t>
      </w:r>
      <w:r w:rsidR="00A50BBD" w:rsidRPr="0098446F">
        <w:rPr>
          <w:rFonts w:asciiTheme="minorHAnsi" w:hAnsiTheme="minorHAnsi" w:cstheme="minorHAnsi"/>
          <w:sz w:val="24"/>
        </w:rPr>
        <w:t xml:space="preserve"> </w:t>
      </w:r>
    </w:p>
    <w:p w14:paraId="6FD62BEC" w14:textId="563164BF" w:rsidR="00680593" w:rsidRDefault="00680593" w:rsidP="00680593">
      <w:pPr>
        <w:pStyle w:val="Heading2"/>
      </w:pPr>
      <w:r>
        <w:t>Additional Information</w:t>
      </w:r>
    </w:p>
    <w:p w14:paraId="43986ED3" w14:textId="4A8ADB3F" w:rsidR="0019681C" w:rsidRDefault="00680593" w:rsidP="00A50BBD">
      <w:pPr>
        <w:rPr>
          <w:rFonts w:asciiTheme="minorHAnsi" w:hAnsiTheme="minorHAnsi" w:cstheme="minorHAnsi"/>
          <w:sz w:val="24"/>
        </w:rPr>
      </w:pPr>
      <w:r>
        <w:rPr>
          <w:rFonts w:asciiTheme="minorHAnsi" w:hAnsiTheme="minorHAnsi" w:cstheme="minorHAnsi"/>
          <w:sz w:val="24"/>
        </w:rPr>
        <w:t xml:space="preserve">[Please include any more information that you believe may be useful to any other key services or those working on the day. This may include information such as VIPs, reserved seating, dietary </w:t>
      </w:r>
      <w:r w:rsidR="004B02ED">
        <w:rPr>
          <w:rFonts w:asciiTheme="minorHAnsi" w:hAnsiTheme="minorHAnsi" w:cstheme="minorHAnsi"/>
          <w:sz w:val="24"/>
        </w:rPr>
        <w:t>requirements,</w:t>
      </w:r>
      <w:r>
        <w:rPr>
          <w:rFonts w:asciiTheme="minorHAnsi" w:hAnsiTheme="minorHAnsi" w:cstheme="minorHAnsi"/>
          <w:sz w:val="24"/>
        </w:rPr>
        <w:t xml:space="preserve"> </w:t>
      </w:r>
      <w:bookmarkStart w:id="2" w:name="_Hlk116313414"/>
      <w:r w:rsidR="004B02ED">
        <w:rPr>
          <w:rFonts w:asciiTheme="minorHAnsi" w:hAnsiTheme="minorHAnsi" w:cstheme="minorHAnsi"/>
          <w:sz w:val="24"/>
        </w:rPr>
        <w:t xml:space="preserve">contingency </w:t>
      </w:r>
      <w:bookmarkEnd w:id="2"/>
      <w:r w:rsidR="004B02ED">
        <w:rPr>
          <w:rFonts w:asciiTheme="minorHAnsi" w:hAnsiTheme="minorHAnsi" w:cstheme="minorHAnsi"/>
          <w:sz w:val="24"/>
        </w:rPr>
        <w:t>plans</w:t>
      </w:r>
      <w:r w:rsidR="00716D8C">
        <w:rPr>
          <w:rFonts w:asciiTheme="minorHAnsi" w:hAnsiTheme="minorHAnsi" w:cstheme="minorHAnsi"/>
          <w:sz w:val="24"/>
        </w:rPr>
        <w:t>, links to other event planning documents such as a packing checklist, briefing documents, signage plans, etc</w:t>
      </w:r>
      <w:r w:rsidR="004B02ED">
        <w:rPr>
          <w:rFonts w:asciiTheme="minorHAnsi" w:hAnsiTheme="minorHAnsi" w:cstheme="minorHAnsi"/>
          <w:sz w:val="24"/>
        </w:rPr>
        <w:t xml:space="preserve">.] </w:t>
      </w:r>
    </w:p>
    <w:p w14:paraId="2DE6837F" w14:textId="77777777" w:rsidR="0019681C" w:rsidRDefault="0019681C" w:rsidP="00A50BBD">
      <w:pPr>
        <w:rPr>
          <w:rFonts w:asciiTheme="minorHAnsi" w:hAnsiTheme="minorHAnsi" w:cstheme="minorHAnsi"/>
          <w:sz w:val="24"/>
        </w:rPr>
      </w:pPr>
    </w:p>
    <w:p w14:paraId="315B8CCB" w14:textId="77777777" w:rsidR="0019681C" w:rsidRPr="0019681C" w:rsidRDefault="0019681C" w:rsidP="0019681C">
      <w:pPr>
        <w:rPr>
          <w:rFonts w:asciiTheme="minorHAnsi" w:hAnsiTheme="minorHAnsi" w:cstheme="minorHAnsi"/>
          <w:sz w:val="24"/>
        </w:rPr>
      </w:pPr>
      <w:r w:rsidRPr="0019681C">
        <w:rPr>
          <w:rFonts w:asciiTheme="minorHAnsi" w:hAnsiTheme="minorHAnsi" w:cstheme="minorHAnsi"/>
          <w:sz w:val="24"/>
        </w:rPr>
        <w:t>&lt;Presenter Bio&gt;</w:t>
      </w:r>
    </w:p>
    <w:p w14:paraId="4351BA0E" w14:textId="6F38D8EF" w:rsidR="0019681C" w:rsidRPr="0098446F" w:rsidRDefault="0019681C" w:rsidP="00A50BBD">
      <w:pPr>
        <w:rPr>
          <w:rFonts w:asciiTheme="minorHAnsi" w:hAnsiTheme="minorHAnsi" w:cstheme="minorHAnsi"/>
          <w:sz w:val="24"/>
        </w:rPr>
      </w:pPr>
      <w:r w:rsidRPr="0019681C">
        <w:rPr>
          <w:rFonts w:asciiTheme="minorHAnsi" w:hAnsiTheme="minorHAnsi" w:cstheme="minorHAnsi"/>
          <w:sz w:val="24"/>
        </w:rPr>
        <w:t>&lt;Website links etc&gt;</w:t>
      </w:r>
    </w:p>
    <w:p w14:paraId="692810B4" w14:textId="3329E4E4" w:rsidR="00542315" w:rsidRDefault="00260F0C" w:rsidP="00680593">
      <w:pPr>
        <w:pStyle w:val="Heading2"/>
      </w:pPr>
      <w:r>
        <w:t xml:space="preserve">Key Event </w:t>
      </w:r>
      <w:r w:rsidR="00716D8C">
        <w:t>C</w:t>
      </w:r>
      <w:r>
        <w:t xml:space="preserve">ontact </w:t>
      </w:r>
      <w:r w:rsidR="00716D8C">
        <w:t>D</w:t>
      </w:r>
      <w:r>
        <w:t>etails</w:t>
      </w:r>
    </w:p>
    <w:tbl>
      <w:tblPr>
        <w:tblStyle w:val="TableGrid"/>
        <w:tblW w:w="0" w:type="auto"/>
        <w:tblLook w:val="04A0" w:firstRow="1" w:lastRow="0" w:firstColumn="1" w:lastColumn="0" w:noHBand="0" w:noVBand="1"/>
      </w:tblPr>
      <w:tblGrid>
        <w:gridCol w:w="3292"/>
        <w:gridCol w:w="3292"/>
        <w:gridCol w:w="3292"/>
      </w:tblGrid>
      <w:tr w:rsidR="00260F0C" w14:paraId="6BBE9FAF" w14:textId="77777777" w:rsidTr="00260F0C">
        <w:tc>
          <w:tcPr>
            <w:tcW w:w="3292" w:type="dxa"/>
          </w:tcPr>
          <w:p w14:paraId="1E8A6A3C" w14:textId="7C6FE65B" w:rsidR="00260F0C" w:rsidRPr="00260F0C" w:rsidRDefault="00260F0C" w:rsidP="00260F0C">
            <w:pPr>
              <w:jc w:val="center"/>
              <w:rPr>
                <w:color w:val="50535A" w:themeColor="text1"/>
                <w:lang w:eastAsia="en-US"/>
              </w:rPr>
            </w:pPr>
            <w:r w:rsidRPr="00260F0C">
              <w:rPr>
                <w:color w:val="50535A" w:themeColor="text1"/>
                <w:lang w:eastAsia="en-US"/>
              </w:rPr>
              <w:t>Name (Department)</w:t>
            </w:r>
          </w:p>
        </w:tc>
        <w:tc>
          <w:tcPr>
            <w:tcW w:w="3292" w:type="dxa"/>
          </w:tcPr>
          <w:p w14:paraId="3F1A4482" w14:textId="4A91AE44" w:rsidR="00260F0C" w:rsidRPr="00260F0C" w:rsidRDefault="00260F0C" w:rsidP="00260F0C">
            <w:pPr>
              <w:jc w:val="center"/>
              <w:rPr>
                <w:color w:val="50535A" w:themeColor="text1"/>
                <w:lang w:eastAsia="en-US"/>
              </w:rPr>
            </w:pPr>
            <w:r w:rsidRPr="00260F0C">
              <w:rPr>
                <w:color w:val="50535A" w:themeColor="text1"/>
                <w:lang w:eastAsia="en-US"/>
              </w:rPr>
              <w:t>Contact Number</w:t>
            </w:r>
          </w:p>
        </w:tc>
        <w:tc>
          <w:tcPr>
            <w:tcW w:w="3292" w:type="dxa"/>
          </w:tcPr>
          <w:p w14:paraId="6DC2F85B" w14:textId="51D744E3" w:rsidR="00260F0C" w:rsidRPr="00260F0C" w:rsidRDefault="00260F0C" w:rsidP="00260F0C">
            <w:pPr>
              <w:jc w:val="center"/>
              <w:rPr>
                <w:color w:val="50535A" w:themeColor="text1"/>
                <w:lang w:eastAsia="en-US"/>
              </w:rPr>
            </w:pPr>
            <w:r w:rsidRPr="00260F0C">
              <w:rPr>
                <w:color w:val="50535A" w:themeColor="text1"/>
                <w:lang w:eastAsia="en-US"/>
              </w:rPr>
              <w:t>Contact Email Address</w:t>
            </w:r>
          </w:p>
        </w:tc>
      </w:tr>
      <w:tr w:rsidR="00B82FD8" w14:paraId="77E034B3" w14:textId="77777777" w:rsidTr="00260F0C">
        <w:tc>
          <w:tcPr>
            <w:tcW w:w="3292" w:type="dxa"/>
          </w:tcPr>
          <w:p w14:paraId="09C05FBB" w14:textId="7DAE1A14" w:rsidR="00B82FD8" w:rsidRDefault="00B82FD8" w:rsidP="00C31B95">
            <w:pPr>
              <w:jc w:val="center"/>
              <w:rPr>
                <w:lang w:eastAsia="en-US"/>
              </w:rPr>
            </w:pPr>
            <w:r>
              <w:rPr>
                <w:lang w:eastAsia="en-US"/>
              </w:rPr>
              <w:t xml:space="preserve">(Event Organiser) </w:t>
            </w:r>
          </w:p>
        </w:tc>
        <w:tc>
          <w:tcPr>
            <w:tcW w:w="3292" w:type="dxa"/>
          </w:tcPr>
          <w:p w14:paraId="3425354B" w14:textId="77777777" w:rsidR="00B82FD8" w:rsidRDefault="00B82FD8" w:rsidP="00260F0C">
            <w:pPr>
              <w:rPr>
                <w:lang w:eastAsia="en-US"/>
              </w:rPr>
            </w:pPr>
          </w:p>
        </w:tc>
        <w:tc>
          <w:tcPr>
            <w:tcW w:w="3292" w:type="dxa"/>
          </w:tcPr>
          <w:p w14:paraId="127A461B" w14:textId="77777777" w:rsidR="00B82FD8" w:rsidRDefault="00B82FD8" w:rsidP="00260F0C">
            <w:pPr>
              <w:rPr>
                <w:lang w:eastAsia="en-US"/>
              </w:rPr>
            </w:pPr>
          </w:p>
        </w:tc>
      </w:tr>
      <w:tr w:rsidR="00260F0C" w14:paraId="10A047B4" w14:textId="77777777" w:rsidTr="00260F0C">
        <w:tc>
          <w:tcPr>
            <w:tcW w:w="3292" w:type="dxa"/>
          </w:tcPr>
          <w:p w14:paraId="0B00FAAF" w14:textId="310149AE" w:rsidR="00260F0C" w:rsidRDefault="00C31B95" w:rsidP="00C31B95">
            <w:pPr>
              <w:jc w:val="center"/>
              <w:rPr>
                <w:lang w:eastAsia="en-US"/>
              </w:rPr>
            </w:pPr>
            <w:r>
              <w:rPr>
                <w:lang w:eastAsia="en-US"/>
              </w:rPr>
              <w:t>(Cleaning Manager)</w:t>
            </w:r>
          </w:p>
        </w:tc>
        <w:tc>
          <w:tcPr>
            <w:tcW w:w="3292" w:type="dxa"/>
          </w:tcPr>
          <w:p w14:paraId="3F9DB3A9" w14:textId="77777777" w:rsidR="00260F0C" w:rsidRDefault="00260F0C" w:rsidP="00260F0C">
            <w:pPr>
              <w:rPr>
                <w:lang w:eastAsia="en-US"/>
              </w:rPr>
            </w:pPr>
          </w:p>
        </w:tc>
        <w:tc>
          <w:tcPr>
            <w:tcW w:w="3292" w:type="dxa"/>
          </w:tcPr>
          <w:p w14:paraId="20023B0E" w14:textId="77777777" w:rsidR="00260F0C" w:rsidRDefault="00260F0C" w:rsidP="00260F0C">
            <w:pPr>
              <w:rPr>
                <w:lang w:eastAsia="en-US"/>
              </w:rPr>
            </w:pPr>
          </w:p>
        </w:tc>
      </w:tr>
      <w:tr w:rsidR="00260F0C" w14:paraId="16E708E9" w14:textId="77777777" w:rsidTr="00260F0C">
        <w:tc>
          <w:tcPr>
            <w:tcW w:w="3292" w:type="dxa"/>
          </w:tcPr>
          <w:p w14:paraId="6FEB8008" w14:textId="5005222E" w:rsidR="00260F0C" w:rsidRDefault="00C31B95" w:rsidP="00C31B95">
            <w:pPr>
              <w:jc w:val="center"/>
              <w:rPr>
                <w:lang w:eastAsia="en-US"/>
              </w:rPr>
            </w:pPr>
            <w:r>
              <w:rPr>
                <w:lang w:eastAsia="en-US"/>
              </w:rPr>
              <w:t>(Portering Manager)</w:t>
            </w:r>
          </w:p>
        </w:tc>
        <w:tc>
          <w:tcPr>
            <w:tcW w:w="3292" w:type="dxa"/>
          </w:tcPr>
          <w:p w14:paraId="389BA339" w14:textId="77777777" w:rsidR="00260F0C" w:rsidRDefault="00260F0C" w:rsidP="00260F0C">
            <w:pPr>
              <w:rPr>
                <w:lang w:eastAsia="en-US"/>
              </w:rPr>
            </w:pPr>
          </w:p>
        </w:tc>
        <w:tc>
          <w:tcPr>
            <w:tcW w:w="3292" w:type="dxa"/>
          </w:tcPr>
          <w:p w14:paraId="45D1A656" w14:textId="77777777" w:rsidR="00260F0C" w:rsidRDefault="00260F0C" w:rsidP="00260F0C">
            <w:pPr>
              <w:rPr>
                <w:lang w:eastAsia="en-US"/>
              </w:rPr>
            </w:pPr>
          </w:p>
        </w:tc>
      </w:tr>
      <w:tr w:rsidR="00260F0C" w14:paraId="6D516824" w14:textId="77777777" w:rsidTr="00260F0C">
        <w:tc>
          <w:tcPr>
            <w:tcW w:w="3292" w:type="dxa"/>
          </w:tcPr>
          <w:p w14:paraId="384D9A0D" w14:textId="6AAC1610" w:rsidR="00260F0C" w:rsidRDefault="00C31B95" w:rsidP="00C31B95">
            <w:pPr>
              <w:jc w:val="center"/>
              <w:rPr>
                <w:lang w:eastAsia="en-US"/>
              </w:rPr>
            </w:pPr>
            <w:r>
              <w:rPr>
                <w:lang w:eastAsia="en-US"/>
              </w:rPr>
              <w:t>(AV Technician)</w:t>
            </w:r>
          </w:p>
        </w:tc>
        <w:tc>
          <w:tcPr>
            <w:tcW w:w="3292" w:type="dxa"/>
          </w:tcPr>
          <w:p w14:paraId="141BC289" w14:textId="77777777" w:rsidR="00260F0C" w:rsidRDefault="00260F0C" w:rsidP="00260F0C">
            <w:pPr>
              <w:rPr>
                <w:lang w:eastAsia="en-US"/>
              </w:rPr>
            </w:pPr>
          </w:p>
        </w:tc>
        <w:tc>
          <w:tcPr>
            <w:tcW w:w="3292" w:type="dxa"/>
          </w:tcPr>
          <w:p w14:paraId="0802C522" w14:textId="77777777" w:rsidR="00260F0C" w:rsidRDefault="00260F0C" w:rsidP="00260F0C">
            <w:pPr>
              <w:rPr>
                <w:lang w:eastAsia="en-US"/>
              </w:rPr>
            </w:pPr>
          </w:p>
        </w:tc>
      </w:tr>
      <w:tr w:rsidR="00C31B95" w14:paraId="76EB9D54" w14:textId="77777777" w:rsidTr="00260F0C">
        <w:tc>
          <w:tcPr>
            <w:tcW w:w="3292" w:type="dxa"/>
          </w:tcPr>
          <w:p w14:paraId="77EE8396" w14:textId="01319397" w:rsidR="00C31B95" w:rsidRDefault="00C31B95" w:rsidP="00C31B95">
            <w:pPr>
              <w:jc w:val="center"/>
              <w:rPr>
                <w:lang w:eastAsia="en-US"/>
              </w:rPr>
            </w:pPr>
            <w:r>
              <w:rPr>
                <w:lang w:eastAsia="en-US"/>
              </w:rPr>
              <w:t>(Security Supervisor)</w:t>
            </w:r>
          </w:p>
        </w:tc>
        <w:tc>
          <w:tcPr>
            <w:tcW w:w="3292" w:type="dxa"/>
          </w:tcPr>
          <w:p w14:paraId="143AF7C6" w14:textId="77777777" w:rsidR="00C31B95" w:rsidRDefault="00C31B95" w:rsidP="00260F0C">
            <w:pPr>
              <w:rPr>
                <w:lang w:eastAsia="en-US"/>
              </w:rPr>
            </w:pPr>
          </w:p>
        </w:tc>
        <w:tc>
          <w:tcPr>
            <w:tcW w:w="3292" w:type="dxa"/>
          </w:tcPr>
          <w:p w14:paraId="35401829" w14:textId="77777777" w:rsidR="00C31B95" w:rsidRDefault="00C31B95" w:rsidP="00260F0C">
            <w:pPr>
              <w:rPr>
                <w:lang w:eastAsia="en-US"/>
              </w:rPr>
            </w:pPr>
          </w:p>
        </w:tc>
      </w:tr>
      <w:tr w:rsidR="00C31B95" w14:paraId="6939C246" w14:textId="77777777" w:rsidTr="00260F0C">
        <w:tc>
          <w:tcPr>
            <w:tcW w:w="3292" w:type="dxa"/>
          </w:tcPr>
          <w:p w14:paraId="78012CBE" w14:textId="77777777" w:rsidR="00B82FD8" w:rsidRDefault="00B82FD8" w:rsidP="00C31B95">
            <w:pPr>
              <w:jc w:val="center"/>
              <w:rPr>
                <w:lang w:eastAsia="en-US"/>
              </w:rPr>
            </w:pPr>
            <w:r>
              <w:rPr>
                <w:lang w:eastAsia="en-US"/>
              </w:rPr>
              <w:t xml:space="preserve">On the day contact </w:t>
            </w:r>
          </w:p>
          <w:p w14:paraId="2664C703" w14:textId="66641439" w:rsidR="00C31B95" w:rsidRDefault="00C31B95" w:rsidP="00C31B95">
            <w:pPr>
              <w:jc w:val="center"/>
              <w:rPr>
                <w:lang w:eastAsia="en-US"/>
              </w:rPr>
            </w:pPr>
            <w:r>
              <w:rPr>
                <w:lang w:eastAsia="en-US"/>
              </w:rPr>
              <w:t>(Event Volunteer</w:t>
            </w:r>
            <w:r w:rsidR="00B82FD8">
              <w:rPr>
                <w:lang w:eastAsia="en-US"/>
              </w:rPr>
              <w:t xml:space="preserve"> + First Aider</w:t>
            </w:r>
            <w:r>
              <w:rPr>
                <w:lang w:eastAsia="en-US"/>
              </w:rPr>
              <w:t>)</w:t>
            </w:r>
          </w:p>
        </w:tc>
        <w:tc>
          <w:tcPr>
            <w:tcW w:w="3292" w:type="dxa"/>
          </w:tcPr>
          <w:p w14:paraId="033396E2" w14:textId="77777777" w:rsidR="00C31B95" w:rsidRDefault="00C31B95" w:rsidP="00260F0C">
            <w:pPr>
              <w:rPr>
                <w:lang w:eastAsia="en-US"/>
              </w:rPr>
            </w:pPr>
          </w:p>
        </w:tc>
        <w:tc>
          <w:tcPr>
            <w:tcW w:w="3292" w:type="dxa"/>
          </w:tcPr>
          <w:p w14:paraId="6D3018F1" w14:textId="77777777" w:rsidR="00C31B95" w:rsidRDefault="00C31B95" w:rsidP="00260F0C">
            <w:pPr>
              <w:rPr>
                <w:lang w:eastAsia="en-US"/>
              </w:rPr>
            </w:pPr>
          </w:p>
        </w:tc>
      </w:tr>
    </w:tbl>
    <w:p w14:paraId="2BFF2DF9" w14:textId="77777777" w:rsidR="00260F0C" w:rsidRPr="00260F0C" w:rsidRDefault="00260F0C" w:rsidP="00260F0C">
      <w:pPr>
        <w:rPr>
          <w:lang w:eastAsia="en-US"/>
        </w:rPr>
      </w:pPr>
    </w:p>
    <w:sectPr w:rsidR="00260F0C" w:rsidRPr="00260F0C" w:rsidSect="00A50BBD">
      <w:headerReference w:type="default" r:id="rId11"/>
      <w:footerReference w:type="default" r:id="rId12"/>
      <w:headerReference w:type="first" r:id="rId13"/>
      <w:footerReference w:type="first" r:id="rId14"/>
      <w:pgSz w:w="11899" w:h="16840"/>
      <w:pgMar w:top="1134" w:right="737" w:bottom="1134" w:left="1276"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C29D" w14:textId="77777777" w:rsidR="00541C06" w:rsidRDefault="00541C06">
      <w:pPr>
        <w:spacing w:before="0" w:line="240" w:lineRule="auto"/>
      </w:pPr>
      <w:r>
        <w:separator/>
      </w:r>
    </w:p>
  </w:endnote>
  <w:endnote w:type="continuationSeparator" w:id="0">
    <w:p w14:paraId="6DA95AFE" w14:textId="77777777" w:rsidR="00541C06" w:rsidRDefault="00541C0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Arial"/>
    <w:charset w:val="00"/>
    <w:family w:val="swiss"/>
    <w:pitch w:val="variable"/>
    <w:sig w:usb0="A00002EF" w:usb1="5000205B" w:usb2="00000008" w:usb3="00000000" w:csb0="0000009F" w:csb1="00000000"/>
    <w:embedRegular r:id="rId1" w:fontKey="{BACAE6E7-C52E-417B-A22D-6B2B2A269AF9}"/>
    <w:embedBold r:id="rId2" w:fontKey="{BD253B1F-9404-41BB-ACC3-82B194DFA69C}"/>
    <w:embedItalic r:id="rId3" w:fontKey="{A9326DAD-8B77-4D0A-A16F-EF5F9270316C}"/>
  </w:font>
  <w:font w:name="Effra Light">
    <w:altName w:val="Arial"/>
    <w:charset w:val="00"/>
    <w:family w:val="swiss"/>
    <w:pitch w:val="variable"/>
    <w:sig w:usb0="A00002EF" w:usb1="5000205B" w:usb2="00000008" w:usb3="00000000" w:csb0="0000009F" w:csb1="00000000"/>
    <w:embedRegular r:id="rId4" w:fontKey="{429225FF-FC87-4BE4-AA57-E6F8C887ECCB}"/>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5" w:fontKey="{013AF3EF-B7A7-408B-9788-0F66937E827E}"/>
  </w:font>
  <w:font w:name="Effra Bold">
    <w:altName w:val="Cambria"/>
    <w:charset w:val="00"/>
    <w:family w:val="swiss"/>
    <w:pitch w:val="variable"/>
    <w:embedRegular r:id="rId6" w:fontKey="{A302AC72-0784-49DB-95E3-C6DEEBAEA222}"/>
    <w:embedBold r:id="rId7" w:fontKey="{B2DB159B-0304-42BE-A49D-AD14CC17B04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75E7" w14:textId="48E3CF13" w:rsidR="00F071C1" w:rsidRPr="000F7D30" w:rsidRDefault="000F7D30" w:rsidP="000F7D30">
    <w:pPr>
      <w:pStyle w:val="Header"/>
      <w:rPr>
        <w:b/>
      </w:rPr>
    </w:pPr>
    <w:r>
      <w:t>©University of Reading</w:t>
    </w:r>
    <w:r>
      <w:tab/>
    </w:r>
    <w:r>
      <w:tab/>
      <w:t xml:space="preserve">Page </w:t>
    </w:r>
    <w:r w:rsidRPr="007A6817">
      <w:rPr>
        <w:b/>
      </w:rPr>
      <w:fldChar w:fldCharType="begin"/>
    </w:r>
    <w:r w:rsidRPr="007A6817">
      <w:rPr>
        <w:b/>
      </w:rPr>
      <w:instrText xml:space="preserve"> PAGE </w:instrText>
    </w:r>
    <w:r w:rsidRPr="007A6817">
      <w:rPr>
        <w:b/>
      </w:rPr>
      <w:fldChar w:fldCharType="separate"/>
    </w:r>
    <w:r w:rsidR="00E65530">
      <w:rPr>
        <w:b/>
        <w:noProof/>
      </w:rPr>
      <w:t>2</w:t>
    </w:r>
    <w:r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DBF3" w14:textId="618D22DE" w:rsidR="006940AE" w:rsidRPr="006940AE" w:rsidRDefault="00841B35" w:rsidP="006940AE">
    <w:pPr>
      <w:pStyle w:val="Header"/>
      <w:rPr>
        <w:b/>
      </w:rPr>
    </w:pPr>
    <w:r>
      <w:t>©University of Reading</w:t>
    </w:r>
    <w:r>
      <w:tab/>
      <w:t xml:space="preserve">Page </w:t>
    </w:r>
    <w:r w:rsidRPr="007A6817">
      <w:rPr>
        <w:b/>
      </w:rPr>
      <w:fldChar w:fldCharType="begin"/>
    </w:r>
    <w:r w:rsidRPr="007A6817">
      <w:rPr>
        <w:b/>
      </w:rPr>
      <w:instrText xml:space="preserve"> PAGE </w:instrText>
    </w:r>
    <w:r w:rsidRPr="007A6817">
      <w:rPr>
        <w:b/>
      </w:rPr>
      <w:fldChar w:fldCharType="separate"/>
    </w:r>
    <w:r w:rsidR="00E65530">
      <w:rPr>
        <w:b/>
        <w:noProof/>
      </w:rPr>
      <w:t>1</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9A055" w14:textId="77777777" w:rsidR="00541C06" w:rsidRDefault="00541C06">
      <w:pPr>
        <w:spacing w:before="0" w:line="240" w:lineRule="auto"/>
      </w:pPr>
      <w:r>
        <w:separator/>
      </w:r>
    </w:p>
  </w:footnote>
  <w:footnote w:type="continuationSeparator" w:id="0">
    <w:p w14:paraId="4DDADDAC" w14:textId="77777777" w:rsidR="00541C06" w:rsidRDefault="00541C0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3BEA" w14:textId="3B06D829" w:rsidR="00F071C1" w:rsidRDefault="00000000" w:rsidP="000F7D30">
    <w:pPr>
      <w:pStyle w:val="Header"/>
    </w:pPr>
    <w:sdt>
      <w:sdtPr>
        <w:rPr>
          <w:b/>
        </w:rPr>
        <w:alias w:val="Title"/>
        <w:tag w:val=""/>
        <w:id w:val="-800763404"/>
        <w:placeholder>
          <w:docPart w:val="DBAC61D3BB064D60B28DE2154F58361B"/>
        </w:placeholder>
        <w:dataBinding w:prefixMappings="xmlns:ns0='http://purl.org/dc/elements/1.1/' xmlns:ns1='http://schemas.openxmlformats.org/package/2006/metadata/core-properties' " w:xpath="/ns1:coreProperties[1]/ns0:title[1]" w:storeItemID="{6C3C8BC8-F283-45AE-878A-BAB7291924A1}"/>
        <w:text/>
      </w:sdtPr>
      <w:sdtContent>
        <w:r w:rsidR="00A50BBD">
          <w:rPr>
            <w:b/>
          </w:rPr>
          <w:t xml:space="preserve">Running </w:t>
        </w:r>
        <w:r w:rsidR="00C31B95">
          <w:rPr>
            <w:b/>
          </w:rPr>
          <w:t>O</w:t>
        </w:r>
        <w:r w:rsidR="00A50BBD">
          <w:rPr>
            <w:b/>
          </w:rPr>
          <w:t>rder</w:t>
        </w:r>
      </w:sdtContent>
    </w:sdt>
  </w:p>
  <w:p w14:paraId="120270B4" w14:textId="77777777" w:rsidR="00A50BBD" w:rsidRPr="000F7D30" w:rsidRDefault="00A50BBD" w:rsidP="000F7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8804" w14:textId="77777777" w:rsidR="00260F0C" w:rsidRPr="0050246F" w:rsidRDefault="00260F0C" w:rsidP="00260F0C">
    <w:pPr>
      <w:pStyle w:val="UoRUnitname"/>
    </w:pPr>
    <w:bookmarkStart w:id="3" w:name="_Hlk116310132"/>
    <w:r>
      <w:t>Events Office</w:t>
    </w:r>
  </w:p>
  <w:bookmarkEnd w:id="3"/>
  <w:p w14:paraId="2BA6A668" w14:textId="4FA59280" w:rsidR="00F071C1" w:rsidRDefault="00260F0C">
    <w:pPr>
      <w:pStyle w:val="Header"/>
    </w:pPr>
    <w:r>
      <w:rPr>
        <w:noProof/>
        <w:lang w:eastAsia="en-GB"/>
      </w:rPr>
      <w:drawing>
        <wp:anchor distT="0" distB="0" distL="114300" distR="114300" simplePos="0" relativeHeight="251659264" behindDoc="0" locked="0" layoutInCell="1" allowOverlap="1" wp14:anchorId="1DF2090D" wp14:editId="73FD0F90">
          <wp:simplePos x="0" y="0"/>
          <wp:positionH relativeFrom="margin">
            <wp:align>right</wp:align>
          </wp:positionH>
          <wp:positionV relativeFrom="page">
            <wp:posOffset>464820</wp:posOffset>
          </wp:positionV>
          <wp:extent cx="1511877" cy="492760"/>
          <wp:effectExtent l="0" t="0" r="0" b="2540"/>
          <wp:wrapNone/>
          <wp:docPr id="2"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0E4E8" w14:textId="77777777" w:rsidR="00F071C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DC2429C"/>
    <w:multiLevelType w:val="hybridMultilevel"/>
    <w:tmpl w:val="1C8CA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797DED"/>
    <w:multiLevelType w:val="hybridMultilevel"/>
    <w:tmpl w:val="93943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172BE"/>
    <w:multiLevelType w:val="hybridMultilevel"/>
    <w:tmpl w:val="86CA790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653317"/>
    <w:multiLevelType w:val="hybridMultilevel"/>
    <w:tmpl w:val="E14E1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4086054">
    <w:abstractNumId w:val="10"/>
  </w:num>
  <w:num w:numId="2" w16cid:durableId="1757822876">
    <w:abstractNumId w:val="15"/>
  </w:num>
  <w:num w:numId="3" w16cid:durableId="1760712127">
    <w:abstractNumId w:val="12"/>
  </w:num>
  <w:num w:numId="4" w16cid:durableId="958995554">
    <w:abstractNumId w:val="9"/>
  </w:num>
  <w:num w:numId="5" w16cid:durableId="1415587401">
    <w:abstractNumId w:val="7"/>
  </w:num>
  <w:num w:numId="6" w16cid:durableId="793135989">
    <w:abstractNumId w:val="6"/>
  </w:num>
  <w:num w:numId="7" w16cid:durableId="1506556744">
    <w:abstractNumId w:val="5"/>
  </w:num>
  <w:num w:numId="8" w16cid:durableId="2007708329">
    <w:abstractNumId w:val="4"/>
  </w:num>
  <w:num w:numId="9" w16cid:durableId="631834792">
    <w:abstractNumId w:val="8"/>
  </w:num>
  <w:num w:numId="10" w16cid:durableId="2138183470">
    <w:abstractNumId w:val="3"/>
  </w:num>
  <w:num w:numId="11" w16cid:durableId="2043283547">
    <w:abstractNumId w:val="2"/>
  </w:num>
  <w:num w:numId="12" w16cid:durableId="1837837277">
    <w:abstractNumId w:val="1"/>
  </w:num>
  <w:num w:numId="13" w16cid:durableId="189879499">
    <w:abstractNumId w:val="0"/>
  </w:num>
  <w:num w:numId="14" w16cid:durableId="1182008837">
    <w:abstractNumId w:val="11"/>
  </w:num>
  <w:num w:numId="15" w16cid:durableId="997461977">
    <w:abstractNumId w:val="13"/>
  </w:num>
  <w:num w:numId="16" w16cid:durableId="8763555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5"/>
    <w:rsid w:val="000215FE"/>
    <w:rsid w:val="00057AEC"/>
    <w:rsid w:val="000D6421"/>
    <w:rsid w:val="000E1538"/>
    <w:rsid w:val="000F7D30"/>
    <w:rsid w:val="0019681C"/>
    <w:rsid w:val="001C30E9"/>
    <w:rsid w:val="001D0F04"/>
    <w:rsid w:val="00220BD0"/>
    <w:rsid w:val="00260F0C"/>
    <w:rsid w:val="0026274C"/>
    <w:rsid w:val="002F286A"/>
    <w:rsid w:val="00303FA9"/>
    <w:rsid w:val="00352B51"/>
    <w:rsid w:val="003A2978"/>
    <w:rsid w:val="004865B8"/>
    <w:rsid w:val="004A061C"/>
    <w:rsid w:val="004B02ED"/>
    <w:rsid w:val="004B392F"/>
    <w:rsid w:val="004C2048"/>
    <w:rsid w:val="00541C06"/>
    <w:rsid w:val="00542315"/>
    <w:rsid w:val="00557173"/>
    <w:rsid w:val="00680593"/>
    <w:rsid w:val="006940AE"/>
    <w:rsid w:val="0069429E"/>
    <w:rsid w:val="006E444B"/>
    <w:rsid w:val="00716D8C"/>
    <w:rsid w:val="00745728"/>
    <w:rsid w:val="0080422D"/>
    <w:rsid w:val="008177CD"/>
    <w:rsid w:val="00841B35"/>
    <w:rsid w:val="00897F24"/>
    <w:rsid w:val="00931C79"/>
    <w:rsid w:val="00934B18"/>
    <w:rsid w:val="009B002C"/>
    <w:rsid w:val="009D1303"/>
    <w:rsid w:val="009D3C8F"/>
    <w:rsid w:val="00A50BBD"/>
    <w:rsid w:val="00A77F9B"/>
    <w:rsid w:val="00AA47AB"/>
    <w:rsid w:val="00B82FD8"/>
    <w:rsid w:val="00BE6885"/>
    <w:rsid w:val="00C03592"/>
    <w:rsid w:val="00C31B95"/>
    <w:rsid w:val="00C5095F"/>
    <w:rsid w:val="00CA3E0E"/>
    <w:rsid w:val="00CA610D"/>
    <w:rsid w:val="00CB1F12"/>
    <w:rsid w:val="00CB3EBD"/>
    <w:rsid w:val="00D14242"/>
    <w:rsid w:val="00D53C70"/>
    <w:rsid w:val="00DF058D"/>
    <w:rsid w:val="00E65530"/>
    <w:rsid w:val="00F778A0"/>
    <w:rsid w:val="00FA126E"/>
    <w:rsid w:val="00FC3551"/>
    <w:rsid w:val="00FD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9D079"/>
  <w15:docId w15:val="{CF6759F1-97C3-4945-9491-E18CD986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0"/>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9D1303"/>
    <w:pPr>
      <w:keepNext/>
      <w:keepLines/>
      <w:spacing w:before="480" w:after="60" w:line="211" w:lineRule="auto"/>
      <w:outlineLvl w:val="0"/>
    </w:pPr>
    <w:rPr>
      <w:rFonts w:ascii="Effra" w:eastAsia="Times New Roman" w:hAnsi="Effra" w:cs="Arial"/>
      <w:b/>
      <w:bCs/>
      <w:caps/>
      <w:color w:val="D2002E"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D2002E"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303"/>
    <w:rPr>
      <w:rFonts w:ascii="Effra" w:eastAsia="Times New Roman" w:hAnsi="Effra" w:cs="Arial"/>
      <w:b/>
      <w:bCs/>
      <w:caps/>
      <w:color w:val="D2002E"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D2002E"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9D1303"/>
    <w:pPr>
      <w:overflowPunct w:val="0"/>
      <w:autoSpaceDE w:val="0"/>
      <w:autoSpaceDN w:val="0"/>
      <w:adjustRightInd w:val="0"/>
      <w:snapToGrid w:val="0"/>
      <w:spacing w:before="120" w:after="0" w:line="211" w:lineRule="auto"/>
      <w:textAlignment w:val="baseline"/>
    </w:pPr>
    <w:rPr>
      <w:rFonts w:ascii="Effra" w:eastAsia="Times New Roman" w:hAnsi="Effra" w:cs="Times New Roman"/>
      <w:b/>
      <w:caps/>
      <w:color w:val="D2002E"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D2002E" w:themeColor="hyperlink"/>
      <w:u w:val="single"/>
    </w:rPr>
  </w:style>
  <w:style w:type="character" w:styleId="SubtleReference">
    <w:name w:val="Subtle Reference"/>
    <w:basedOn w:val="DefaultParagraphFont"/>
    <w:uiPriority w:val="31"/>
    <w:qFormat/>
    <w:rsid w:val="000E1538"/>
    <w:rPr>
      <w:smallCaps/>
      <w:color w:val="D2002E" w:themeColor="accent1"/>
      <w:u w:val="single"/>
    </w:rPr>
  </w:style>
  <w:style w:type="character" w:styleId="IntenseReference">
    <w:name w:val="Intense Reference"/>
    <w:basedOn w:val="DefaultParagraphFont"/>
    <w:uiPriority w:val="32"/>
    <w:qFormat/>
    <w:rsid w:val="000E1538"/>
    <w:rPr>
      <w:b/>
      <w:bCs/>
      <w:smallCaps/>
      <w:color w:val="D2002E"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table" w:styleId="TableGrid">
    <w:name w:val="Table Grid"/>
    <w:basedOn w:val="TableNormal"/>
    <w:uiPriority w:val="59"/>
    <w:rsid w:val="00260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C61D3BB064D60B28DE2154F58361B"/>
        <w:category>
          <w:name w:val="General"/>
          <w:gallery w:val="placeholder"/>
        </w:category>
        <w:types>
          <w:type w:val="bbPlcHdr"/>
        </w:types>
        <w:behaviors>
          <w:behavior w:val="content"/>
        </w:behaviors>
        <w:guid w:val="{ADB796AE-02D3-4D44-A674-E4F616859DC4}"/>
      </w:docPartPr>
      <w:docPartBody>
        <w:p w:rsidR="00C04562" w:rsidRDefault="000E5E03" w:rsidP="000E5E03">
          <w:pPr>
            <w:pStyle w:val="DBAC61D3BB064D60B28DE2154F58361B"/>
          </w:pPr>
          <w:r w:rsidRPr="00996F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Arial"/>
    <w:charset w:val="00"/>
    <w:family w:val="swiss"/>
    <w:pitch w:val="variable"/>
    <w:sig w:usb0="A00002EF" w:usb1="5000205B" w:usb2="00000008" w:usb3="00000000" w:csb0="0000009F" w:csb1="00000000"/>
  </w:font>
  <w:font w:name="Effra Light">
    <w:altName w:val="Arial"/>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 Bold">
    <w:altName w:val="Cambria"/>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E03"/>
    <w:rsid w:val="000E5E03"/>
    <w:rsid w:val="0014580D"/>
    <w:rsid w:val="004927DA"/>
    <w:rsid w:val="00941A5F"/>
    <w:rsid w:val="00C04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E0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E03"/>
    <w:rPr>
      <w:color w:val="808080"/>
    </w:rPr>
  </w:style>
  <w:style w:type="paragraph" w:customStyle="1" w:styleId="DBAC61D3BB064D60B28DE2154F58361B">
    <w:name w:val="DBAC61D3BB064D60B28DE2154F58361B"/>
    <w:rsid w:val="000E5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D2002E"/>
      </a:accent1>
      <a:accent2>
        <a:srgbClr val="EF7945"/>
      </a:accent2>
      <a:accent3>
        <a:srgbClr val="009A84"/>
      </a:accent3>
      <a:accent4>
        <a:srgbClr val="8ABD24"/>
      </a:accent4>
      <a:accent5>
        <a:srgbClr val="00AEEF"/>
      </a:accent5>
      <a:accent6>
        <a:srgbClr val="79679C"/>
      </a:accent6>
      <a:hlink>
        <a:srgbClr val="D2002E"/>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9C5FCB1825B4F94E1675DE2173836" ma:contentTypeVersion="16" ma:contentTypeDescription="Create a new document." ma:contentTypeScope="" ma:versionID="095fece69461957a4ab0fc6ff7b73e17">
  <xsd:schema xmlns:xsd="http://www.w3.org/2001/XMLSchema" xmlns:xs="http://www.w3.org/2001/XMLSchema" xmlns:p="http://schemas.microsoft.com/office/2006/metadata/properties" xmlns:ns2="2b8537fe-c0e8-4664-abe1-a2741563a2b3" xmlns:ns3="9e0a3c23-ccde-419c-9ef7-1f51bddefd6e" targetNamespace="http://schemas.microsoft.com/office/2006/metadata/properties" ma:root="true" ma:fieldsID="7ba0f32054d3ed4510fdc66b32445fa6" ns2:_="" ns3:_="">
    <xsd:import namespace="2b8537fe-c0e8-4664-abe1-a2741563a2b3"/>
    <xsd:import namespace="9e0a3c23-ccde-419c-9ef7-1f51bddefd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537fe-c0e8-4664-abe1-a2741563a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cd521b-c766-495a-bf72-da9be8cb7f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0a3c23-ccde-419c-9ef7-1f51bddefd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77068d-39f9-4052-9d36-9b83fa8b40d7}" ma:internalName="TaxCatchAll" ma:showField="CatchAllData" ma:web="9e0a3c23-ccde-419c-9ef7-1f51bddef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e0a3c23-ccde-419c-9ef7-1f51bddefd6e" xsi:nil="true"/>
    <lcf76f155ced4ddcb4097134ff3c332f xmlns="2b8537fe-c0e8-4664-abe1-a2741563a2b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313A7-BD36-4A3C-93B1-065BD9AFD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537fe-c0e8-4664-abe1-a2741563a2b3"/>
    <ds:schemaRef ds:uri="9e0a3c23-ccde-419c-9ef7-1f51bddef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C4D9D-96B2-4E47-B085-3C273202764D}">
  <ds:schemaRefs>
    <ds:schemaRef ds:uri="http://schemas.microsoft.com/office/2006/metadata/properties"/>
    <ds:schemaRef ds:uri="http://schemas.microsoft.com/office/infopath/2007/PartnerControls"/>
    <ds:schemaRef ds:uri="9e0a3c23-ccde-419c-9ef7-1f51bddefd6e"/>
    <ds:schemaRef ds:uri="2b8537fe-c0e8-4664-abe1-a2741563a2b3"/>
  </ds:schemaRefs>
</ds:datastoreItem>
</file>

<file path=customXml/itemProps3.xml><?xml version="1.0" encoding="utf-8"?>
<ds:datastoreItem xmlns:ds="http://schemas.openxmlformats.org/officeDocument/2006/customXml" ds:itemID="{AD8BBB79-C792-4847-AB97-9F424014171C}">
  <ds:schemaRefs>
    <ds:schemaRef ds:uri="http://schemas.microsoft.com/sharepoint/v3/contenttype/forms"/>
  </ds:schemaRefs>
</ds:datastoreItem>
</file>

<file path=customXml/itemProps4.xml><?xml version="1.0" encoding="utf-8"?>
<ds:datastoreItem xmlns:ds="http://schemas.openxmlformats.org/officeDocument/2006/customXml" ds:itemID="{6B1498E0-3522-47A5-9140-1B0DAFE3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310</Words>
  <Characters>1602</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Running order</vt:lpstr>
    </vt:vector>
  </TitlesOfParts>
  <Company>University of Reading</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Order</dc:title>
  <dc:creator>UoR Staff member</dc:creator>
  <cp:lastModifiedBy>Faaris Sheikh</cp:lastModifiedBy>
  <cp:revision>10</cp:revision>
  <cp:lastPrinted>2015-03-06T10:51:00Z</cp:lastPrinted>
  <dcterms:created xsi:type="dcterms:W3CDTF">2016-06-01T14:19:00Z</dcterms:created>
  <dcterms:modified xsi:type="dcterms:W3CDTF">2022-10-13T11:44:00Z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dc69f586fad67c60a48f27b0ea548bf559b3e5485c74ccbc5d5c0794cc205bfe</vt:lpwstr>
  </property>
  <property fmtid="{D5CDD505-2E9C-101B-9397-08002B2CF9AE}" pid="3" name="ContentTypeId">
    <vt:lpwstr>0x010100CB89C5FCB1825B4F94E1675DE2173836</vt:lpwstr>
  </property>
  <property fmtid="{D5CDD505-2E9C-101B-9397-08002B2CF9AE}" pid="4" name="MediaServiceImageTags">
    <vt:lpwstr/>
  </property>
</Properties>
</file>