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4B6" w:rsidRPr="00CF25DD" w:rsidRDefault="009424B6" w:rsidP="00DF457B">
      <w:pPr>
        <w:jc w:val="both"/>
        <w:rPr>
          <w:rFonts w:ascii="Arial" w:hAnsi="Arial" w:cs="Arial"/>
          <w:b/>
          <w:sz w:val="16"/>
          <w:szCs w:val="16"/>
        </w:rPr>
      </w:pPr>
      <w:bookmarkStart w:id="0" w:name="_GoBack"/>
      <w:bookmarkEnd w:id="0"/>
    </w:p>
    <w:p w:rsidR="009424B6" w:rsidRPr="003337E9" w:rsidRDefault="009424B6" w:rsidP="00DF457B">
      <w:pPr>
        <w:jc w:val="both"/>
        <w:rPr>
          <w:rFonts w:ascii="Arial" w:hAnsi="Arial" w:cs="Arial"/>
          <w:sz w:val="22"/>
          <w:szCs w:val="22"/>
        </w:rPr>
      </w:pPr>
      <w:r w:rsidRPr="003337E9">
        <w:rPr>
          <w:rFonts w:ascii="Arial" w:hAnsi="Arial" w:cs="Arial"/>
          <w:b/>
          <w:sz w:val="22"/>
          <w:szCs w:val="22"/>
        </w:rPr>
        <w:t xml:space="preserve">Purpose: </w:t>
      </w:r>
      <w:r w:rsidRPr="003337E9">
        <w:rPr>
          <w:rFonts w:ascii="Arial" w:hAnsi="Arial" w:cs="Arial"/>
          <w:sz w:val="22"/>
          <w:szCs w:val="22"/>
        </w:rPr>
        <w:t>To provide clarification of the clients brief and expectations.  Further development will provide full and firm foundations for the initiation of the Project.  It is required to be completed in full and can be completed by an appointed Project Manager</w:t>
      </w:r>
      <w:r>
        <w:rPr>
          <w:rFonts w:ascii="Arial" w:hAnsi="Arial" w:cs="Arial"/>
          <w:sz w:val="22"/>
          <w:szCs w:val="22"/>
        </w:rPr>
        <w:t>, with participation with the Client and other key stakeholders during Pre-Stage 0 (Definition and Project Clarification) when initial funding has been approved.</w:t>
      </w:r>
    </w:p>
    <w:p w:rsidR="009424B6" w:rsidRPr="003337E9" w:rsidRDefault="009424B6" w:rsidP="00DF457B">
      <w:pPr>
        <w:jc w:val="both"/>
        <w:rPr>
          <w:rFonts w:ascii="Arial" w:hAnsi="Arial" w:cs="Arial"/>
          <w:sz w:val="22"/>
          <w:szCs w:val="22"/>
        </w:rPr>
      </w:pPr>
    </w:p>
    <w:p w:rsidR="009424B6" w:rsidRPr="003337E9" w:rsidRDefault="009424B6" w:rsidP="00DF457B">
      <w:pPr>
        <w:jc w:val="both"/>
        <w:rPr>
          <w:rFonts w:ascii="Arial" w:hAnsi="Arial" w:cs="Arial"/>
          <w:sz w:val="22"/>
          <w:szCs w:val="22"/>
        </w:rPr>
      </w:pPr>
      <w:r w:rsidRPr="003337E9">
        <w:rPr>
          <w:rFonts w:ascii="Arial" w:hAnsi="Arial" w:cs="Arial"/>
          <w:sz w:val="22"/>
          <w:szCs w:val="22"/>
        </w:rPr>
        <w:t>The Project</w:t>
      </w:r>
      <w:r>
        <w:rPr>
          <w:rFonts w:ascii="Arial" w:hAnsi="Arial" w:cs="Arial"/>
          <w:sz w:val="22"/>
          <w:szCs w:val="22"/>
        </w:rPr>
        <w:t>, or particular stage,</w:t>
      </w:r>
      <w:r w:rsidRPr="003337E9">
        <w:rPr>
          <w:rFonts w:ascii="Arial" w:hAnsi="Arial" w:cs="Arial"/>
          <w:sz w:val="22"/>
          <w:szCs w:val="22"/>
        </w:rPr>
        <w:t xml:space="preserve"> will only commence, once joint sign- off is complete.</w:t>
      </w:r>
    </w:p>
    <w:p w:rsidR="009424B6" w:rsidRPr="003337E9" w:rsidRDefault="009424B6" w:rsidP="000615BB">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1296"/>
        <w:gridCol w:w="7634"/>
      </w:tblGrid>
      <w:tr w:rsidR="009424B6" w:rsidRPr="003337E9" w:rsidTr="00B4123E">
        <w:tc>
          <w:tcPr>
            <w:tcW w:w="534" w:type="dxa"/>
            <w:vAlign w:val="center"/>
          </w:tcPr>
          <w:p w:rsidR="009424B6" w:rsidRPr="00B4123E" w:rsidRDefault="009424B6" w:rsidP="00B4123E">
            <w:pPr>
              <w:jc w:val="center"/>
              <w:rPr>
                <w:rFonts w:ascii="Arial" w:hAnsi="Arial" w:cs="Arial"/>
                <w:b/>
              </w:rPr>
            </w:pPr>
            <w:r w:rsidRPr="00B4123E">
              <w:rPr>
                <w:rFonts w:ascii="Arial" w:hAnsi="Arial" w:cs="Arial"/>
                <w:b/>
                <w:sz w:val="22"/>
                <w:szCs w:val="22"/>
              </w:rPr>
              <w:t>1.</w:t>
            </w:r>
          </w:p>
        </w:tc>
        <w:tc>
          <w:tcPr>
            <w:tcW w:w="1296" w:type="dxa"/>
            <w:vAlign w:val="center"/>
          </w:tcPr>
          <w:p w:rsidR="009424B6" w:rsidRPr="00B4123E" w:rsidRDefault="009424B6" w:rsidP="00B4123E">
            <w:pPr>
              <w:jc w:val="center"/>
              <w:rPr>
                <w:rFonts w:ascii="Arial" w:hAnsi="Arial" w:cs="Arial"/>
                <w:b/>
              </w:rPr>
            </w:pPr>
            <w:r w:rsidRPr="00B4123E">
              <w:rPr>
                <w:rFonts w:ascii="Arial" w:hAnsi="Arial" w:cs="Arial"/>
                <w:b/>
                <w:sz w:val="22"/>
                <w:szCs w:val="22"/>
              </w:rPr>
              <w:t>Wren No:</w:t>
            </w:r>
          </w:p>
        </w:tc>
        <w:tc>
          <w:tcPr>
            <w:tcW w:w="7634" w:type="dxa"/>
          </w:tcPr>
          <w:p w:rsidR="009424B6" w:rsidRPr="00B4123E" w:rsidRDefault="009424B6" w:rsidP="000615BB">
            <w:pPr>
              <w:rPr>
                <w:rFonts w:ascii="Arial" w:hAnsi="Arial" w:cs="Arial"/>
                <w:sz w:val="32"/>
                <w:szCs w:val="32"/>
              </w:rPr>
            </w:pPr>
          </w:p>
        </w:tc>
      </w:tr>
      <w:tr w:rsidR="009424B6" w:rsidRPr="003337E9" w:rsidTr="00B4123E">
        <w:tc>
          <w:tcPr>
            <w:tcW w:w="534" w:type="dxa"/>
            <w:vAlign w:val="center"/>
          </w:tcPr>
          <w:p w:rsidR="009424B6" w:rsidRPr="00B4123E" w:rsidRDefault="009424B6" w:rsidP="00B4123E">
            <w:pPr>
              <w:jc w:val="center"/>
              <w:rPr>
                <w:rFonts w:ascii="Arial" w:hAnsi="Arial" w:cs="Arial"/>
                <w:b/>
              </w:rPr>
            </w:pPr>
            <w:r w:rsidRPr="00B4123E">
              <w:rPr>
                <w:rFonts w:ascii="Arial" w:hAnsi="Arial" w:cs="Arial"/>
                <w:b/>
                <w:sz w:val="22"/>
                <w:szCs w:val="22"/>
              </w:rPr>
              <w:t>2.</w:t>
            </w:r>
          </w:p>
        </w:tc>
        <w:tc>
          <w:tcPr>
            <w:tcW w:w="1296" w:type="dxa"/>
            <w:vAlign w:val="center"/>
          </w:tcPr>
          <w:p w:rsidR="009424B6" w:rsidRPr="00B4123E" w:rsidRDefault="009424B6" w:rsidP="00B4123E">
            <w:pPr>
              <w:jc w:val="center"/>
              <w:rPr>
                <w:rFonts w:ascii="Arial" w:hAnsi="Arial" w:cs="Arial"/>
                <w:b/>
              </w:rPr>
            </w:pPr>
            <w:r w:rsidRPr="00B4123E">
              <w:rPr>
                <w:rFonts w:ascii="Arial" w:hAnsi="Arial" w:cs="Arial"/>
                <w:b/>
                <w:sz w:val="22"/>
                <w:szCs w:val="22"/>
              </w:rPr>
              <w:t>Building:</w:t>
            </w:r>
          </w:p>
        </w:tc>
        <w:tc>
          <w:tcPr>
            <w:tcW w:w="7634" w:type="dxa"/>
            <w:vAlign w:val="center"/>
          </w:tcPr>
          <w:p w:rsidR="009424B6" w:rsidRPr="00B4123E" w:rsidRDefault="009424B6" w:rsidP="00B4123E">
            <w:pPr>
              <w:jc w:val="center"/>
              <w:rPr>
                <w:rFonts w:ascii="Arial" w:hAnsi="Arial" w:cs="Arial"/>
                <w:sz w:val="32"/>
                <w:szCs w:val="32"/>
              </w:rPr>
            </w:pPr>
          </w:p>
        </w:tc>
      </w:tr>
      <w:tr w:rsidR="009424B6" w:rsidRPr="003337E9" w:rsidTr="00B4123E">
        <w:tc>
          <w:tcPr>
            <w:tcW w:w="534" w:type="dxa"/>
            <w:vAlign w:val="center"/>
          </w:tcPr>
          <w:p w:rsidR="009424B6" w:rsidRPr="00B4123E" w:rsidRDefault="009424B6" w:rsidP="00B4123E">
            <w:pPr>
              <w:jc w:val="center"/>
              <w:rPr>
                <w:rFonts w:ascii="Arial" w:hAnsi="Arial" w:cs="Arial"/>
                <w:b/>
              </w:rPr>
            </w:pPr>
            <w:r w:rsidRPr="00B4123E">
              <w:rPr>
                <w:rFonts w:ascii="Arial" w:hAnsi="Arial" w:cs="Arial"/>
                <w:b/>
                <w:sz w:val="22"/>
                <w:szCs w:val="22"/>
              </w:rPr>
              <w:t>3.</w:t>
            </w:r>
          </w:p>
        </w:tc>
        <w:tc>
          <w:tcPr>
            <w:tcW w:w="1296" w:type="dxa"/>
            <w:vAlign w:val="center"/>
          </w:tcPr>
          <w:p w:rsidR="009424B6" w:rsidRPr="00B4123E" w:rsidRDefault="009424B6" w:rsidP="00B4123E">
            <w:pPr>
              <w:jc w:val="center"/>
              <w:rPr>
                <w:rFonts w:ascii="Arial" w:hAnsi="Arial" w:cs="Arial"/>
                <w:b/>
              </w:rPr>
            </w:pPr>
            <w:r w:rsidRPr="00B4123E">
              <w:rPr>
                <w:rFonts w:ascii="Arial" w:hAnsi="Arial" w:cs="Arial"/>
                <w:b/>
                <w:sz w:val="22"/>
                <w:szCs w:val="22"/>
              </w:rPr>
              <w:t>Location:</w:t>
            </w:r>
          </w:p>
        </w:tc>
        <w:tc>
          <w:tcPr>
            <w:tcW w:w="7634" w:type="dxa"/>
            <w:vAlign w:val="center"/>
          </w:tcPr>
          <w:p w:rsidR="009424B6" w:rsidRPr="00B4123E" w:rsidRDefault="009424B6" w:rsidP="00B4123E">
            <w:pPr>
              <w:jc w:val="center"/>
              <w:rPr>
                <w:rFonts w:ascii="Arial" w:hAnsi="Arial" w:cs="Arial"/>
                <w:sz w:val="32"/>
                <w:szCs w:val="32"/>
              </w:rPr>
            </w:pPr>
          </w:p>
        </w:tc>
      </w:tr>
    </w:tbl>
    <w:p w:rsidR="009424B6" w:rsidRPr="00F06790" w:rsidRDefault="009424B6" w:rsidP="000615BB">
      <w:pPr>
        <w:rPr>
          <w:rFonts w:ascii="Arial" w:hAnsi="Arial" w:cs="Arial"/>
          <w:sz w:val="8"/>
          <w:szCs w:val="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0"/>
        <w:gridCol w:w="8914"/>
      </w:tblGrid>
      <w:tr w:rsidR="009424B6" w:rsidRPr="003337E9" w:rsidTr="00EC44A2">
        <w:trPr>
          <w:cantSplit/>
        </w:trPr>
        <w:tc>
          <w:tcPr>
            <w:tcW w:w="550" w:type="dxa"/>
          </w:tcPr>
          <w:p w:rsidR="009424B6" w:rsidRPr="00B4123E" w:rsidRDefault="009424B6" w:rsidP="007A3BEB">
            <w:pPr>
              <w:rPr>
                <w:rFonts w:ascii="Arial" w:hAnsi="Arial" w:cs="Arial"/>
                <w:b/>
              </w:rPr>
            </w:pPr>
            <w:r w:rsidRPr="00B4123E">
              <w:rPr>
                <w:rFonts w:ascii="Arial" w:hAnsi="Arial" w:cs="Arial"/>
                <w:b/>
                <w:sz w:val="22"/>
                <w:szCs w:val="22"/>
              </w:rPr>
              <w:t>4.</w:t>
            </w:r>
          </w:p>
        </w:tc>
        <w:tc>
          <w:tcPr>
            <w:tcW w:w="8914" w:type="dxa"/>
            <w:vAlign w:val="center"/>
          </w:tcPr>
          <w:p w:rsidR="009424B6" w:rsidRPr="00B4123E" w:rsidRDefault="009424B6" w:rsidP="007A3BEB">
            <w:pPr>
              <w:rPr>
                <w:rFonts w:ascii="Arial" w:hAnsi="Arial" w:cs="Arial"/>
                <w:b/>
              </w:rPr>
            </w:pPr>
            <w:r w:rsidRPr="00B4123E">
              <w:rPr>
                <w:rFonts w:ascii="Arial" w:hAnsi="Arial" w:cs="Arial"/>
                <w:b/>
                <w:sz w:val="22"/>
                <w:szCs w:val="22"/>
              </w:rPr>
              <w:t xml:space="preserve">Description of the work to be undertaken: </w:t>
            </w:r>
          </w:p>
          <w:p w:rsidR="009424B6" w:rsidRPr="00B4123E" w:rsidRDefault="009424B6" w:rsidP="007A3BEB">
            <w:pPr>
              <w:rPr>
                <w:rFonts w:ascii="Arial" w:hAnsi="Arial" w:cs="Arial"/>
                <w:b/>
              </w:rPr>
            </w:pPr>
          </w:p>
          <w:p w:rsidR="009424B6" w:rsidRPr="00B4123E" w:rsidRDefault="009424B6" w:rsidP="007A3BEB">
            <w:pPr>
              <w:rPr>
                <w:rFonts w:ascii="Arial" w:hAnsi="Arial" w:cs="Arial"/>
              </w:rPr>
            </w:pPr>
          </w:p>
          <w:p w:rsidR="009424B6" w:rsidRPr="00B4123E" w:rsidRDefault="009424B6" w:rsidP="00B4123E">
            <w:pPr>
              <w:jc w:val="center"/>
              <w:rPr>
                <w:rFonts w:ascii="Arial" w:hAnsi="Arial" w:cs="Arial"/>
              </w:rPr>
            </w:pPr>
          </w:p>
        </w:tc>
      </w:tr>
      <w:tr w:rsidR="009424B6" w:rsidRPr="003337E9" w:rsidTr="00EC44A2">
        <w:trPr>
          <w:cantSplit/>
        </w:trPr>
        <w:tc>
          <w:tcPr>
            <w:tcW w:w="550" w:type="dxa"/>
          </w:tcPr>
          <w:p w:rsidR="009424B6" w:rsidRPr="00B4123E" w:rsidRDefault="009424B6" w:rsidP="007A3BEB">
            <w:pPr>
              <w:rPr>
                <w:rFonts w:ascii="Arial" w:hAnsi="Arial" w:cs="Arial"/>
                <w:b/>
              </w:rPr>
            </w:pPr>
            <w:r w:rsidRPr="00B4123E">
              <w:rPr>
                <w:rFonts w:ascii="Arial" w:hAnsi="Arial" w:cs="Arial"/>
                <w:b/>
                <w:sz w:val="22"/>
                <w:szCs w:val="22"/>
              </w:rPr>
              <w:t xml:space="preserve">5. </w:t>
            </w:r>
          </w:p>
        </w:tc>
        <w:tc>
          <w:tcPr>
            <w:tcW w:w="8914" w:type="dxa"/>
          </w:tcPr>
          <w:p w:rsidR="009424B6" w:rsidRPr="00B4123E" w:rsidRDefault="009424B6" w:rsidP="00A76114">
            <w:pPr>
              <w:rPr>
                <w:rFonts w:ascii="Arial" w:hAnsi="Arial" w:cs="Arial"/>
                <w:b/>
              </w:rPr>
            </w:pPr>
            <w:r w:rsidRPr="00B4123E">
              <w:rPr>
                <w:rFonts w:ascii="Arial" w:hAnsi="Arial" w:cs="Arial"/>
                <w:b/>
                <w:sz w:val="22"/>
                <w:szCs w:val="22"/>
              </w:rPr>
              <w:t>Reason for the Project</w:t>
            </w:r>
            <w:r w:rsidR="00344048">
              <w:rPr>
                <w:rFonts w:ascii="Arial" w:hAnsi="Arial" w:cs="Arial"/>
                <w:b/>
                <w:sz w:val="22"/>
                <w:szCs w:val="22"/>
              </w:rPr>
              <w:t xml:space="preserve"> </w:t>
            </w:r>
            <w:r w:rsidRPr="00B4123E">
              <w:rPr>
                <w:rFonts w:ascii="Arial" w:hAnsi="Arial" w:cs="Arial"/>
                <w:b/>
                <w:sz w:val="22"/>
                <w:szCs w:val="22"/>
              </w:rPr>
              <w:t xml:space="preserve">: </w:t>
            </w:r>
            <w:r w:rsidRPr="00B4123E">
              <w:rPr>
                <w:rFonts w:ascii="Arial" w:hAnsi="Arial" w:cs="Arial"/>
                <w:sz w:val="22"/>
                <w:szCs w:val="22"/>
              </w:rPr>
              <w:t>(</w:t>
            </w:r>
            <w:r>
              <w:rPr>
                <w:rFonts w:ascii="Arial" w:hAnsi="Arial" w:cs="Arial"/>
                <w:sz w:val="22"/>
                <w:szCs w:val="22"/>
              </w:rPr>
              <w:t>e.g</w:t>
            </w:r>
            <w:r w:rsidRPr="00B4123E">
              <w:rPr>
                <w:rFonts w:ascii="Arial" w:hAnsi="Arial" w:cs="Arial"/>
                <w:sz w:val="22"/>
                <w:szCs w:val="22"/>
              </w:rPr>
              <w:t>. New provision, Life Expired, Poor Reliability)</w:t>
            </w:r>
            <w:r w:rsidRPr="00B4123E">
              <w:rPr>
                <w:rFonts w:ascii="Arial" w:hAnsi="Arial" w:cs="Arial"/>
                <w:b/>
                <w:sz w:val="22"/>
                <w:szCs w:val="22"/>
              </w:rPr>
              <w:t xml:space="preserve"> </w:t>
            </w:r>
          </w:p>
          <w:p w:rsidR="009424B6" w:rsidRPr="00B4123E" w:rsidRDefault="009424B6" w:rsidP="00A76114">
            <w:pPr>
              <w:rPr>
                <w:rFonts w:ascii="Arial" w:hAnsi="Arial" w:cs="Arial"/>
                <w:b/>
              </w:rPr>
            </w:pPr>
          </w:p>
          <w:p w:rsidR="009424B6" w:rsidRPr="00B4123E" w:rsidRDefault="009424B6" w:rsidP="00A76114">
            <w:pPr>
              <w:rPr>
                <w:rFonts w:ascii="Arial" w:hAnsi="Arial" w:cs="Arial"/>
                <w:b/>
              </w:rPr>
            </w:pPr>
          </w:p>
          <w:p w:rsidR="009424B6" w:rsidRPr="00B4123E" w:rsidRDefault="009424B6" w:rsidP="00A76114">
            <w:pPr>
              <w:rPr>
                <w:rFonts w:ascii="Arial" w:hAnsi="Arial" w:cs="Arial"/>
              </w:rPr>
            </w:pPr>
          </w:p>
        </w:tc>
      </w:tr>
      <w:tr w:rsidR="00344048" w:rsidRPr="003337E9" w:rsidTr="00EC44A2">
        <w:trPr>
          <w:cantSplit/>
        </w:trPr>
        <w:tc>
          <w:tcPr>
            <w:tcW w:w="550" w:type="dxa"/>
          </w:tcPr>
          <w:p w:rsidR="00344048" w:rsidRPr="00B4123E" w:rsidRDefault="00344048" w:rsidP="007A3BEB">
            <w:pPr>
              <w:rPr>
                <w:rFonts w:ascii="Arial" w:hAnsi="Arial" w:cs="Arial"/>
                <w:b/>
              </w:rPr>
            </w:pPr>
            <w:r>
              <w:rPr>
                <w:rFonts w:ascii="Arial" w:hAnsi="Arial" w:cs="Arial"/>
                <w:b/>
                <w:sz w:val="22"/>
                <w:szCs w:val="22"/>
              </w:rPr>
              <w:t>6.</w:t>
            </w:r>
          </w:p>
        </w:tc>
        <w:tc>
          <w:tcPr>
            <w:tcW w:w="8914" w:type="dxa"/>
          </w:tcPr>
          <w:p w:rsidR="00344048" w:rsidRDefault="00344048" w:rsidP="00344048">
            <w:pPr>
              <w:rPr>
                <w:rFonts w:ascii="Arial" w:hAnsi="Arial" w:cs="Arial"/>
                <w:b/>
              </w:rPr>
            </w:pPr>
            <w:r>
              <w:rPr>
                <w:rFonts w:ascii="Arial" w:hAnsi="Arial" w:cs="Arial"/>
                <w:b/>
                <w:sz w:val="22"/>
                <w:szCs w:val="22"/>
              </w:rPr>
              <w:t xml:space="preserve">Key Project Success Criteria: </w:t>
            </w:r>
          </w:p>
          <w:p w:rsidR="00344048" w:rsidRDefault="00344048" w:rsidP="00344048">
            <w:pPr>
              <w:rPr>
                <w:rFonts w:ascii="Arial" w:hAnsi="Arial" w:cs="Arial"/>
                <w:b/>
              </w:rPr>
            </w:pPr>
          </w:p>
          <w:p w:rsidR="00344048" w:rsidRDefault="00344048" w:rsidP="00344048">
            <w:pPr>
              <w:rPr>
                <w:rFonts w:ascii="Arial" w:hAnsi="Arial" w:cs="Arial"/>
                <w:b/>
              </w:rPr>
            </w:pPr>
          </w:p>
          <w:p w:rsidR="00344048" w:rsidRDefault="00344048" w:rsidP="00344048">
            <w:pPr>
              <w:rPr>
                <w:rFonts w:ascii="Arial" w:hAnsi="Arial" w:cs="Arial"/>
                <w:b/>
              </w:rPr>
            </w:pPr>
            <w:r>
              <w:rPr>
                <w:rFonts w:ascii="Arial" w:hAnsi="Arial" w:cs="Arial"/>
                <w:b/>
                <w:sz w:val="22"/>
                <w:szCs w:val="22"/>
              </w:rPr>
              <w:t xml:space="preserve"> </w:t>
            </w:r>
          </w:p>
          <w:p w:rsidR="00344048" w:rsidRPr="00B4123E" w:rsidRDefault="00344048" w:rsidP="00344048">
            <w:pPr>
              <w:rPr>
                <w:rFonts w:ascii="Arial" w:hAnsi="Arial" w:cs="Arial"/>
                <w:b/>
              </w:rPr>
            </w:pPr>
          </w:p>
        </w:tc>
      </w:tr>
      <w:tr w:rsidR="009424B6" w:rsidRPr="003337E9" w:rsidTr="00EC44A2">
        <w:trPr>
          <w:cantSplit/>
        </w:trPr>
        <w:tc>
          <w:tcPr>
            <w:tcW w:w="550" w:type="dxa"/>
          </w:tcPr>
          <w:p w:rsidR="009424B6" w:rsidRPr="00B4123E" w:rsidRDefault="00344048" w:rsidP="007A3BEB">
            <w:pPr>
              <w:rPr>
                <w:rFonts w:ascii="Arial" w:hAnsi="Arial" w:cs="Arial"/>
                <w:b/>
              </w:rPr>
            </w:pPr>
            <w:r>
              <w:rPr>
                <w:rFonts w:ascii="Arial" w:hAnsi="Arial" w:cs="Arial"/>
                <w:b/>
                <w:sz w:val="22"/>
                <w:szCs w:val="22"/>
              </w:rPr>
              <w:t>7</w:t>
            </w:r>
            <w:r w:rsidR="009424B6" w:rsidRPr="00B4123E">
              <w:rPr>
                <w:rFonts w:ascii="Arial" w:hAnsi="Arial" w:cs="Arial"/>
                <w:b/>
                <w:sz w:val="22"/>
                <w:szCs w:val="22"/>
              </w:rPr>
              <w:t>.</w:t>
            </w:r>
          </w:p>
        </w:tc>
        <w:tc>
          <w:tcPr>
            <w:tcW w:w="8914" w:type="dxa"/>
          </w:tcPr>
          <w:p w:rsidR="009424B6" w:rsidRPr="00B4123E" w:rsidRDefault="009424B6" w:rsidP="00DF457B">
            <w:pPr>
              <w:rPr>
                <w:rFonts w:ascii="Arial" w:hAnsi="Arial" w:cs="Arial"/>
                <w:b/>
              </w:rPr>
            </w:pPr>
            <w:r w:rsidRPr="00B4123E">
              <w:rPr>
                <w:rFonts w:ascii="Arial" w:hAnsi="Arial" w:cs="Arial"/>
                <w:b/>
                <w:sz w:val="22"/>
                <w:szCs w:val="22"/>
              </w:rPr>
              <w:t>Funding Allowance: £</w:t>
            </w:r>
          </w:p>
          <w:p w:rsidR="009424B6" w:rsidRPr="00B4123E" w:rsidRDefault="009424B6" w:rsidP="00DF457B">
            <w:pPr>
              <w:rPr>
                <w:rFonts w:ascii="Arial" w:hAnsi="Arial" w:cs="Arial"/>
                <w:b/>
                <w:sz w:val="8"/>
                <w:szCs w:val="8"/>
              </w:rPr>
            </w:pPr>
          </w:p>
          <w:p w:rsidR="009424B6" w:rsidRPr="00B4123E" w:rsidRDefault="009424B6" w:rsidP="00DF457B">
            <w:pPr>
              <w:rPr>
                <w:rFonts w:ascii="Arial" w:hAnsi="Arial" w:cs="Arial"/>
                <w:b/>
              </w:rPr>
            </w:pPr>
            <w:r w:rsidRPr="00B4123E">
              <w:rPr>
                <w:rFonts w:ascii="Arial" w:hAnsi="Arial" w:cs="Arial"/>
                <w:sz w:val="22"/>
                <w:szCs w:val="22"/>
              </w:rPr>
              <w:t>Please indicate Project Stage to which funding is applicable.</w:t>
            </w:r>
            <w:r w:rsidRPr="00B4123E">
              <w:rPr>
                <w:rFonts w:ascii="Arial" w:hAnsi="Arial" w:cs="Arial"/>
                <w:b/>
                <w:sz w:val="22"/>
                <w:szCs w:val="22"/>
              </w:rPr>
              <w:t xml:space="preserve">  </w:t>
            </w:r>
          </w:p>
          <w:tbl>
            <w:tblPr>
              <w:tblpPr w:leftFromText="180" w:rightFromText="180" w:vertAnchor="text" w:horzAnchor="margin" w:tblpY="46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4"/>
              <w:gridCol w:w="1134"/>
              <w:gridCol w:w="1134"/>
              <w:gridCol w:w="850"/>
            </w:tblGrid>
            <w:tr w:rsidR="00EC44A2" w:rsidRPr="006A3E08" w:rsidTr="00EC44A2">
              <w:tc>
                <w:tcPr>
                  <w:tcW w:w="5524" w:type="dxa"/>
                  <w:tcBorders>
                    <w:top w:val="single" w:sz="4" w:space="0" w:color="000000"/>
                    <w:left w:val="single" w:sz="4" w:space="0" w:color="000000"/>
                    <w:bottom w:val="single" w:sz="4" w:space="0" w:color="000000"/>
                    <w:right w:val="single" w:sz="4" w:space="0" w:color="000000"/>
                  </w:tcBorders>
                </w:tcPr>
                <w:p w:rsidR="00EC44A2" w:rsidRPr="006421B3" w:rsidRDefault="00EC44A2" w:rsidP="006421B3">
                  <w:pPr>
                    <w:pStyle w:val="ListParagraph"/>
                    <w:tabs>
                      <w:tab w:val="left" w:pos="408"/>
                    </w:tabs>
                    <w:ind w:left="0"/>
                    <w:jc w:val="center"/>
                    <w:rPr>
                      <w:rFonts w:ascii="Arial" w:hAnsi="Arial" w:cs="Arial"/>
                    </w:rPr>
                  </w:pPr>
                  <w:r w:rsidRPr="006421B3">
                    <w:rPr>
                      <w:rFonts w:ascii="Arial" w:hAnsi="Arial" w:cs="Arial"/>
                      <w:sz w:val="22"/>
                      <w:szCs w:val="22"/>
                    </w:rPr>
                    <w:t>Project Stage</w:t>
                  </w:r>
                </w:p>
              </w:tc>
              <w:tc>
                <w:tcPr>
                  <w:tcW w:w="1134" w:type="dxa"/>
                  <w:tcBorders>
                    <w:top w:val="single" w:sz="4" w:space="0" w:color="000000"/>
                    <w:left w:val="single" w:sz="4" w:space="0" w:color="000000"/>
                    <w:bottom w:val="single" w:sz="4" w:space="0" w:color="000000"/>
                    <w:right w:val="single" w:sz="4" w:space="0" w:color="000000"/>
                  </w:tcBorders>
                </w:tcPr>
                <w:p w:rsidR="00EC44A2" w:rsidRPr="00EC44A2" w:rsidRDefault="00EC44A2" w:rsidP="00EC44A2">
                  <w:pPr>
                    <w:pStyle w:val="ListParagraph"/>
                    <w:ind w:left="0"/>
                    <w:jc w:val="center"/>
                    <w:rPr>
                      <w:rFonts w:ascii="Arial" w:hAnsi="Arial" w:cs="Arial"/>
                      <w:sz w:val="18"/>
                      <w:szCs w:val="18"/>
                    </w:rPr>
                  </w:pPr>
                  <w:r w:rsidRPr="00EC44A2">
                    <w:rPr>
                      <w:rFonts w:ascii="Arial" w:hAnsi="Arial" w:cs="Arial"/>
                      <w:sz w:val="18"/>
                      <w:szCs w:val="18"/>
                    </w:rPr>
                    <w:t>Completed</w:t>
                  </w:r>
                </w:p>
                <w:p w:rsidR="00EC44A2" w:rsidRPr="006421B3" w:rsidRDefault="00EC44A2" w:rsidP="00EC44A2">
                  <w:pPr>
                    <w:pStyle w:val="ListParagraph"/>
                    <w:ind w:left="0"/>
                    <w:jc w:val="center"/>
                    <w:rPr>
                      <w:rFonts w:ascii="Arial" w:hAnsi="Arial" w:cs="Arial"/>
                    </w:rPr>
                  </w:pPr>
                  <w:r w:rsidRPr="00EC44A2">
                    <w:rPr>
                      <w:rFonts w:ascii="Arial" w:hAnsi="Arial" w:cs="Arial"/>
                      <w:sz w:val="18"/>
                      <w:szCs w:val="18"/>
                    </w:rPr>
                    <w:t>(Y/N)</w:t>
                  </w:r>
                </w:p>
              </w:tc>
              <w:tc>
                <w:tcPr>
                  <w:tcW w:w="1134" w:type="dxa"/>
                  <w:tcBorders>
                    <w:top w:val="single" w:sz="4" w:space="0" w:color="000000"/>
                    <w:left w:val="single" w:sz="4" w:space="0" w:color="000000"/>
                    <w:bottom w:val="single" w:sz="4" w:space="0" w:color="000000"/>
                    <w:right w:val="single" w:sz="4" w:space="0" w:color="000000"/>
                  </w:tcBorders>
                </w:tcPr>
                <w:p w:rsidR="00EC44A2" w:rsidRPr="00EC44A2" w:rsidRDefault="00EC44A2" w:rsidP="006421B3">
                  <w:pPr>
                    <w:pStyle w:val="ListParagraph"/>
                    <w:ind w:left="0"/>
                    <w:jc w:val="center"/>
                    <w:rPr>
                      <w:rFonts w:ascii="Arial" w:hAnsi="Arial" w:cs="Arial"/>
                      <w:sz w:val="18"/>
                      <w:szCs w:val="18"/>
                    </w:rPr>
                  </w:pPr>
                  <w:r w:rsidRPr="00EC44A2">
                    <w:rPr>
                      <w:rFonts w:ascii="Arial" w:hAnsi="Arial" w:cs="Arial"/>
                      <w:sz w:val="18"/>
                      <w:szCs w:val="18"/>
                    </w:rPr>
                    <w:t>Funded Stage</w:t>
                  </w:r>
                </w:p>
                <w:p w:rsidR="00EC44A2" w:rsidRPr="006421B3" w:rsidRDefault="00EC44A2" w:rsidP="006421B3">
                  <w:pPr>
                    <w:pStyle w:val="ListParagraph"/>
                    <w:ind w:left="0"/>
                    <w:jc w:val="center"/>
                    <w:rPr>
                      <w:rFonts w:ascii="Arial" w:hAnsi="Arial" w:cs="Arial"/>
                    </w:rPr>
                  </w:pPr>
                  <w:r w:rsidRPr="00EC44A2">
                    <w:rPr>
                      <w:rFonts w:ascii="Arial" w:hAnsi="Arial" w:cs="Arial"/>
                      <w:sz w:val="18"/>
                      <w:szCs w:val="18"/>
                    </w:rPr>
                    <w:t>(</w:t>
                  </w:r>
                  <w:r w:rsidRPr="00EC44A2">
                    <w:rPr>
                      <w:rFonts w:ascii="Arial" w:hAnsi="Arial" w:cs="Arial"/>
                      <w:sz w:val="18"/>
                      <w:szCs w:val="18"/>
                    </w:rPr>
                    <w:sym w:font="Wingdings 2" w:char="F050"/>
                  </w:r>
                  <w:r w:rsidRPr="00EC44A2">
                    <w:rPr>
                      <w:rFonts w:ascii="Arial" w:hAnsi="Arial" w:cs="Arial"/>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EC44A2" w:rsidRPr="00EC44A2" w:rsidRDefault="00EC44A2" w:rsidP="006421B3">
                  <w:pPr>
                    <w:pStyle w:val="ListParagraph"/>
                    <w:ind w:left="0"/>
                    <w:jc w:val="center"/>
                    <w:rPr>
                      <w:rFonts w:ascii="Arial" w:hAnsi="Arial" w:cs="Arial"/>
                      <w:sz w:val="18"/>
                      <w:szCs w:val="18"/>
                    </w:rPr>
                  </w:pPr>
                  <w:r w:rsidRPr="00EC44A2">
                    <w:rPr>
                      <w:rFonts w:ascii="Arial" w:hAnsi="Arial" w:cs="Arial"/>
                      <w:sz w:val="18"/>
                      <w:szCs w:val="18"/>
                    </w:rPr>
                    <w:t>Dates</w:t>
                  </w:r>
                </w:p>
              </w:tc>
            </w:tr>
            <w:tr w:rsidR="00EC44A2" w:rsidRPr="006A3E08" w:rsidTr="00EC44A2">
              <w:tc>
                <w:tcPr>
                  <w:tcW w:w="5524" w:type="dxa"/>
                  <w:tcBorders>
                    <w:top w:val="single" w:sz="4" w:space="0" w:color="000000"/>
                    <w:left w:val="single" w:sz="4" w:space="0" w:color="000000"/>
                    <w:bottom w:val="single" w:sz="4" w:space="0" w:color="000000"/>
                    <w:right w:val="single" w:sz="4" w:space="0" w:color="000000"/>
                  </w:tcBorders>
                </w:tcPr>
                <w:p w:rsidR="00EC44A2" w:rsidRDefault="00EC44A2" w:rsidP="007574F0">
                  <w:pPr>
                    <w:pStyle w:val="ListParagraph"/>
                    <w:numPr>
                      <w:ilvl w:val="0"/>
                      <w:numId w:val="14"/>
                    </w:numPr>
                    <w:tabs>
                      <w:tab w:val="left" w:pos="408"/>
                    </w:tabs>
                    <w:ind w:left="454" w:hanging="454"/>
                    <w:rPr>
                      <w:rFonts w:ascii="Arial" w:hAnsi="Arial" w:cs="Arial"/>
                    </w:rPr>
                  </w:pPr>
                  <w:r w:rsidRPr="006421B3">
                    <w:rPr>
                      <w:rFonts w:ascii="Arial" w:hAnsi="Arial" w:cs="Arial"/>
                      <w:sz w:val="22"/>
                      <w:szCs w:val="22"/>
                    </w:rPr>
                    <w:t xml:space="preserve">Pre-Stage 0 – Definition and Project Clarification.  </w:t>
                  </w:r>
                </w:p>
              </w:tc>
              <w:tc>
                <w:tcPr>
                  <w:tcW w:w="1134" w:type="dxa"/>
                  <w:tcBorders>
                    <w:top w:val="single" w:sz="4" w:space="0" w:color="000000"/>
                    <w:left w:val="single" w:sz="4" w:space="0" w:color="000000"/>
                    <w:bottom w:val="single" w:sz="4" w:space="0" w:color="000000"/>
                    <w:right w:val="single" w:sz="4" w:space="0" w:color="000000"/>
                  </w:tcBorders>
                </w:tcPr>
                <w:p w:rsidR="00EC44A2" w:rsidRPr="006421B3" w:rsidRDefault="00EC44A2" w:rsidP="006421B3">
                  <w:pPr>
                    <w:pStyle w:val="ListParagraph"/>
                    <w:ind w:left="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rsidR="00EC44A2" w:rsidRPr="006421B3" w:rsidRDefault="00EC44A2" w:rsidP="006421B3">
                  <w:pPr>
                    <w:pStyle w:val="ListParagraph"/>
                    <w:ind w:left="0"/>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tcPr>
                <w:p w:rsidR="00EC44A2" w:rsidRPr="006421B3" w:rsidRDefault="00EC44A2" w:rsidP="006421B3">
                  <w:pPr>
                    <w:pStyle w:val="ListParagraph"/>
                    <w:ind w:left="0"/>
                    <w:rPr>
                      <w:rFonts w:ascii="Arial" w:hAnsi="Arial" w:cs="Arial"/>
                    </w:rPr>
                  </w:pPr>
                </w:p>
              </w:tc>
            </w:tr>
            <w:tr w:rsidR="00EC44A2" w:rsidRPr="006A3E08" w:rsidTr="00EC44A2">
              <w:tc>
                <w:tcPr>
                  <w:tcW w:w="5524" w:type="dxa"/>
                  <w:tcBorders>
                    <w:top w:val="single" w:sz="4" w:space="0" w:color="000000"/>
                    <w:left w:val="single" w:sz="4" w:space="0" w:color="000000"/>
                    <w:bottom w:val="single" w:sz="4" w:space="0" w:color="000000"/>
                    <w:right w:val="single" w:sz="4" w:space="0" w:color="000000"/>
                  </w:tcBorders>
                </w:tcPr>
                <w:p w:rsidR="00EC44A2" w:rsidRDefault="00EC44A2" w:rsidP="007574F0">
                  <w:pPr>
                    <w:pStyle w:val="ListParagraph"/>
                    <w:numPr>
                      <w:ilvl w:val="0"/>
                      <w:numId w:val="14"/>
                    </w:numPr>
                    <w:tabs>
                      <w:tab w:val="left" w:pos="408"/>
                    </w:tabs>
                    <w:ind w:left="454" w:hanging="454"/>
                    <w:rPr>
                      <w:rFonts w:ascii="Arial" w:hAnsi="Arial" w:cs="Arial"/>
                    </w:rPr>
                  </w:pPr>
                  <w:r w:rsidRPr="006421B3">
                    <w:rPr>
                      <w:rFonts w:ascii="Arial" w:hAnsi="Arial" w:cs="Arial"/>
                      <w:sz w:val="22"/>
                      <w:szCs w:val="22"/>
                    </w:rPr>
                    <w:t xml:space="preserve">Stage 0–1 – Feasibility. </w:t>
                  </w:r>
                </w:p>
              </w:tc>
              <w:tc>
                <w:tcPr>
                  <w:tcW w:w="1134" w:type="dxa"/>
                  <w:tcBorders>
                    <w:top w:val="single" w:sz="4" w:space="0" w:color="000000"/>
                    <w:left w:val="single" w:sz="4" w:space="0" w:color="000000"/>
                    <w:bottom w:val="single" w:sz="4" w:space="0" w:color="000000"/>
                    <w:right w:val="single" w:sz="4" w:space="0" w:color="000000"/>
                  </w:tcBorders>
                </w:tcPr>
                <w:p w:rsidR="00EC44A2" w:rsidRPr="006421B3" w:rsidRDefault="00EC44A2" w:rsidP="006421B3">
                  <w:pPr>
                    <w:pStyle w:val="ListParagraph"/>
                    <w:ind w:left="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rsidR="00EC44A2" w:rsidRPr="006421B3" w:rsidRDefault="00EC44A2" w:rsidP="006421B3">
                  <w:pPr>
                    <w:pStyle w:val="ListParagraph"/>
                    <w:ind w:left="0"/>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tcPr>
                <w:p w:rsidR="00EC44A2" w:rsidRPr="006421B3" w:rsidRDefault="00EC44A2" w:rsidP="006421B3">
                  <w:pPr>
                    <w:pStyle w:val="ListParagraph"/>
                    <w:ind w:left="0"/>
                    <w:rPr>
                      <w:rFonts w:ascii="Arial" w:hAnsi="Arial" w:cs="Arial"/>
                    </w:rPr>
                  </w:pPr>
                </w:p>
              </w:tc>
            </w:tr>
            <w:tr w:rsidR="00EC44A2" w:rsidRPr="006A3E08" w:rsidTr="00EC44A2">
              <w:tc>
                <w:tcPr>
                  <w:tcW w:w="5524" w:type="dxa"/>
                  <w:tcBorders>
                    <w:top w:val="single" w:sz="4" w:space="0" w:color="000000"/>
                    <w:left w:val="single" w:sz="4" w:space="0" w:color="000000"/>
                    <w:bottom w:val="single" w:sz="4" w:space="0" w:color="000000"/>
                    <w:right w:val="single" w:sz="4" w:space="0" w:color="000000"/>
                  </w:tcBorders>
                </w:tcPr>
                <w:p w:rsidR="00EC44A2" w:rsidRDefault="00EC44A2" w:rsidP="007574F0">
                  <w:pPr>
                    <w:pStyle w:val="ListParagraph"/>
                    <w:numPr>
                      <w:ilvl w:val="0"/>
                      <w:numId w:val="14"/>
                    </w:numPr>
                    <w:tabs>
                      <w:tab w:val="left" w:pos="408"/>
                    </w:tabs>
                    <w:ind w:left="454" w:hanging="454"/>
                    <w:rPr>
                      <w:rFonts w:ascii="Arial" w:hAnsi="Arial" w:cs="Arial"/>
                    </w:rPr>
                  </w:pPr>
                  <w:r w:rsidRPr="006421B3">
                    <w:rPr>
                      <w:rFonts w:ascii="Arial" w:hAnsi="Arial" w:cs="Arial"/>
                      <w:sz w:val="22"/>
                      <w:szCs w:val="22"/>
                    </w:rPr>
                    <w:t xml:space="preserve">Stage 2 – Concept and Scheme Design. </w:t>
                  </w:r>
                </w:p>
              </w:tc>
              <w:tc>
                <w:tcPr>
                  <w:tcW w:w="1134" w:type="dxa"/>
                  <w:tcBorders>
                    <w:top w:val="single" w:sz="4" w:space="0" w:color="000000"/>
                    <w:left w:val="single" w:sz="4" w:space="0" w:color="000000"/>
                    <w:bottom w:val="single" w:sz="4" w:space="0" w:color="000000"/>
                    <w:right w:val="single" w:sz="4" w:space="0" w:color="000000"/>
                  </w:tcBorders>
                </w:tcPr>
                <w:p w:rsidR="00EC44A2" w:rsidRPr="006421B3" w:rsidRDefault="00EC44A2" w:rsidP="006421B3">
                  <w:pPr>
                    <w:pStyle w:val="ListParagraph"/>
                    <w:ind w:left="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rsidR="00EC44A2" w:rsidRPr="006421B3" w:rsidRDefault="00EC44A2" w:rsidP="006421B3">
                  <w:pPr>
                    <w:pStyle w:val="ListParagraph"/>
                    <w:ind w:left="0"/>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tcPr>
                <w:p w:rsidR="00EC44A2" w:rsidRPr="006421B3" w:rsidRDefault="00EC44A2" w:rsidP="006421B3">
                  <w:pPr>
                    <w:pStyle w:val="ListParagraph"/>
                    <w:ind w:left="0"/>
                    <w:rPr>
                      <w:rFonts w:ascii="Arial" w:hAnsi="Arial" w:cs="Arial"/>
                    </w:rPr>
                  </w:pPr>
                </w:p>
              </w:tc>
            </w:tr>
            <w:tr w:rsidR="00EC44A2" w:rsidRPr="006A3E08" w:rsidTr="00EC44A2">
              <w:tc>
                <w:tcPr>
                  <w:tcW w:w="5524" w:type="dxa"/>
                  <w:tcBorders>
                    <w:top w:val="single" w:sz="4" w:space="0" w:color="000000"/>
                    <w:left w:val="single" w:sz="4" w:space="0" w:color="000000"/>
                    <w:bottom w:val="single" w:sz="4" w:space="0" w:color="000000"/>
                    <w:right w:val="single" w:sz="4" w:space="0" w:color="000000"/>
                  </w:tcBorders>
                </w:tcPr>
                <w:p w:rsidR="00EC44A2" w:rsidRDefault="00EC44A2" w:rsidP="007574F0">
                  <w:pPr>
                    <w:pStyle w:val="ListParagraph"/>
                    <w:numPr>
                      <w:ilvl w:val="0"/>
                      <w:numId w:val="14"/>
                    </w:numPr>
                    <w:tabs>
                      <w:tab w:val="left" w:pos="408"/>
                    </w:tabs>
                    <w:ind w:left="454" w:hanging="454"/>
                    <w:rPr>
                      <w:rFonts w:ascii="Arial" w:hAnsi="Arial" w:cs="Arial"/>
                    </w:rPr>
                  </w:pPr>
                  <w:r w:rsidRPr="006421B3">
                    <w:rPr>
                      <w:rFonts w:ascii="Arial" w:hAnsi="Arial" w:cs="Arial"/>
                      <w:sz w:val="22"/>
                      <w:szCs w:val="22"/>
                    </w:rPr>
                    <w:t>Stage 3 – Detail Design (Tender &amp; Contract).</w:t>
                  </w:r>
                </w:p>
              </w:tc>
              <w:tc>
                <w:tcPr>
                  <w:tcW w:w="1134" w:type="dxa"/>
                  <w:tcBorders>
                    <w:top w:val="single" w:sz="4" w:space="0" w:color="000000"/>
                    <w:left w:val="single" w:sz="4" w:space="0" w:color="000000"/>
                    <w:bottom w:val="single" w:sz="4" w:space="0" w:color="000000"/>
                    <w:right w:val="single" w:sz="4" w:space="0" w:color="000000"/>
                  </w:tcBorders>
                </w:tcPr>
                <w:p w:rsidR="00EC44A2" w:rsidRPr="006421B3" w:rsidRDefault="00EC44A2" w:rsidP="006421B3">
                  <w:pPr>
                    <w:pStyle w:val="ListParagraph"/>
                    <w:ind w:left="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rsidR="00EC44A2" w:rsidRPr="006421B3" w:rsidRDefault="00EC44A2" w:rsidP="006421B3">
                  <w:pPr>
                    <w:pStyle w:val="ListParagraph"/>
                    <w:ind w:left="0"/>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tcPr>
                <w:p w:rsidR="00EC44A2" w:rsidRPr="006421B3" w:rsidRDefault="00EC44A2" w:rsidP="006421B3">
                  <w:pPr>
                    <w:pStyle w:val="ListParagraph"/>
                    <w:ind w:left="0"/>
                    <w:rPr>
                      <w:rFonts w:ascii="Arial" w:hAnsi="Arial" w:cs="Arial"/>
                    </w:rPr>
                  </w:pPr>
                </w:p>
              </w:tc>
            </w:tr>
            <w:tr w:rsidR="00EC44A2" w:rsidRPr="00F25CB6" w:rsidTr="00EC44A2">
              <w:tc>
                <w:tcPr>
                  <w:tcW w:w="5524" w:type="dxa"/>
                  <w:tcBorders>
                    <w:top w:val="single" w:sz="4" w:space="0" w:color="000000"/>
                    <w:left w:val="single" w:sz="4" w:space="0" w:color="000000"/>
                    <w:bottom w:val="single" w:sz="4" w:space="0" w:color="000000"/>
                    <w:right w:val="single" w:sz="4" w:space="0" w:color="000000"/>
                  </w:tcBorders>
                </w:tcPr>
                <w:p w:rsidR="00EC44A2" w:rsidRDefault="00EC44A2" w:rsidP="007574F0">
                  <w:pPr>
                    <w:pStyle w:val="ListParagraph"/>
                    <w:numPr>
                      <w:ilvl w:val="0"/>
                      <w:numId w:val="14"/>
                    </w:numPr>
                    <w:tabs>
                      <w:tab w:val="left" w:pos="408"/>
                    </w:tabs>
                    <w:ind w:left="454" w:hanging="454"/>
                    <w:rPr>
                      <w:rFonts w:ascii="Arial" w:hAnsi="Arial" w:cs="Arial"/>
                    </w:rPr>
                  </w:pPr>
                  <w:r w:rsidRPr="006421B3">
                    <w:rPr>
                      <w:rFonts w:ascii="Arial" w:hAnsi="Arial" w:cs="Arial"/>
                      <w:sz w:val="22"/>
                      <w:szCs w:val="22"/>
                    </w:rPr>
                    <w:t>Stage 5 – Construction, Commissioning &amp; Post Projects</w:t>
                  </w:r>
                </w:p>
              </w:tc>
              <w:tc>
                <w:tcPr>
                  <w:tcW w:w="1134" w:type="dxa"/>
                  <w:tcBorders>
                    <w:top w:val="single" w:sz="4" w:space="0" w:color="000000"/>
                    <w:left w:val="single" w:sz="4" w:space="0" w:color="000000"/>
                    <w:bottom w:val="single" w:sz="4" w:space="0" w:color="000000"/>
                    <w:right w:val="single" w:sz="4" w:space="0" w:color="000000"/>
                  </w:tcBorders>
                </w:tcPr>
                <w:p w:rsidR="00EC44A2" w:rsidRPr="006421B3" w:rsidRDefault="00EC44A2" w:rsidP="006421B3">
                  <w:pPr>
                    <w:pStyle w:val="ListParagraph"/>
                    <w:ind w:left="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rsidR="00EC44A2" w:rsidRPr="006421B3" w:rsidRDefault="00EC44A2" w:rsidP="006421B3">
                  <w:pPr>
                    <w:pStyle w:val="ListParagraph"/>
                    <w:ind w:left="0"/>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tcPr>
                <w:p w:rsidR="00EC44A2" w:rsidRPr="006421B3" w:rsidRDefault="00EC44A2" w:rsidP="006421B3">
                  <w:pPr>
                    <w:pStyle w:val="ListParagraph"/>
                    <w:ind w:left="0"/>
                    <w:rPr>
                      <w:rFonts w:ascii="Arial" w:hAnsi="Arial" w:cs="Arial"/>
                    </w:rPr>
                  </w:pPr>
                </w:p>
              </w:tc>
            </w:tr>
          </w:tbl>
          <w:p w:rsidR="009424B6" w:rsidRDefault="009424B6" w:rsidP="007574F0">
            <w:pPr>
              <w:rPr>
                <w:rFonts w:ascii="Arial" w:hAnsi="Arial" w:cs="Arial"/>
              </w:rPr>
            </w:pPr>
          </w:p>
          <w:p w:rsidR="009424B6" w:rsidRDefault="009424B6" w:rsidP="007574F0">
            <w:pPr>
              <w:pStyle w:val="ListParagraph"/>
              <w:ind w:left="301"/>
              <w:rPr>
                <w:rFonts w:ascii="Arial" w:hAnsi="Arial" w:cs="Arial"/>
              </w:rPr>
            </w:pPr>
          </w:p>
          <w:p w:rsidR="009424B6" w:rsidRPr="00B4123E" w:rsidRDefault="009424B6" w:rsidP="00F06790">
            <w:pPr>
              <w:rPr>
                <w:rFonts w:ascii="Arial" w:hAnsi="Arial" w:cs="Arial"/>
                <w:sz w:val="8"/>
                <w:szCs w:val="8"/>
              </w:rPr>
            </w:pPr>
          </w:p>
        </w:tc>
      </w:tr>
      <w:tr w:rsidR="009424B6" w:rsidRPr="003337E9" w:rsidTr="00EC44A2">
        <w:trPr>
          <w:cantSplit/>
        </w:trPr>
        <w:tc>
          <w:tcPr>
            <w:tcW w:w="550" w:type="dxa"/>
          </w:tcPr>
          <w:p w:rsidR="009424B6" w:rsidRPr="00B4123E" w:rsidRDefault="00344048" w:rsidP="007A3BEB">
            <w:pPr>
              <w:rPr>
                <w:rFonts w:ascii="Arial" w:hAnsi="Arial" w:cs="Arial"/>
                <w:b/>
              </w:rPr>
            </w:pPr>
            <w:r>
              <w:rPr>
                <w:rFonts w:ascii="Arial" w:hAnsi="Arial" w:cs="Arial"/>
                <w:b/>
                <w:sz w:val="22"/>
                <w:szCs w:val="22"/>
              </w:rPr>
              <w:t>8</w:t>
            </w:r>
            <w:r w:rsidR="009424B6" w:rsidRPr="00B4123E">
              <w:rPr>
                <w:rFonts w:ascii="Arial" w:hAnsi="Arial" w:cs="Arial"/>
                <w:b/>
                <w:sz w:val="22"/>
                <w:szCs w:val="22"/>
              </w:rPr>
              <w:t xml:space="preserve">. </w:t>
            </w:r>
          </w:p>
        </w:tc>
        <w:tc>
          <w:tcPr>
            <w:tcW w:w="8914" w:type="dxa"/>
          </w:tcPr>
          <w:p w:rsidR="009424B6" w:rsidRPr="00B4123E" w:rsidRDefault="009424B6" w:rsidP="00DF457B">
            <w:pPr>
              <w:rPr>
                <w:rFonts w:ascii="Arial" w:hAnsi="Arial" w:cs="Arial"/>
                <w:b/>
              </w:rPr>
            </w:pPr>
            <w:r w:rsidRPr="00B4123E">
              <w:rPr>
                <w:rFonts w:ascii="Arial" w:hAnsi="Arial" w:cs="Arial"/>
                <w:b/>
                <w:sz w:val="22"/>
                <w:szCs w:val="22"/>
              </w:rPr>
              <w:t xml:space="preserve">Quality Requirements / Measurement Criteria: </w:t>
            </w:r>
          </w:p>
          <w:p w:rsidR="009424B6" w:rsidRPr="00B4123E" w:rsidRDefault="009424B6" w:rsidP="00DF457B">
            <w:pPr>
              <w:rPr>
                <w:rFonts w:ascii="Arial" w:hAnsi="Arial" w:cs="Arial"/>
                <w:b/>
              </w:rPr>
            </w:pPr>
          </w:p>
          <w:p w:rsidR="009424B6" w:rsidRPr="00B4123E" w:rsidRDefault="009424B6" w:rsidP="00A76114">
            <w:pPr>
              <w:rPr>
                <w:rFonts w:ascii="Arial" w:hAnsi="Arial" w:cs="Arial"/>
              </w:rPr>
            </w:pPr>
          </w:p>
        </w:tc>
      </w:tr>
      <w:tr w:rsidR="009424B6" w:rsidRPr="003337E9" w:rsidTr="00EC44A2">
        <w:trPr>
          <w:cantSplit/>
        </w:trPr>
        <w:tc>
          <w:tcPr>
            <w:tcW w:w="550" w:type="dxa"/>
          </w:tcPr>
          <w:p w:rsidR="009424B6" w:rsidRPr="00B4123E" w:rsidRDefault="00344048" w:rsidP="005B6ABB">
            <w:pPr>
              <w:rPr>
                <w:rFonts w:ascii="Arial" w:hAnsi="Arial" w:cs="Arial"/>
                <w:b/>
              </w:rPr>
            </w:pPr>
            <w:r>
              <w:rPr>
                <w:rFonts w:ascii="Arial" w:hAnsi="Arial" w:cs="Arial"/>
                <w:b/>
                <w:sz w:val="22"/>
                <w:szCs w:val="22"/>
              </w:rPr>
              <w:t>9</w:t>
            </w:r>
            <w:r w:rsidR="009424B6" w:rsidRPr="00B4123E">
              <w:rPr>
                <w:rFonts w:ascii="Arial" w:hAnsi="Arial" w:cs="Arial"/>
                <w:b/>
                <w:sz w:val="22"/>
                <w:szCs w:val="22"/>
              </w:rPr>
              <w:t xml:space="preserve">. </w:t>
            </w:r>
          </w:p>
        </w:tc>
        <w:tc>
          <w:tcPr>
            <w:tcW w:w="8914" w:type="dxa"/>
          </w:tcPr>
          <w:p w:rsidR="009424B6" w:rsidRPr="00B4123E" w:rsidRDefault="009424B6" w:rsidP="005B6ABB">
            <w:pPr>
              <w:rPr>
                <w:rFonts w:ascii="Arial" w:hAnsi="Arial" w:cs="Arial"/>
                <w:b/>
              </w:rPr>
            </w:pPr>
            <w:r w:rsidRPr="00B4123E">
              <w:rPr>
                <w:rFonts w:ascii="Arial" w:hAnsi="Arial" w:cs="Arial"/>
                <w:b/>
                <w:sz w:val="22"/>
                <w:szCs w:val="22"/>
              </w:rPr>
              <w:t>Delivery Expectations</w:t>
            </w:r>
            <w:r>
              <w:rPr>
                <w:rFonts w:ascii="Arial" w:hAnsi="Arial" w:cs="Arial"/>
                <w:b/>
                <w:sz w:val="22"/>
                <w:szCs w:val="22"/>
              </w:rPr>
              <w:t xml:space="preserve"> (Time Scale)</w:t>
            </w:r>
            <w:r w:rsidRPr="00B4123E">
              <w:rPr>
                <w:rFonts w:ascii="Arial" w:hAnsi="Arial" w:cs="Arial"/>
                <w:b/>
                <w:sz w:val="22"/>
                <w:szCs w:val="22"/>
              </w:rPr>
              <w:t xml:space="preserve">:  </w:t>
            </w:r>
          </w:p>
          <w:p w:rsidR="009424B6" w:rsidRPr="00B4123E" w:rsidRDefault="009424B6" w:rsidP="005B6ABB">
            <w:pPr>
              <w:rPr>
                <w:rFonts w:ascii="Arial" w:hAnsi="Arial" w:cs="Arial"/>
                <w:b/>
              </w:rPr>
            </w:pPr>
          </w:p>
          <w:p w:rsidR="009424B6" w:rsidRPr="00B4123E" w:rsidRDefault="009424B6" w:rsidP="005B6ABB">
            <w:pPr>
              <w:rPr>
                <w:rFonts w:ascii="Arial" w:hAnsi="Arial" w:cs="Arial"/>
              </w:rPr>
            </w:pPr>
          </w:p>
        </w:tc>
      </w:tr>
      <w:tr w:rsidR="009424B6" w:rsidRPr="003337E9" w:rsidTr="00EC44A2">
        <w:trPr>
          <w:cantSplit/>
        </w:trPr>
        <w:tc>
          <w:tcPr>
            <w:tcW w:w="550" w:type="dxa"/>
          </w:tcPr>
          <w:p w:rsidR="009424B6" w:rsidRPr="00B4123E" w:rsidRDefault="00344048" w:rsidP="004A7008">
            <w:pPr>
              <w:rPr>
                <w:rFonts w:ascii="Arial" w:hAnsi="Arial" w:cs="Arial"/>
                <w:b/>
              </w:rPr>
            </w:pPr>
            <w:r>
              <w:rPr>
                <w:rFonts w:ascii="Arial" w:hAnsi="Arial" w:cs="Arial"/>
                <w:b/>
                <w:sz w:val="22"/>
                <w:szCs w:val="22"/>
              </w:rPr>
              <w:t>10</w:t>
            </w:r>
            <w:r w:rsidR="009424B6" w:rsidRPr="00B4123E">
              <w:rPr>
                <w:rFonts w:ascii="Arial" w:hAnsi="Arial" w:cs="Arial"/>
                <w:b/>
                <w:sz w:val="22"/>
                <w:szCs w:val="22"/>
              </w:rPr>
              <w:t xml:space="preserve">. </w:t>
            </w:r>
          </w:p>
        </w:tc>
        <w:tc>
          <w:tcPr>
            <w:tcW w:w="8914" w:type="dxa"/>
          </w:tcPr>
          <w:p w:rsidR="009424B6" w:rsidRPr="00B4123E" w:rsidRDefault="009424B6" w:rsidP="00783AF5">
            <w:pPr>
              <w:rPr>
                <w:rFonts w:ascii="Arial" w:hAnsi="Arial" w:cs="Arial"/>
                <w:b/>
              </w:rPr>
            </w:pPr>
            <w:r w:rsidRPr="00B4123E">
              <w:rPr>
                <w:rFonts w:ascii="Arial" w:hAnsi="Arial" w:cs="Arial"/>
                <w:b/>
                <w:sz w:val="22"/>
                <w:szCs w:val="22"/>
              </w:rPr>
              <w:t xml:space="preserve">Any Known Health and Safety Requirements: </w:t>
            </w:r>
          </w:p>
          <w:p w:rsidR="009424B6" w:rsidRPr="00B4123E" w:rsidRDefault="009424B6" w:rsidP="005B6ABB">
            <w:pPr>
              <w:rPr>
                <w:rFonts w:ascii="Arial" w:hAnsi="Arial" w:cs="Arial"/>
              </w:rPr>
            </w:pPr>
          </w:p>
          <w:p w:rsidR="009424B6" w:rsidRPr="00B4123E" w:rsidRDefault="009424B6" w:rsidP="005B6ABB">
            <w:pPr>
              <w:rPr>
                <w:rFonts w:ascii="Arial" w:hAnsi="Arial" w:cs="Arial"/>
              </w:rPr>
            </w:pPr>
          </w:p>
        </w:tc>
      </w:tr>
      <w:tr w:rsidR="009424B6" w:rsidRPr="003337E9" w:rsidTr="00EC44A2">
        <w:trPr>
          <w:cantSplit/>
        </w:trPr>
        <w:tc>
          <w:tcPr>
            <w:tcW w:w="550" w:type="dxa"/>
          </w:tcPr>
          <w:p w:rsidR="009424B6" w:rsidRPr="00B4123E" w:rsidRDefault="00344048" w:rsidP="004A7008">
            <w:pPr>
              <w:rPr>
                <w:rFonts w:ascii="Arial" w:hAnsi="Arial" w:cs="Arial"/>
                <w:b/>
              </w:rPr>
            </w:pPr>
            <w:r>
              <w:rPr>
                <w:rFonts w:ascii="Arial" w:hAnsi="Arial" w:cs="Arial"/>
                <w:b/>
                <w:sz w:val="22"/>
                <w:szCs w:val="22"/>
              </w:rPr>
              <w:lastRenderedPageBreak/>
              <w:t>11</w:t>
            </w:r>
            <w:r w:rsidR="009424B6" w:rsidRPr="00B4123E">
              <w:rPr>
                <w:rFonts w:ascii="Arial" w:hAnsi="Arial" w:cs="Arial"/>
                <w:b/>
                <w:sz w:val="22"/>
                <w:szCs w:val="22"/>
              </w:rPr>
              <w:t xml:space="preserve">. </w:t>
            </w:r>
          </w:p>
        </w:tc>
        <w:tc>
          <w:tcPr>
            <w:tcW w:w="8914" w:type="dxa"/>
          </w:tcPr>
          <w:p w:rsidR="009424B6" w:rsidRPr="00B4123E" w:rsidRDefault="009424B6" w:rsidP="005B6ABB">
            <w:pPr>
              <w:rPr>
                <w:rFonts w:ascii="Arial" w:hAnsi="Arial" w:cs="Arial"/>
                <w:b/>
              </w:rPr>
            </w:pPr>
            <w:r w:rsidRPr="00B4123E">
              <w:rPr>
                <w:rFonts w:ascii="Arial" w:hAnsi="Arial" w:cs="Arial"/>
                <w:b/>
                <w:sz w:val="22"/>
                <w:szCs w:val="22"/>
              </w:rPr>
              <w:t xml:space="preserve">Any Constraints and Known Risks: </w:t>
            </w:r>
            <w:r w:rsidRPr="00B4123E">
              <w:rPr>
                <w:rFonts w:ascii="Arial" w:hAnsi="Arial" w:cs="Arial"/>
                <w:sz w:val="22"/>
                <w:szCs w:val="22"/>
              </w:rPr>
              <w:t xml:space="preserve">(i.e. Access, Suppliers, etc.)  </w:t>
            </w:r>
            <w:r w:rsidRPr="00B4123E">
              <w:rPr>
                <w:rFonts w:ascii="Arial" w:hAnsi="Arial" w:cs="Arial"/>
                <w:b/>
                <w:sz w:val="22"/>
                <w:szCs w:val="22"/>
              </w:rPr>
              <w:t xml:space="preserve">    </w:t>
            </w:r>
          </w:p>
          <w:p w:rsidR="009424B6" w:rsidRPr="00B4123E" w:rsidRDefault="009424B6" w:rsidP="005B6ABB">
            <w:pPr>
              <w:rPr>
                <w:rFonts w:ascii="Arial" w:hAnsi="Arial" w:cs="Arial"/>
                <w:b/>
              </w:rPr>
            </w:pPr>
          </w:p>
          <w:p w:rsidR="009424B6" w:rsidRPr="00B4123E" w:rsidRDefault="009424B6" w:rsidP="005B6ABB">
            <w:pPr>
              <w:rPr>
                <w:rFonts w:ascii="Arial" w:hAnsi="Arial" w:cs="Arial"/>
              </w:rPr>
            </w:pPr>
          </w:p>
        </w:tc>
      </w:tr>
      <w:tr w:rsidR="009424B6" w:rsidRPr="003337E9" w:rsidTr="00EC44A2">
        <w:trPr>
          <w:cantSplit/>
        </w:trPr>
        <w:tc>
          <w:tcPr>
            <w:tcW w:w="550" w:type="dxa"/>
          </w:tcPr>
          <w:p w:rsidR="009424B6" w:rsidRPr="00B4123E" w:rsidRDefault="009424B6" w:rsidP="00344048">
            <w:pPr>
              <w:rPr>
                <w:rFonts w:ascii="Arial" w:hAnsi="Arial" w:cs="Arial"/>
                <w:b/>
              </w:rPr>
            </w:pPr>
            <w:r w:rsidRPr="00B4123E">
              <w:rPr>
                <w:rFonts w:ascii="Arial" w:hAnsi="Arial" w:cs="Arial"/>
                <w:b/>
                <w:sz w:val="22"/>
                <w:szCs w:val="22"/>
              </w:rPr>
              <w:t>1</w:t>
            </w:r>
            <w:r w:rsidR="00344048">
              <w:rPr>
                <w:rFonts w:ascii="Arial" w:hAnsi="Arial" w:cs="Arial"/>
                <w:b/>
                <w:sz w:val="22"/>
                <w:szCs w:val="22"/>
              </w:rPr>
              <w:t>2</w:t>
            </w:r>
            <w:r w:rsidRPr="00B4123E">
              <w:rPr>
                <w:rFonts w:ascii="Arial" w:hAnsi="Arial" w:cs="Arial"/>
                <w:b/>
                <w:sz w:val="22"/>
                <w:szCs w:val="22"/>
              </w:rPr>
              <w:t>.</w:t>
            </w:r>
          </w:p>
        </w:tc>
        <w:tc>
          <w:tcPr>
            <w:tcW w:w="8914" w:type="dxa"/>
          </w:tcPr>
          <w:p w:rsidR="009424B6" w:rsidRPr="00B4123E" w:rsidRDefault="009424B6" w:rsidP="003337E9">
            <w:pPr>
              <w:rPr>
                <w:rFonts w:ascii="Arial" w:hAnsi="Arial" w:cs="Arial"/>
              </w:rPr>
            </w:pPr>
            <w:r w:rsidRPr="00B4123E">
              <w:rPr>
                <w:rFonts w:ascii="Arial" w:hAnsi="Arial" w:cs="Arial"/>
                <w:b/>
                <w:sz w:val="22"/>
                <w:szCs w:val="22"/>
              </w:rPr>
              <w:t>Any Other Information:</w:t>
            </w:r>
            <w:r w:rsidRPr="00B4123E">
              <w:rPr>
                <w:rFonts w:ascii="Arial" w:hAnsi="Arial" w:cs="Arial"/>
                <w:sz w:val="22"/>
                <w:szCs w:val="22"/>
              </w:rPr>
              <w:t xml:space="preserve"> (i.e. Preferred Suppliers, Record Information, etc)       </w:t>
            </w:r>
          </w:p>
          <w:p w:rsidR="009424B6" w:rsidRPr="00B4123E" w:rsidRDefault="009424B6" w:rsidP="005B6ABB">
            <w:pPr>
              <w:rPr>
                <w:rFonts w:ascii="Arial" w:hAnsi="Arial" w:cs="Arial"/>
              </w:rPr>
            </w:pPr>
          </w:p>
          <w:p w:rsidR="009424B6" w:rsidRPr="00B4123E" w:rsidRDefault="009424B6" w:rsidP="005B6ABB">
            <w:pPr>
              <w:rPr>
                <w:rFonts w:ascii="Arial" w:hAnsi="Arial" w:cs="Arial"/>
              </w:rPr>
            </w:pPr>
          </w:p>
          <w:p w:rsidR="009424B6" w:rsidRPr="00B4123E" w:rsidRDefault="009424B6" w:rsidP="005B6ABB">
            <w:pPr>
              <w:rPr>
                <w:rFonts w:ascii="Arial" w:hAnsi="Arial" w:cs="Arial"/>
              </w:rPr>
            </w:pPr>
          </w:p>
        </w:tc>
      </w:tr>
      <w:tr w:rsidR="009424B6" w:rsidRPr="003337E9" w:rsidTr="00EC44A2">
        <w:trPr>
          <w:cantSplit/>
        </w:trPr>
        <w:tc>
          <w:tcPr>
            <w:tcW w:w="550" w:type="dxa"/>
          </w:tcPr>
          <w:p w:rsidR="009424B6" w:rsidRPr="00B4123E" w:rsidRDefault="009424B6" w:rsidP="00344048">
            <w:pPr>
              <w:rPr>
                <w:rFonts w:ascii="Arial" w:hAnsi="Arial" w:cs="Arial"/>
                <w:b/>
              </w:rPr>
            </w:pPr>
            <w:r w:rsidRPr="00B4123E">
              <w:rPr>
                <w:rFonts w:ascii="Arial" w:hAnsi="Arial" w:cs="Arial"/>
                <w:b/>
                <w:sz w:val="22"/>
                <w:szCs w:val="22"/>
              </w:rPr>
              <w:t>1</w:t>
            </w:r>
            <w:r w:rsidR="00344048">
              <w:rPr>
                <w:rFonts w:ascii="Arial" w:hAnsi="Arial" w:cs="Arial"/>
                <w:b/>
                <w:sz w:val="22"/>
                <w:szCs w:val="22"/>
              </w:rPr>
              <w:t>3</w:t>
            </w:r>
            <w:r w:rsidRPr="00B4123E">
              <w:rPr>
                <w:rFonts w:ascii="Arial" w:hAnsi="Arial" w:cs="Arial"/>
                <w:b/>
                <w:sz w:val="22"/>
                <w:szCs w:val="22"/>
              </w:rPr>
              <w:t xml:space="preserve">. </w:t>
            </w:r>
          </w:p>
        </w:tc>
        <w:tc>
          <w:tcPr>
            <w:tcW w:w="8914" w:type="dxa"/>
          </w:tcPr>
          <w:p w:rsidR="009424B6" w:rsidRPr="00B4123E" w:rsidRDefault="009424B6" w:rsidP="00405394">
            <w:pPr>
              <w:rPr>
                <w:rFonts w:ascii="Arial" w:hAnsi="Arial" w:cs="Arial"/>
              </w:rPr>
            </w:pPr>
            <w:r w:rsidRPr="00B4123E">
              <w:rPr>
                <w:rFonts w:ascii="Arial" w:hAnsi="Arial" w:cs="Arial"/>
                <w:b/>
                <w:sz w:val="22"/>
                <w:szCs w:val="22"/>
              </w:rPr>
              <w:t>Key Stakeholders:</w:t>
            </w:r>
            <w:r w:rsidRPr="00B4123E">
              <w:rPr>
                <w:rFonts w:ascii="Arial" w:hAnsi="Arial" w:cs="Arial"/>
                <w:sz w:val="22"/>
                <w:szCs w:val="22"/>
              </w:rPr>
              <w:t xml:space="preserve"> (i.e. Roles, Authority and Reporting Requirements.)</w:t>
            </w:r>
          </w:p>
          <w:p w:rsidR="009424B6" w:rsidRPr="00B4123E" w:rsidRDefault="009424B6" w:rsidP="00405394">
            <w:pPr>
              <w:rPr>
                <w:rFonts w:ascii="Arial" w:hAnsi="Arial" w:cs="Arial"/>
              </w:rPr>
            </w:pPr>
          </w:p>
          <w:p w:rsidR="009424B6" w:rsidRPr="00B4123E" w:rsidRDefault="009424B6" w:rsidP="00405394">
            <w:pPr>
              <w:rPr>
                <w:rFonts w:ascii="Arial" w:hAnsi="Arial" w:cs="Arial"/>
              </w:rPr>
            </w:pPr>
          </w:p>
          <w:p w:rsidR="009424B6" w:rsidRPr="00B4123E" w:rsidRDefault="009424B6" w:rsidP="00405394">
            <w:pPr>
              <w:rPr>
                <w:rFonts w:ascii="Arial" w:hAnsi="Arial" w:cs="Arial"/>
              </w:rPr>
            </w:pPr>
          </w:p>
        </w:tc>
      </w:tr>
    </w:tbl>
    <w:p w:rsidR="009424B6" w:rsidRPr="00F06790" w:rsidRDefault="009424B6" w:rsidP="00405394">
      <w:pPr>
        <w:rPr>
          <w:rFonts w:ascii="Arial" w:hAnsi="Arial" w:cs="Arial"/>
          <w:b/>
          <w:sz w:val="8"/>
          <w:szCs w:val="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0"/>
        <w:gridCol w:w="4457"/>
        <w:gridCol w:w="4457"/>
      </w:tblGrid>
      <w:tr w:rsidR="009424B6" w:rsidRPr="003337E9" w:rsidTr="00B4123E">
        <w:tc>
          <w:tcPr>
            <w:tcW w:w="550" w:type="dxa"/>
          </w:tcPr>
          <w:p w:rsidR="009424B6" w:rsidRPr="00B4123E" w:rsidRDefault="009424B6" w:rsidP="00344048">
            <w:pPr>
              <w:rPr>
                <w:rFonts w:ascii="Arial" w:hAnsi="Arial" w:cs="Arial"/>
                <w:b/>
              </w:rPr>
            </w:pPr>
            <w:r w:rsidRPr="00B4123E">
              <w:rPr>
                <w:rFonts w:ascii="Arial" w:hAnsi="Arial" w:cs="Arial"/>
                <w:b/>
                <w:sz w:val="22"/>
                <w:szCs w:val="22"/>
              </w:rPr>
              <w:t>1</w:t>
            </w:r>
            <w:r w:rsidR="00344048">
              <w:rPr>
                <w:rFonts w:ascii="Arial" w:hAnsi="Arial" w:cs="Arial"/>
                <w:b/>
                <w:sz w:val="22"/>
                <w:szCs w:val="22"/>
              </w:rPr>
              <w:t>4</w:t>
            </w:r>
            <w:r w:rsidRPr="00B4123E">
              <w:rPr>
                <w:rFonts w:ascii="Arial" w:hAnsi="Arial" w:cs="Arial"/>
                <w:b/>
                <w:sz w:val="22"/>
                <w:szCs w:val="22"/>
              </w:rPr>
              <w:t>.</w:t>
            </w:r>
          </w:p>
        </w:tc>
        <w:tc>
          <w:tcPr>
            <w:tcW w:w="4457" w:type="dxa"/>
          </w:tcPr>
          <w:p w:rsidR="009424B6" w:rsidRPr="00B4123E" w:rsidRDefault="009424B6" w:rsidP="004A7008">
            <w:pPr>
              <w:rPr>
                <w:rFonts w:ascii="Arial" w:hAnsi="Arial" w:cs="Arial"/>
                <w:b/>
                <w:sz w:val="8"/>
                <w:szCs w:val="8"/>
              </w:rPr>
            </w:pPr>
          </w:p>
          <w:p w:rsidR="009424B6" w:rsidRPr="00B4123E" w:rsidRDefault="009424B6" w:rsidP="004A7008">
            <w:pPr>
              <w:rPr>
                <w:rFonts w:ascii="Arial" w:hAnsi="Arial" w:cs="Arial"/>
                <w:b/>
              </w:rPr>
            </w:pPr>
            <w:r w:rsidRPr="00B4123E">
              <w:rPr>
                <w:rFonts w:ascii="Arial" w:hAnsi="Arial" w:cs="Arial"/>
                <w:b/>
                <w:sz w:val="22"/>
                <w:szCs w:val="22"/>
              </w:rPr>
              <w:t>Client</w:t>
            </w:r>
          </w:p>
          <w:p w:rsidR="009424B6" w:rsidRPr="00B4123E" w:rsidRDefault="009424B6" w:rsidP="004A7008">
            <w:pPr>
              <w:rPr>
                <w:rFonts w:ascii="Arial" w:hAnsi="Arial" w:cs="Arial"/>
                <w:b/>
              </w:rPr>
            </w:pPr>
            <w:r w:rsidRPr="00B4123E">
              <w:rPr>
                <w:rFonts w:ascii="Arial" w:hAnsi="Arial" w:cs="Arial"/>
                <w:b/>
                <w:sz w:val="22"/>
                <w:szCs w:val="22"/>
              </w:rPr>
              <w:t>Signature:...................................................</w:t>
            </w:r>
          </w:p>
          <w:p w:rsidR="009424B6" w:rsidRPr="00B4123E" w:rsidRDefault="009424B6" w:rsidP="004A7008">
            <w:pPr>
              <w:rPr>
                <w:rFonts w:ascii="Arial" w:hAnsi="Arial" w:cs="Arial"/>
                <w:b/>
              </w:rPr>
            </w:pPr>
          </w:p>
          <w:p w:rsidR="009424B6" w:rsidRPr="00B4123E" w:rsidRDefault="009424B6" w:rsidP="00B23DF4">
            <w:pPr>
              <w:rPr>
                <w:rFonts w:ascii="Arial" w:hAnsi="Arial" w:cs="Arial"/>
              </w:rPr>
            </w:pPr>
            <w:r w:rsidRPr="00B4123E">
              <w:rPr>
                <w:rFonts w:ascii="Arial" w:hAnsi="Arial" w:cs="Arial"/>
                <w:b/>
                <w:sz w:val="22"/>
                <w:szCs w:val="22"/>
              </w:rPr>
              <w:t>Date:</w:t>
            </w:r>
            <w:r w:rsidRPr="00B4123E">
              <w:rPr>
                <w:rFonts w:ascii="Arial" w:hAnsi="Arial" w:cs="Arial"/>
                <w:b/>
                <w:sz w:val="16"/>
                <w:szCs w:val="16"/>
              </w:rPr>
              <w:t>..................................................................................</w:t>
            </w:r>
          </w:p>
        </w:tc>
        <w:tc>
          <w:tcPr>
            <w:tcW w:w="4457" w:type="dxa"/>
          </w:tcPr>
          <w:p w:rsidR="009424B6" w:rsidRPr="00B4123E" w:rsidRDefault="009424B6" w:rsidP="00F25CB6">
            <w:pPr>
              <w:rPr>
                <w:rFonts w:ascii="Arial" w:hAnsi="Arial" w:cs="Arial"/>
                <w:b/>
                <w:sz w:val="8"/>
                <w:szCs w:val="8"/>
              </w:rPr>
            </w:pPr>
          </w:p>
          <w:p w:rsidR="009424B6" w:rsidRPr="00B4123E" w:rsidRDefault="009424B6" w:rsidP="00F25CB6">
            <w:pPr>
              <w:rPr>
                <w:rFonts w:ascii="Arial" w:hAnsi="Arial" w:cs="Arial"/>
                <w:b/>
              </w:rPr>
            </w:pPr>
            <w:r w:rsidRPr="00B4123E">
              <w:rPr>
                <w:rFonts w:ascii="Arial" w:hAnsi="Arial" w:cs="Arial"/>
                <w:b/>
                <w:sz w:val="22"/>
                <w:szCs w:val="22"/>
              </w:rPr>
              <w:t>Project Managers</w:t>
            </w:r>
          </w:p>
          <w:p w:rsidR="009424B6" w:rsidRPr="00B4123E" w:rsidRDefault="009424B6" w:rsidP="00F25CB6">
            <w:pPr>
              <w:rPr>
                <w:rFonts w:ascii="Arial" w:hAnsi="Arial" w:cs="Arial"/>
                <w:b/>
              </w:rPr>
            </w:pPr>
            <w:r w:rsidRPr="00B4123E">
              <w:rPr>
                <w:rFonts w:ascii="Arial" w:hAnsi="Arial" w:cs="Arial"/>
                <w:b/>
                <w:sz w:val="22"/>
                <w:szCs w:val="22"/>
              </w:rPr>
              <w:t>Signature: ..................................................</w:t>
            </w:r>
          </w:p>
          <w:p w:rsidR="009424B6" w:rsidRPr="00B4123E" w:rsidRDefault="009424B6" w:rsidP="00F25CB6">
            <w:pPr>
              <w:rPr>
                <w:rFonts w:ascii="Arial" w:hAnsi="Arial" w:cs="Arial"/>
                <w:b/>
              </w:rPr>
            </w:pPr>
          </w:p>
          <w:p w:rsidR="009424B6" w:rsidRPr="00B4123E" w:rsidRDefault="009424B6" w:rsidP="00B23DF4">
            <w:pPr>
              <w:rPr>
                <w:rFonts w:ascii="Arial" w:hAnsi="Arial" w:cs="Arial"/>
              </w:rPr>
            </w:pPr>
            <w:r w:rsidRPr="00B4123E">
              <w:rPr>
                <w:rFonts w:ascii="Arial" w:hAnsi="Arial" w:cs="Arial"/>
                <w:b/>
                <w:sz w:val="22"/>
                <w:szCs w:val="22"/>
              </w:rPr>
              <w:t>Date:</w:t>
            </w:r>
            <w:r w:rsidRPr="00B4123E">
              <w:rPr>
                <w:rFonts w:ascii="Arial" w:hAnsi="Arial" w:cs="Arial"/>
                <w:b/>
                <w:sz w:val="16"/>
                <w:szCs w:val="16"/>
              </w:rPr>
              <w:t>..................................................................................</w:t>
            </w:r>
          </w:p>
        </w:tc>
      </w:tr>
    </w:tbl>
    <w:p w:rsidR="009424B6" w:rsidRDefault="009424B6" w:rsidP="00CF25DD">
      <w:pPr>
        <w:jc w:val="center"/>
        <w:rPr>
          <w:rFonts w:ascii="Arial" w:hAnsi="Arial" w:cs="Arial"/>
          <w:b/>
          <w:sz w:val="20"/>
          <w:szCs w:val="20"/>
        </w:rPr>
      </w:pPr>
      <w:r>
        <w:rPr>
          <w:rFonts w:ascii="Arial" w:hAnsi="Arial" w:cs="Arial"/>
          <w:b/>
          <w:sz w:val="20"/>
          <w:szCs w:val="20"/>
        </w:rPr>
        <w:t>IF REQUIRED CONTINUE OVERLEAF - INDICATING SECTION NUMBER.</w:t>
      </w:r>
    </w:p>
    <w:p w:rsidR="009424B6" w:rsidRDefault="009424B6" w:rsidP="006A3E08">
      <w:pPr>
        <w:jc w:val="both"/>
        <w:rPr>
          <w:rFonts w:ascii="Arial" w:hAnsi="Arial" w:cs="Arial"/>
          <w:b/>
          <w:sz w:val="20"/>
          <w:szCs w:val="20"/>
        </w:rPr>
      </w:pPr>
    </w:p>
    <w:sectPr w:rsidR="009424B6" w:rsidSect="00CF25DD">
      <w:headerReference w:type="default" r:id="rId8"/>
      <w:footerReference w:type="default" r:id="rId9"/>
      <w:pgSz w:w="11906" w:h="16838"/>
      <w:pgMar w:top="851" w:right="1304" w:bottom="851"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4B6" w:rsidRDefault="009424B6" w:rsidP="000615BB">
      <w:r>
        <w:separator/>
      </w:r>
    </w:p>
  </w:endnote>
  <w:endnote w:type="continuationSeparator" w:id="0">
    <w:p w:rsidR="009424B6" w:rsidRDefault="009424B6" w:rsidP="00061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Rdg Vesta">
    <w:altName w:val="Times New Roman"/>
    <w:panose1 w:val="02000503060000020004"/>
    <w:charset w:val="00"/>
    <w:family w:val="auto"/>
    <w:pitch w:val="variable"/>
    <w:sig w:usb0="A00000EF" w:usb1="4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B6" w:rsidRPr="00783AF5" w:rsidRDefault="009424B6" w:rsidP="00783AF5">
    <w:pPr>
      <w:pStyle w:val="Footer"/>
    </w:pPr>
    <w:r w:rsidRPr="00783AF5">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4B6" w:rsidRDefault="009424B6" w:rsidP="000615BB">
      <w:r>
        <w:separator/>
      </w:r>
    </w:p>
  </w:footnote>
  <w:footnote w:type="continuationSeparator" w:id="0">
    <w:p w:rsidR="009424B6" w:rsidRDefault="009424B6" w:rsidP="000615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B6" w:rsidRPr="00783AF5" w:rsidRDefault="00D10AFA" w:rsidP="000615BB">
    <w:pPr>
      <w:rPr>
        <w:rFonts w:ascii="Rdg Vesta" w:hAnsi="Rdg Vesta"/>
        <w:sz w:val="22"/>
        <w:szCs w:val="22"/>
        <w:lang w:val="en-US"/>
      </w:rPr>
    </w:pPr>
    <w:r>
      <w:rPr>
        <w:noProof/>
        <w:lang w:eastAsia="en-GB"/>
      </w:rPr>
      <w:drawing>
        <wp:anchor distT="0" distB="0" distL="114300" distR="114300" simplePos="0" relativeHeight="251660288" behindDoc="0" locked="0" layoutInCell="0" allowOverlap="1">
          <wp:simplePos x="0" y="0"/>
          <wp:positionH relativeFrom="page">
            <wp:posOffset>5449570</wp:posOffset>
          </wp:positionH>
          <wp:positionV relativeFrom="page">
            <wp:posOffset>447675</wp:posOffset>
          </wp:positionV>
          <wp:extent cx="1443990" cy="470535"/>
          <wp:effectExtent l="19050" t="0" r="3810" b="0"/>
          <wp:wrapNone/>
          <wp:docPr id="1" name="Picture 1" descr="UR Devic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 Device Outline"/>
                  <pic:cNvPicPr>
                    <a:picLocks noChangeAspect="1" noChangeArrowheads="1"/>
                  </pic:cNvPicPr>
                </pic:nvPicPr>
                <pic:blipFill>
                  <a:blip r:embed="rId1"/>
                  <a:srcRect/>
                  <a:stretch>
                    <a:fillRect/>
                  </a:stretch>
                </pic:blipFill>
                <pic:spPr bwMode="auto">
                  <a:xfrm>
                    <a:off x="0" y="0"/>
                    <a:ext cx="1443990" cy="470535"/>
                  </a:xfrm>
                  <a:prstGeom prst="rect">
                    <a:avLst/>
                  </a:prstGeom>
                  <a:noFill/>
                </pic:spPr>
              </pic:pic>
            </a:graphicData>
          </a:graphic>
        </wp:anchor>
      </w:drawing>
    </w:r>
    <w:r w:rsidR="009424B6" w:rsidRPr="00783AF5">
      <w:rPr>
        <w:rFonts w:ascii="Rdg Vesta" w:hAnsi="Rdg Vesta"/>
        <w:sz w:val="22"/>
        <w:szCs w:val="22"/>
        <w:lang w:val="en-US"/>
      </w:rPr>
      <w:t>Projects Department</w:t>
    </w:r>
  </w:p>
  <w:p w:rsidR="009424B6" w:rsidRPr="00783AF5" w:rsidRDefault="009424B6" w:rsidP="000615BB">
    <w:pPr>
      <w:rPr>
        <w:rFonts w:ascii="Rdg Vesta" w:hAnsi="Rdg Vesta"/>
        <w:sz w:val="22"/>
        <w:szCs w:val="22"/>
        <w:lang w:val="en-US"/>
      </w:rPr>
    </w:pPr>
    <w:r w:rsidRPr="00783AF5">
      <w:rPr>
        <w:rFonts w:ascii="Rdg Vesta" w:hAnsi="Rdg Vesta"/>
        <w:sz w:val="22"/>
        <w:szCs w:val="22"/>
        <w:lang w:val="en-US"/>
      </w:rPr>
      <w:t>Facilities Management Directorate</w:t>
    </w:r>
  </w:p>
  <w:p w:rsidR="009424B6" w:rsidRDefault="009424B6" w:rsidP="000615BB">
    <w:pPr>
      <w:rPr>
        <w:rFonts w:ascii="Rdg Vesta" w:hAnsi="Rdg Vesta"/>
        <w:lang w:val="en-US"/>
      </w:rPr>
    </w:pPr>
  </w:p>
  <w:p w:rsidR="009424B6" w:rsidRDefault="009424B6" w:rsidP="00CF25DD">
    <w:r>
      <w:rPr>
        <w:rFonts w:ascii="Rdg Vesta" w:hAnsi="Rdg Vesta"/>
        <w:sz w:val="28"/>
        <w:szCs w:val="28"/>
        <w:lang w:val="en-US"/>
      </w:rPr>
      <w:t>SMALL WORKS -</w:t>
    </w:r>
    <w:r w:rsidRPr="00AA2028">
      <w:rPr>
        <w:rFonts w:ascii="Rdg Vesta" w:hAnsi="Rdg Vesta"/>
        <w:sz w:val="28"/>
        <w:szCs w:val="28"/>
        <w:lang w:val="en-US"/>
      </w:rPr>
      <w:t xml:space="preserve">PROJECT BRIEFING DOCUMENT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271B5"/>
    <w:multiLevelType w:val="hybridMultilevel"/>
    <w:tmpl w:val="14B4B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FC3848"/>
    <w:multiLevelType w:val="hybridMultilevel"/>
    <w:tmpl w:val="9ED49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1046739"/>
    <w:multiLevelType w:val="hybridMultilevel"/>
    <w:tmpl w:val="747AE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7C64A91"/>
    <w:multiLevelType w:val="hybridMultilevel"/>
    <w:tmpl w:val="E7402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0E51AC5"/>
    <w:multiLevelType w:val="hybridMultilevel"/>
    <w:tmpl w:val="E738CC5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57800030"/>
    <w:multiLevelType w:val="hybridMultilevel"/>
    <w:tmpl w:val="C8CE1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92243D2"/>
    <w:multiLevelType w:val="hybridMultilevel"/>
    <w:tmpl w:val="3C669B8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5FD41D68"/>
    <w:multiLevelType w:val="hybridMultilevel"/>
    <w:tmpl w:val="9C7E204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8">
    <w:nsid w:val="608F09E7"/>
    <w:multiLevelType w:val="hybridMultilevel"/>
    <w:tmpl w:val="1F9E4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504247F"/>
    <w:multiLevelType w:val="hybridMultilevel"/>
    <w:tmpl w:val="E738CC5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678407B4"/>
    <w:multiLevelType w:val="hybridMultilevel"/>
    <w:tmpl w:val="7A2ED488"/>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nsid w:val="6B2359F3"/>
    <w:multiLevelType w:val="hybridMultilevel"/>
    <w:tmpl w:val="0B1A647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nsid w:val="749C677B"/>
    <w:multiLevelType w:val="hybridMultilevel"/>
    <w:tmpl w:val="3862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B21039F"/>
    <w:multiLevelType w:val="hybridMultilevel"/>
    <w:tmpl w:val="4AC60D3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3"/>
  </w:num>
  <w:num w:numId="2">
    <w:abstractNumId w:val="13"/>
  </w:num>
  <w:num w:numId="3">
    <w:abstractNumId w:val="9"/>
  </w:num>
  <w:num w:numId="4">
    <w:abstractNumId w:val="0"/>
  </w:num>
  <w:num w:numId="5">
    <w:abstractNumId w:val="5"/>
  </w:num>
  <w:num w:numId="6">
    <w:abstractNumId w:val="2"/>
  </w:num>
  <w:num w:numId="7">
    <w:abstractNumId w:val="4"/>
  </w:num>
  <w:num w:numId="8">
    <w:abstractNumId w:val="10"/>
  </w:num>
  <w:num w:numId="9">
    <w:abstractNumId w:val="12"/>
  </w:num>
  <w:num w:numId="10">
    <w:abstractNumId w:val="8"/>
  </w:num>
  <w:num w:numId="11">
    <w:abstractNumId w:val="6"/>
  </w:num>
  <w:num w:numId="12">
    <w:abstractNumId w:val="11"/>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0615BB"/>
    <w:rsid w:val="00035B8A"/>
    <w:rsid w:val="000511FC"/>
    <w:rsid w:val="0005695B"/>
    <w:rsid w:val="000615BB"/>
    <w:rsid w:val="00090930"/>
    <w:rsid w:val="000C4F03"/>
    <w:rsid w:val="000E2247"/>
    <w:rsid w:val="000F0266"/>
    <w:rsid w:val="00173487"/>
    <w:rsid w:val="00174ABC"/>
    <w:rsid w:val="001A2E6A"/>
    <w:rsid w:val="001A442E"/>
    <w:rsid w:val="001E4417"/>
    <w:rsid w:val="001F723B"/>
    <w:rsid w:val="00216DB2"/>
    <w:rsid w:val="0023751C"/>
    <w:rsid w:val="00240CD1"/>
    <w:rsid w:val="00242C33"/>
    <w:rsid w:val="002620F8"/>
    <w:rsid w:val="00264E05"/>
    <w:rsid w:val="002700DA"/>
    <w:rsid w:val="0027502A"/>
    <w:rsid w:val="00306922"/>
    <w:rsid w:val="00311D0B"/>
    <w:rsid w:val="00312C9C"/>
    <w:rsid w:val="00323813"/>
    <w:rsid w:val="00331A44"/>
    <w:rsid w:val="003337E9"/>
    <w:rsid w:val="00343139"/>
    <w:rsid w:val="00343A8F"/>
    <w:rsid w:val="00344048"/>
    <w:rsid w:val="00347604"/>
    <w:rsid w:val="00370BE3"/>
    <w:rsid w:val="003870B8"/>
    <w:rsid w:val="003A3ABE"/>
    <w:rsid w:val="003C387C"/>
    <w:rsid w:val="003C6185"/>
    <w:rsid w:val="003E1B13"/>
    <w:rsid w:val="00405394"/>
    <w:rsid w:val="00413416"/>
    <w:rsid w:val="004219B7"/>
    <w:rsid w:val="00431CB2"/>
    <w:rsid w:val="00442432"/>
    <w:rsid w:val="004A6785"/>
    <w:rsid w:val="004A7008"/>
    <w:rsid w:val="004B3653"/>
    <w:rsid w:val="004C3621"/>
    <w:rsid w:val="004D09BF"/>
    <w:rsid w:val="004D1E75"/>
    <w:rsid w:val="00513C68"/>
    <w:rsid w:val="00526CE3"/>
    <w:rsid w:val="00532C13"/>
    <w:rsid w:val="00572AA3"/>
    <w:rsid w:val="005760F3"/>
    <w:rsid w:val="00592BA0"/>
    <w:rsid w:val="00593C41"/>
    <w:rsid w:val="005A43A0"/>
    <w:rsid w:val="005A44C4"/>
    <w:rsid w:val="005A582F"/>
    <w:rsid w:val="005B38B2"/>
    <w:rsid w:val="005B6ABB"/>
    <w:rsid w:val="005C07C7"/>
    <w:rsid w:val="006038C5"/>
    <w:rsid w:val="00634948"/>
    <w:rsid w:val="006421B3"/>
    <w:rsid w:val="00652FBF"/>
    <w:rsid w:val="006602C8"/>
    <w:rsid w:val="00664125"/>
    <w:rsid w:val="0067017A"/>
    <w:rsid w:val="00692306"/>
    <w:rsid w:val="006A3C4E"/>
    <w:rsid w:val="006A3E08"/>
    <w:rsid w:val="006B24BE"/>
    <w:rsid w:val="006B493F"/>
    <w:rsid w:val="006E5DD7"/>
    <w:rsid w:val="006F66B4"/>
    <w:rsid w:val="00713871"/>
    <w:rsid w:val="00732E1D"/>
    <w:rsid w:val="007403BE"/>
    <w:rsid w:val="007574F0"/>
    <w:rsid w:val="00772D91"/>
    <w:rsid w:val="00777ABB"/>
    <w:rsid w:val="00783AF5"/>
    <w:rsid w:val="0078502C"/>
    <w:rsid w:val="007856E3"/>
    <w:rsid w:val="00787D68"/>
    <w:rsid w:val="007A3BEB"/>
    <w:rsid w:val="007B54D7"/>
    <w:rsid w:val="007C03A5"/>
    <w:rsid w:val="007C3E85"/>
    <w:rsid w:val="007F7D1A"/>
    <w:rsid w:val="008131B9"/>
    <w:rsid w:val="00814322"/>
    <w:rsid w:val="0084469A"/>
    <w:rsid w:val="008533B6"/>
    <w:rsid w:val="008741AD"/>
    <w:rsid w:val="0089273B"/>
    <w:rsid w:val="008C3BC1"/>
    <w:rsid w:val="009424B6"/>
    <w:rsid w:val="00943510"/>
    <w:rsid w:val="0095223B"/>
    <w:rsid w:val="00994DE7"/>
    <w:rsid w:val="009C6B60"/>
    <w:rsid w:val="009D1C72"/>
    <w:rsid w:val="009E17F6"/>
    <w:rsid w:val="00A217FA"/>
    <w:rsid w:val="00A31F83"/>
    <w:rsid w:val="00A55B46"/>
    <w:rsid w:val="00A76114"/>
    <w:rsid w:val="00A86042"/>
    <w:rsid w:val="00AA2028"/>
    <w:rsid w:val="00AB61E7"/>
    <w:rsid w:val="00AD160B"/>
    <w:rsid w:val="00AD7ACD"/>
    <w:rsid w:val="00B024AB"/>
    <w:rsid w:val="00B23DF4"/>
    <w:rsid w:val="00B26C8B"/>
    <w:rsid w:val="00B343C3"/>
    <w:rsid w:val="00B36DB8"/>
    <w:rsid w:val="00B4123E"/>
    <w:rsid w:val="00B46DAF"/>
    <w:rsid w:val="00B66C73"/>
    <w:rsid w:val="00B9730C"/>
    <w:rsid w:val="00C214C6"/>
    <w:rsid w:val="00C3513F"/>
    <w:rsid w:val="00C6257E"/>
    <w:rsid w:val="00C708CB"/>
    <w:rsid w:val="00C729AF"/>
    <w:rsid w:val="00C7561A"/>
    <w:rsid w:val="00C80826"/>
    <w:rsid w:val="00CA3579"/>
    <w:rsid w:val="00CE3318"/>
    <w:rsid w:val="00CF25DD"/>
    <w:rsid w:val="00CF60B8"/>
    <w:rsid w:val="00D10AFA"/>
    <w:rsid w:val="00D11498"/>
    <w:rsid w:val="00D229B9"/>
    <w:rsid w:val="00D3792E"/>
    <w:rsid w:val="00D86618"/>
    <w:rsid w:val="00D96E9F"/>
    <w:rsid w:val="00DB4B04"/>
    <w:rsid w:val="00DF457B"/>
    <w:rsid w:val="00E06D8A"/>
    <w:rsid w:val="00E12F65"/>
    <w:rsid w:val="00E21CA7"/>
    <w:rsid w:val="00E24510"/>
    <w:rsid w:val="00E259A3"/>
    <w:rsid w:val="00E30F25"/>
    <w:rsid w:val="00E420A3"/>
    <w:rsid w:val="00E75BE2"/>
    <w:rsid w:val="00EC26DA"/>
    <w:rsid w:val="00EC44A2"/>
    <w:rsid w:val="00ED496D"/>
    <w:rsid w:val="00EE46BD"/>
    <w:rsid w:val="00F060E8"/>
    <w:rsid w:val="00F06790"/>
    <w:rsid w:val="00F1131D"/>
    <w:rsid w:val="00F16752"/>
    <w:rsid w:val="00F20DF7"/>
    <w:rsid w:val="00F25CB6"/>
    <w:rsid w:val="00F479EE"/>
    <w:rsid w:val="00F5599E"/>
    <w:rsid w:val="00F6433A"/>
    <w:rsid w:val="00F97771"/>
    <w:rsid w:val="00FA06F7"/>
    <w:rsid w:val="00FA5950"/>
    <w:rsid w:val="00FA751B"/>
    <w:rsid w:val="00FB1BD9"/>
    <w:rsid w:val="00FB50A0"/>
    <w:rsid w:val="00FC458C"/>
    <w:rsid w:val="00FD1930"/>
    <w:rsid w:val="00FF2F8A"/>
    <w:rsid w:val="00FF7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5BB"/>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0615BB"/>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15BB"/>
    <w:rPr>
      <w:rFonts w:ascii="Times New Roman" w:hAnsi="Times New Roman" w:cs="Times New Roman"/>
      <w:b/>
      <w:sz w:val="20"/>
      <w:szCs w:val="20"/>
    </w:rPr>
  </w:style>
  <w:style w:type="paragraph" w:styleId="ListParagraph">
    <w:name w:val="List Paragraph"/>
    <w:basedOn w:val="Normal"/>
    <w:uiPriority w:val="99"/>
    <w:qFormat/>
    <w:rsid w:val="000615BB"/>
    <w:pPr>
      <w:ind w:left="720"/>
      <w:contextualSpacing/>
    </w:pPr>
  </w:style>
  <w:style w:type="paragraph" w:styleId="Header">
    <w:name w:val="header"/>
    <w:basedOn w:val="Normal"/>
    <w:link w:val="HeaderChar"/>
    <w:uiPriority w:val="99"/>
    <w:semiHidden/>
    <w:rsid w:val="000615BB"/>
    <w:pPr>
      <w:tabs>
        <w:tab w:val="center" w:pos="4513"/>
        <w:tab w:val="right" w:pos="9026"/>
      </w:tabs>
    </w:pPr>
  </w:style>
  <w:style w:type="character" w:customStyle="1" w:styleId="HeaderChar">
    <w:name w:val="Header Char"/>
    <w:basedOn w:val="DefaultParagraphFont"/>
    <w:link w:val="Header"/>
    <w:uiPriority w:val="99"/>
    <w:semiHidden/>
    <w:locked/>
    <w:rsid w:val="000615BB"/>
    <w:rPr>
      <w:rFonts w:ascii="Times New Roman" w:hAnsi="Times New Roman" w:cs="Times New Roman"/>
      <w:sz w:val="24"/>
      <w:szCs w:val="24"/>
    </w:rPr>
  </w:style>
  <w:style w:type="paragraph" w:styleId="Footer">
    <w:name w:val="footer"/>
    <w:basedOn w:val="Normal"/>
    <w:link w:val="FooterChar"/>
    <w:uiPriority w:val="99"/>
    <w:rsid w:val="000615BB"/>
    <w:pPr>
      <w:tabs>
        <w:tab w:val="center" w:pos="4513"/>
        <w:tab w:val="right" w:pos="9026"/>
      </w:tabs>
    </w:pPr>
  </w:style>
  <w:style w:type="character" w:customStyle="1" w:styleId="FooterChar">
    <w:name w:val="Footer Char"/>
    <w:basedOn w:val="DefaultParagraphFont"/>
    <w:link w:val="Footer"/>
    <w:uiPriority w:val="99"/>
    <w:semiHidden/>
    <w:locked/>
    <w:rsid w:val="000615BB"/>
    <w:rPr>
      <w:rFonts w:ascii="Times New Roman" w:hAnsi="Times New Roman" w:cs="Times New Roman"/>
      <w:sz w:val="24"/>
      <w:szCs w:val="24"/>
    </w:rPr>
  </w:style>
  <w:style w:type="paragraph" w:styleId="BalloonText">
    <w:name w:val="Balloon Text"/>
    <w:basedOn w:val="Normal"/>
    <w:link w:val="BalloonTextChar"/>
    <w:uiPriority w:val="99"/>
    <w:semiHidden/>
    <w:rsid w:val="000615B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15BB"/>
    <w:rPr>
      <w:rFonts w:ascii="Tahoma" w:hAnsi="Tahoma" w:cs="Tahoma"/>
      <w:sz w:val="16"/>
      <w:szCs w:val="16"/>
    </w:rPr>
  </w:style>
  <w:style w:type="table" w:styleId="TableGrid">
    <w:name w:val="Table Grid"/>
    <w:basedOn w:val="TableNormal"/>
    <w:uiPriority w:val="99"/>
    <w:rsid w:val="006E5DD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rsid w:val="006A3E08"/>
    <w:rPr>
      <w:rFonts w:cs="Times New Roman"/>
      <w:sz w:val="16"/>
      <w:szCs w:val="16"/>
    </w:rPr>
  </w:style>
  <w:style w:type="paragraph" w:styleId="CommentText">
    <w:name w:val="annotation text"/>
    <w:basedOn w:val="Normal"/>
    <w:link w:val="CommentTextChar"/>
    <w:uiPriority w:val="99"/>
    <w:semiHidden/>
    <w:rsid w:val="006A3E08"/>
    <w:rPr>
      <w:sz w:val="20"/>
      <w:szCs w:val="20"/>
    </w:rPr>
  </w:style>
  <w:style w:type="character" w:customStyle="1" w:styleId="CommentTextChar">
    <w:name w:val="Comment Text Char"/>
    <w:basedOn w:val="DefaultParagraphFont"/>
    <w:link w:val="CommentText"/>
    <w:uiPriority w:val="99"/>
    <w:semiHidden/>
    <w:locked/>
    <w:rsid w:val="00343A8F"/>
    <w:rPr>
      <w:rFonts w:ascii="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rsid w:val="006A3E08"/>
    <w:rPr>
      <w:b/>
      <w:bCs/>
    </w:rPr>
  </w:style>
  <w:style w:type="character" w:customStyle="1" w:styleId="CommentSubjectChar">
    <w:name w:val="Comment Subject Char"/>
    <w:basedOn w:val="CommentTextChar"/>
    <w:link w:val="CommentSubject"/>
    <w:uiPriority w:val="99"/>
    <w:semiHidden/>
    <w:locked/>
    <w:rsid w:val="00343A8F"/>
    <w:rPr>
      <w:rFonts w:ascii="Times New Roman" w:hAnsi="Times New Roman" w:cs="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225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Briefing Document</vt:lpstr>
    </vt:vector>
  </TitlesOfParts>
  <Company>UoR</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Document</dc:title>
  <dc:subject>Clarification of client brief and expectations</dc:subject>
  <dc:creator>vks07pah</dc:creator>
  <cp:keywords>Briefing Documents</cp:keywords>
  <cp:lastModifiedBy>Nicholas Crouch</cp:lastModifiedBy>
  <cp:revision>3</cp:revision>
  <cp:lastPrinted>2008-11-07T15:19:00Z</cp:lastPrinted>
  <dcterms:created xsi:type="dcterms:W3CDTF">2009-04-22T09:33:00Z</dcterms:created>
  <dcterms:modified xsi:type="dcterms:W3CDTF">2014-09-18T14:05:00Z</dcterms:modified>
</cp:coreProperties>
</file>