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22767CE8" w:rsidR="004651E5" w:rsidRDefault="00A32A47">
      <w:r>
        <w:rPr>
          <w:noProof/>
        </w:rPr>
        <w:drawing>
          <wp:anchor distT="0" distB="0" distL="114300" distR="114300" simplePos="0" relativeHeight="251658241" behindDoc="0" locked="0" layoutInCell="1" allowOverlap="1" wp14:anchorId="092F0420" wp14:editId="63BBBCCE">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35753537">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2BD4EC35" w:rsidR="004651E5" w:rsidRDefault="004651E5"/>
    <w:p w14:paraId="775CC5B1" w14:textId="297B4CCC" w:rsidR="00F12635" w:rsidRPr="00966CB0" w:rsidRDefault="00D84466" w:rsidP="00966CB0">
      <w:pPr>
        <w:pStyle w:val="Heading1"/>
        <w:rPr>
          <w:color w:val="0070C0"/>
          <w:sz w:val="84"/>
          <w:szCs w:val="84"/>
        </w:rPr>
      </w:pPr>
      <w:r w:rsidRPr="00966CB0">
        <w:rPr>
          <w:color w:val="0070C0"/>
          <w:sz w:val="84"/>
          <w:szCs w:val="84"/>
        </w:rPr>
        <w:t>PHILOSOPHY</w:t>
      </w:r>
    </w:p>
    <w:p w14:paraId="61BE0580" w14:textId="77777777" w:rsidR="00D84466" w:rsidRPr="00966CB0" w:rsidRDefault="00D84466" w:rsidP="00966CB0">
      <w:pPr>
        <w:pStyle w:val="Heading2"/>
        <w:rPr>
          <w:rFonts w:asciiTheme="minorBidi" w:hAnsiTheme="minorBidi" w:cstheme="minorBidi"/>
          <w:b/>
          <w:bCs/>
          <w:color w:val="auto"/>
          <w:sz w:val="36"/>
          <w:szCs w:val="36"/>
        </w:rPr>
      </w:pPr>
      <w:r w:rsidRPr="00966CB0">
        <w:rPr>
          <w:rFonts w:asciiTheme="minorBidi" w:hAnsiTheme="minorBidi" w:cstheme="minorBidi"/>
          <w:b/>
          <w:bCs/>
          <w:color w:val="auto"/>
          <w:sz w:val="36"/>
          <w:szCs w:val="36"/>
        </w:rPr>
        <w:t>Overview</w:t>
      </w:r>
    </w:p>
    <w:p w14:paraId="7D142AA4" w14:textId="24B6C9C3" w:rsidR="00D84466" w:rsidRPr="00966CB0" w:rsidRDefault="00D84466" w:rsidP="00D84466">
      <w:pPr>
        <w:rPr>
          <w:rFonts w:ascii="Arial" w:hAnsi="Arial" w:cs="Arial"/>
          <w:sz w:val="24"/>
          <w:szCs w:val="24"/>
        </w:rPr>
      </w:pPr>
      <w:r w:rsidRPr="00966CB0">
        <w:rPr>
          <w:rFonts w:ascii="Arial" w:hAnsi="Arial" w:cs="Arial"/>
          <w:sz w:val="24"/>
          <w:szCs w:val="24"/>
        </w:rPr>
        <w:t>The interests of philosophy students vary considerably, but often sectors and issues such as Charities, Ethics, Law, the Public Sector, Politics, Media and Education can be of interest. The majority of these links shows how the sectors break down, the main graduate recruiters, characteristics of working in the sector and key current issues as well as lists of job roles available in the sector. Philosophy graduates can enter any sector, so if you are very open minded then feel free to browse all the sectors on the Prospects website.</w:t>
      </w:r>
    </w:p>
    <w:p w14:paraId="09B4CB5E" w14:textId="77777777" w:rsidR="00D84466" w:rsidRPr="00966CB0" w:rsidRDefault="00D84466" w:rsidP="00966CB0">
      <w:pPr>
        <w:pStyle w:val="Heading2"/>
        <w:rPr>
          <w:rFonts w:ascii="Arial" w:hAnsi="Arial" w:cs="Arial"/>
          <w:b/>
          <w:bCs/>
        </w:rPr>
      </w:pPr>
      <w:r w:rsidRPr="00966CB0">
        <w:rPr>
          <w:rFonts w:ascii="Arial" w:hAnsi="Arial" w:cs="Arial"/>
          <w:b/>
          <w:bCs/>
          <w:color w:val="auto"/>
          <w:sz w:val="36"/>
          <w:szCs w:val="36"/>
        </w:rPr>
        <w:t>Roles</w:t>
      </w:r>
    </w:p>
    <w:p w14:paraId="360204FA" w14:textId="3F0C8815" w:rsidR="004F62AA" w:rsidRPr="00966CB0" w:rsidRDefault="000A7533" w:rsidP="000A7533">
      <w:pPr>
        <w:spacing w:after="120" w:line="276" w:lineRule="auto"/>
        <w:jc w:val="both"/>
        <w:rPr>
          <w:rFonts w:asciiTheme="minorBidi" w:hAnsiTheme="minorBidi"/>
          <w:sz w:val="24"/>
          <w:szCs w:val="24"/>
        </w:rPr>
        <w:sectPr w:rsidR="004F62AA" w:rsidRPr="00966CB0" w:rsidSect="00783DF2">
          <w:footerReference w:type="default" r:id="rId12"/>
          <w:pgSz w:w="11906" w:h="16838"/>
          <w:pgMar w:top="737" w:right="737" w:bottom="737" w:left="737" w:header="709" w:footer="709" w:gutter="227"/>
          <w:cols w:space="708"/>
          <w:docGrid w:linePitch="360"/>
        </w:sectPr>
      </w:pPr>
      <w:r w:rsidRPr="00966CB0">
        <w:rPr>
          <w:rFonts w:asciiTheme="minorBidi" w:hAnsiTheme="minorBidi"/>
          <w:sz w:val="24"/>
          <w:szCs w:val="24"/>
        </w:rPr>
        <w:t>Each job title links through to a broad job description, salary and conditions, entry requirements, typical recruiters, and links to further useful information.</w:t>
      </w:r>
    </w:p>
    <w:p w14:paraId="17221C79" w14:textId="7FB96490" w:rsidR="00D84466" w:rsidRPr="00966CB0" w:rsidRDefault="00FA2558" w:rsidP="00D84466">
      <w:pPr>
        <w:pStyle w:val="ListParagraph"/>
        <w:numPr>
          <w:ilvl w:val="0"/>
          <w:numId w:val="33"/>
        </w:numPr>
        <w:rPr>
          <w:rFonts w:asciiTheme="minorBidi" w:hAnsiTheme="minorBidi" w:cstheme="minorBidi"/>
          <w:sz w:val="24"/>
          <w:szCs w:val="28"/>
        </w:rPr>
      </w:pPr>
      <w:hyperlink r:id="rId13" w:history="1">
        <w:r w:rsidR="00D84466" w:rsidRPr="00966CB0">
          <w:rPr>
            <w:rStyle w:val="Hyperlink"/>
            <w:rFonts w:asciiTheme="minorBidi" w:hAnsiTheme="minorBidi" w:cstheme="minorBidi"/>
            <w:sz w:val="24"/>
            <w:szCs w:val="28"/>
          </w:rPr>
          <w:t>Corporate and Social Responsibility (CSR) Management</w:t>
        </w:r>
      </w:hyperlink>
      <w:r w:rsidR="00D84466" w:rsidRPr="00966CB0">
        <w:rPr>
          <w:rFonts w:asciiTheme="minorBidi" w:hAnsiTheme="minorBidi" w:cstheme="minorBidi"/>
          <w:sz w:val="24"/>
          <w:szCs w:val="28"/>
        </w:rPr>
        <w:t xml:space="preserve"> </w:t>
      </w:r>
    </w:p>
    <w:p w14:paraId="12AB1E82" w14:textId="77777777" w:rsidR="00D84466" w:rsidRPr="00966CB0" w:rsidRDefault="00D84466" w:rsidP="00D84466">
      <w:pPr>
        <w:pStyle w:val="ListParagraph"/>
        <w:numPr>
          <w:ilvl w:val="0"/>
          <w:numId w:val="33"/>
        </w:numPr>
        <w:rPr>
          <w:rStyle w:val="Hyperlink"/>
          <w:rFonts w:asciiTheme="minorBidi" w:hAnsiTheme="minorBidi" w:cstheme="minorBidi"/>
          <w:sz w:val="24"/>
          <w:szCs w:val="28"/>
        </w:rPr>
      </w:pPr>
      <w:r w:rsidRPr="00966CB0">
        <w:rPr>
          <w:rStyle w:val="Hyperlink"/>
          <w:rFonts w:asciiTheme="minorBidi" w:hAnsiTheme="minorBidi" w:cstheme="minorBidi"/>
          <w:sz w:val="24"/>
          <w:szCs w:val="28"/>
        </w:rPr>
        <w:fldChar w:fldCharType="begin"/>
      </w:r>
      <w:r w:rsidRPr="00966CB0">
        <w:rPr>
          <w:rStyle w:val="Hyperlink"/>
          <w:rFonts w:asciiTheme="minorBidi" w:hAnsiTheme="minorBidi" w:cstheme="minorBidi"/>
          <w:sz w:val="24"/>
          <w:szCs w:val="28"/>
        </w:rPr>
        <w:instrText xml:space="preserve"> HYPERLINK "https://www.careers.ox.ac.uk/think-tanks" </w:instrText>
      </w:r>
      <w:r w:rsidRPr="00966CB0">
        <w:rPr>
          <w:rStyle w:val="Hyperlink"/>
          <w:rFonts w:asciiTheme="minorBidi" w:hAnsiTheme="minorBidi" w:cstheme="minorBidi"/>
          <w:sz w:val="24"/>
          <w:szCs w:val="28"/>
        </w:rPr>
      </w:r>
      <w:r w:rsidRPr="00966CB0">
        <w:rPr>
          <w:rStyle w:val="Hyperlink"/>
          <w:rFonts w:asciiTheme="minorBidi" w:hAnsiTheme="minorBidi" w:cstheme="minorBidi"/>
          <w:sz w:val="24"/>
          <w:szCs w:val="28"/>
        </w:rPr>
        <w:fldChar w:fldCharType="separate"/>
      </w:r>
      <w:r w:rsidRPr="00966CB0">
        <w:rPr>
          <w:rStyle w:val="Hyperlink"/>
          <w:rFonts w:asciiTheme="minorBidi" w:hAnsiTheme="minorBidi" w:cstheme="minorBidi"/>
          <w:sz w:val="24"/>
          <w:szCs w:val="28"/>
        </w:rPr>
        <w:t xml:space="preserve">Think Tank Researcher    </w:t>
      </w:r>
    </w:p>
    <w:p w14:paraId="49BE1ED1" w14:textId="77777777" w:rsidR="00D84466" w:rsidRPr="00966CB0" w:rsidRDefault="00D84466" w:rsidP="00D84466">
      <w:pPr>
        <w:pStyle w:val="ListParagraph"/>
        <w:numPr>
          <w:ilvl w:val="0"/>
          <w:numId w:val="33"/>
        </w:numPr>
        <w:rPr>
          <w:rFonts w:asciiTheme="minorBidi" w:hAnsiTheme="minorBidi" w:cstheme="minorBidi"/>
          <w:sz w:val="24"/>
          <w:szCs w:val="28"/>
        </w:rPr>
      </w:pPr>
      <w:r w:rsidRPr="00966CB0">
        <w:rPr>
          <w:rStyle w:val="Hyperlink"/>
          <w:rFonts w:asciiTheme="minorBidi" w:hAnsiTheme="minorBidi" w:cstheme="minorBidi"/>
          <w:sz w:val="24"/>
          <w:szCs w:val="28"/>
        </w:rPr>
        <w:fldChar w:fldCharType="end"/>
      </w:r>
      <w:hyperlink r:id="rId14" w:history="1">
        <w:r w:rsidRPr="00966CB0">
          <w:rPr>
            <w:rStyle w:val="Hyperlink"/>
            <w:rFonts w:asciiTheme="minorBidi" w:hAnsiTheme="minorBidi" w:cstheme="minorBidi"/>
            <w:sz w:val="24"/>
            <w:szCs w:val="28"/>
          </w:rPr>
          <w:t>Barrister</w:t>
        </w:r>
      </w:hyperlink>
      <w:r w:rsidRPr="00966CB0">
        <w:rPr>
          <w:rFonts w:asciiTheme="minorBidi" w:hAnsiTheme="minorBidi" w:cstheme="minorBidi"/>
          <w:sz w:val="24"/>
          <w:szCs w:val="28"/>
        </w:rPr>
        <w:t xml:space="preserve">  </w:t>
      </w:r>
    </w:p>
    <w:p w14:paraId="1DB11D9B" w14:textId="77777777" w:rsidR="00D84466" w:rsidRPr="00966CB0" w:rsidRDefault="00FA2558" w:rsidP="00D84466">
      <w:pPr>
        <w:pStyle w:val="ListParagraph"/>
        <w:numPr>
          <w:ilvl w:val="0"/>
          <w:numId w:val="33"/>
        </w:numPr>
        <w:rPr>
          <w:rFonts w:asciiTheme="minorBidi" w:hAnsiTheme="minorBidi" w:cstheme="minorBidi"/>
          <w:sz w:val="24"/>
          <w:szCs w:val="28"/>
        </w:rPr>
      </w:pPr>
      <w:hyperlink r:id="rId15" w:history="1">
        <w:r w:rsidR="00D84466" w:rsidRPr="00966CB0">
          <w:rPr>
            <w:rStyle w:val="Hyperlink"/>
            <w:rFonts w:asciiTheme="minorBidi" w:hAnsiTheme="minorBidi" w:cstheme="minorBidi"/>
            <w:sz w:val="24"/>
            <w:szCs w:val="28"/>
          </w:rPr>
          <w:t>Solicitor</w:t>
        </w:r>
      </w:hyperlink>
      <w:r w:rsidR="00D84466" w:rsidRPr="00966CB0">
        <w:rPr>
          <w:rFonts w:asciiTheme="minorBidi" w:hAnsiTheme="minorBidi" w:cstheme="minorBidi"/>
          <w:sz w:val="24"/>
          <w:szCs w:val="28"/>
        </w:rPr>
        <w:t xml:space="preserve"> </w:t>
      </w:r>
    </w:p>
    <w:p w14:paraId="2EC98971" w14:textId="77777777" w:rsidR="00D84466" w:rsidRPr="00966CB0" w:rsidRDefault="00FA2558" w:rsidP="00D84466">
      <w:pPr>
        <w:pStyle w:val="ListParagraph"/>
        <w:numPr>
          <w:ilvl w:val="0"/>
          <w:numId w:val="33"/>
        </w:numPr>
        <w:rPr>
          <w:rStyle w:val="Hyperlink"/>
          <w:rFonts w:asciiTheme="minorBidi" w:hAnsiTheme="minorBidi" w:cstheme="minorBidi"/>
          <w:sz w:val="24"/>
          <w:szCs w:val="28"/>
        </w:rPr>
      </w:pPr>
      <w:hyperlink r:id="rId16" w:history="1">
        <w:r w:rsidR="00D84466" w:rsidRPr="00966CB0">
          <w:rPr>
            <w:rStyle w:val="Hyperlink"/>
            <w:rFonts w:asciiTheme="minorBidi" w:hAnsiTheme="minorBidi" w:cstheme="minorBidi"/>
            <w:sz w:val="24"/>
            <w:szCs w:val="28"/>
          </w:rPr>
          <w:t>Civil Service Fast Streamer</w:t>
        </w:r>
      </w:hyperlink>
    </w:p>
    <w:p w14:paraId="04AA8E7E" w14:textId="77777777" w:rsidR="00D84466" w:rsidRPr="00966CB0" w:rsidRDefault="00FA2558" w:rsidP="00D84466">
      <w:pPr>
        <w:pStyle w:val="ListParagraph"/>
        <w:numPr>
          <w:ilvl w:val="0"/>
          <w:numId w:val="33"/>
        </w:numPr>
        <w:rPr>
          <w:rFonts w:asciiTheme="minorBidi" w:hAnsiTheme="minorBidi" w:cstheme="minorBidi"/>
          <w:sz w:val="24"/>
          <w:szCs w:val="28"/>
        </w:rPr>
      </w:pPr>
      <w:hyperlink r:id="rId17" w:history="1">
        <w:r w:rsidR="00D84466" w:rsidRPr="00966CB0">
          <w:rPr>
            <w:rStyle w:val="Hyperlink"/>
            <w:rFonts w:asciiTheme="minorBidi" w:hAnsiTheme="minorBidi" w:cstheme="minorBidi"/>
            <w:sz w:val="24"/>
            <w:szCs w:val="28"/>
          </w:rPr>
          <w:t>Charity Officer</w:t>
        </w:r>
      </w:hyperlink>
      <w:r w:rsidR="00D84466" w:rsidRPr="00966CB0">
        <w:rPr>
          <w:rFonts w:asciiTheme="minorBidi" w:hAnsiTheme="minorBidi" w:cstheme="minorBidi"/>
          <w:sz w:val="24"/>
          <w:szCs w:val="28"/>
        </w:rPr>
        <w:t xml:space="preserve"> </w:t>
      </w:r>
    </w:p>
    <w:p w14:paraId="1E293478" w14:textId="77777777" w:rsidR="00D84466" w:rsidRPr="00966CB0" w:rsidRDefault="00FA2558" w:rsidP="00D84466">
      <w:pPr>
        <w:pStyle w:val="ListParagraph"/>
        <w:numPr>
          <w:ilvl w:val="0"/>
          <w:numId w:val="33"/>
        </w:numPr>
        <w:rPr>
          <w:rFonts w:asciiTheme="minorBidi" w:hAnsiTheme="minorBidi" w:cstheme="minorBidi"/>
          <w:sz w:val="24"/>
          <w:szCs w:val="28"/>
        </w:rPr>
      </w:pPr>
      <w:hyperlink r:id="rId18" w:history="1">
        <w:r w:rsidR="00D84466" w:rsidRPr="00966CB0">
          <w:rPr>
            <w:rStyle w:val="Hyperlink"/>
            <w:rFonts w:asciiTheme="minorBidi" w:hAnsiTheme="minorBidi" w:cstheme="minorBidi"/>
            <w:sz w:val="24"/>
            <w:szCs w:val="28"/>
          </w:rPr>
          <w:t xml:space="preserve">Newspaper Journalist </w:t>
        </w:r>
      </w:hyperlink>
      <w:r w:rsidR="00D84466" w:rsidRPr="00966CB0">
        <w:rPr>
          <w:rFonts w:asciiTheme="minorBidi" w:hAnsiTheme="minorBidi" w:cstheme="minorBidi"/>
          <w:sz w:val="24"/>
          <w:szCs w:val="28"/>
        </w:rPr>
        <w:t xml:space="preserve"> </w:t>
      </w:r>
    </w:p>
    <w:p w14:paraId="2DCE9804" w14:textId="77777777" w:rsidR="00D84466" w:rsidRPr="00966CB0" w:rsidRDefault="00FA2558" w:rsidP="00D84466">
      <w:pPr>
        <w:pStyle w:val="ListParagraph"/>
        <w:numPr>
          <w:ilvl w:val="0"/>
          <w:numId w:val="33"/>
        </w:numPr>
        <w:rPr>
          <w:rStyle w:val="Hyperlink"/>
          <w:rFonts w:asciiTheme="minorBidi" w:hAnsiTheme="minorBidi" w:cstheme="minorBidi"/>
          <w:sz w:val="24"/>
          <w:szCs w:val="28"/>
        </w:rPr>
      </w:pPr>
      <w:hyperlink r:id="rId19" w:history="1">
        <w:r w:rsidR="00D84466" w:rsidRPr="00966CB0">
          <w:rPr>
            <w:rStyle w:val="Hyperlink"/>
            <w:rFonts w:asciiTheme="minorBidi" w:hAnsiTheme="minorBidi" w:cstheme="minorBidi"/>
            <w:sz w:val="24"/>
            <w:szCs w:val="28"/>
          </w:rPr>
          <w:t>Social Researcher</w:t>
        </w:r>
      </w:hyperlink>
    </w:p>
    <w:p w14:paraId="69AAA2AC" w14:textId="77777777" w:rsidR="00D84466" w:rsidRPr="00966CB0" w:rsidRDefault="00FA2558" w:rsidP="00D84466">
      <w:pPr>
        <w:pStyle w:val="ListParagraph"/>
        <w:numPr>
          <w:ilvl w:val="0"/>
          <w:numId w:val="33"/>
        </w:numPr>
        <w:rPr>
          <w:rFonts w:asciiTheme="minorBidi" w:hAnsiTheme="minorBidi" w:cstheme="minorBidi"/>
          <w:sz w:val="24"/>
          <w:szCs w:val="28"/>
        </w:rPr>
      </w:pPr>
      <w:hyperlink r:id="rId20" w:history="1">
        <w:r w:rsidR="00D84466" w:rsidRPr="00966CB0">
          <w:rPr>
            <w:rStyle w:val="Hyperlink"/>
            <w:rFonts w:asciiTheme="minorBidi" w:hAnsiTheme="minorBidi" w:cstheme="minorBidi"/>
            <w:sz w:val="24"/>
            <w:szCs w:val="28"/>
          </w:rPr>
          <w:t xml:space="preserve">Editorial Assistant </w:t>
        </w:r>
      </w:hyperlink>
      <w:r w:rsidR="00D84466" w:rsidRPr="00966CB0">
        <w:rPr>
          <w:rFonts w:asciiTheme="minorBidi" w:hAnsiTheme="minorBidi" w:cstheme="minorBidi"/>
          <w:sz w:val="24"/>
          <w:szCs w:val="28"/>
        </w:rPr>
        <w:t xml:space="preserve"> </w:t>
      </w:r>
    </w:p>
    <w:p w14:paraId="522F9CCA" w14:textId="77777777" w:rsidR="00D84466" w:rsidRPr="00966CB0" w:rsidRDefault="00FA2558" w:rsidP="00D84466">
      <w:pPr>
        <w:pStyle w:val="ListParagraph"/>
        <w:numPr>
          <w:ilvl w:val="0"/>
          <w:numId w:val="33"/>
        </w:numPr>
        <w:rPr>
          <w:rFonts w:asciiTheme="minorBidi" w:hAnsiTheme="minorBidi" w:cstheme="minorBidi"/>
          <w:sz w:val="24"/>
          <w:szCs w:val="28"/>
        </w:rPr>
      </w:pPr>
      <w:hyperlink r:id="rId21" w:history="1">
        <w:r w:rsidR="00D84466" w:rsidRPr="00966CB0">
          <w:rPr>
            <w:rStyle w:val="Hyperlink"/>
            <w:rFonts w:asciiTheme="minorBidi" w:hAnsiTheme="minorBidi" w:cstheme="minorBidi"/>
            <w:sz w:val="24"/>
            <w:szCs w:val="28"/>
          </w:rPr>
          <w:t>Higher Education Lecturer</w:t>
        </w:r>
      </w:hyperlink>
      <w:r w:rsidR="00D84466" w:rsidRPr="00966CB0">
        <w:rPr>
          <w:rFonts w:asciiTheme="minorBidi" w:hAnsiTheme="minorBidi" w:cstheme="minorBidi"/>
          <w:sz w:val="24"/>
          <w:szCs w:val="28"/>
        </w:rPr>
        <w:t xml:space="preserve"> </w:t>
      </w:r>
    </w:p>
    <w:p w14:paraId="0685B12F" w14:textId="77777777" w:rsidR="004F62AA" w:rsidRPr="00966CB0" w:rsidRDefault="004F62AA" w:rsidP="004F62AA">
      <w:pPr>
        <w:rPr>
          <w:rFonts w:asciiTheme="minorBidi" w:hAnsiTheme="minorBidi"/>
          <w:sz w:val="24"/>
          <w:szCs w:val="24"/>
        </w:rPr>
        <w:sectPr w:rsidR="004F62AA" w:rsidRPr="00966CB0" w:rsidSect="004F62AA">
          <w:type w:val="continuous"/>
          <w:pgSz w:w="11906" w:h="16838"/>
          <w:pgMar w:top="737" w:right="737" w:bottom="737" w:left="737" w:header="709" w:footer="709" w:gutter="227"/>
          <w:cols w:num="2" w:space="708"/>
          <w:docGrid w:linePitch="360"/>
        </w:sectPr>
      </w:pPr>
    </w:p>
    <w:p w14:paraId="079ED857" w14:textId="17CBC799" w:rsidR="00D84466" w:rsidRPr="00966CB0" w:rsidRDefault="0092365B" w:rsidP="0092365B">
      <w:pPr>
        <w:spacing w:after="120" w:line="276" w:lineRule="auto"/>
        <w:jc w:val="both"/>
        <w:rPr>
          <w:rFonts w:asciiTheme="minorBidi" w:hAnsiTheme="minorBidi"/>
          <w:sz w:val="24"/>
          <w:szCs w:val="24"/>
        </w:rPr>
      </w:pPr>
      <w:r w:rsidRPr="00966CB0">
        <w:rPr>
          <w:rFonts w:asciiTheme="minorBidi" w:hAnsiTheme="minorBidi"/>
          <w:sz w:val="24"/>
          <w:szCs w:val="24"/>
        </w:rPr>
        <w:t xml:space="preserve">You can view additional job roles by using the </w:t>
      </w:r>
      <w:hyperlink r:id="rId22" w:history="1">
        <w:r w:rsidRPr="00966CB0">
          <w:rPr>
            <w:rStyle w:val="Hyperlink"/>
            <w:rFonts w:asciiTheme="minorBidi" w:hAnsiTheme="minorBidi"/>
            <w:sz w:val="24"/>
            <w:szCs w:val="24"/>
          </w:rPr>
          <w:t>Prospects</w:t>
        </w:r>
      </w:hyperlink>
      <w:r w:rsidRPr="00966CB0">
        <w:rPr>
          <w:rFonts w:asciiTheme="minorBidi" w:hAnsiTheme="minorBidi"/>
          <w:sz w:val="24"/>
          <w:szCs w:val="24"/>
        </w:rPr>
        <w:t xml:space="preserve"> and </w:t>
      </w:r>
      <w:hyperlink r:id="rId23" w:history="1">
        <w:r w:rsidRPr="00966CB0">
          <w:rPr>
            <w:rStyle w:val="Hyperlink"/>
            <w:rFonts w:asciiTheme="minorBidi" w:hAnsiTheme="minorBidi"/>
            <w:sz w:val="24"/>
            <w:szCs w:val="24"/>
          </w:rPr>
          <w:t>Indeed.com</w:t>
        </w:r>
      </w:hyperlink>
      <w:r w:rsidRPr="00966CB0">
        <w:rPr>
          <w:rFonts w:asciiTheme="minorBidi" w:hAnsiTheme="minorBidi"/>
          <w:sz w:val="24"/>
          <w:szCs w:val="24"/>
        </w:rPr>
        <w:t xml:space="preserve"> websites.</w:t>
      </w:r>
    </w:p>
    <w:p w14:paraId="057F1A4A" w14:textId="77777777" w:rsidR="004F62AA" w:rsidRPr="00966CB0" w:rsidRDefault="004F62AA" w:rsidP="00966CB0">
      <w:pPr>
        <w:pStyle w:val="Heading2"/>
        <w:rPr>
          <w:rFonts w:asciiTheme="minorBidi" w:hAnsiTheme="minorBidi" w:cstheme="minorBidi"/>
          <w:b/>
          <w:bCs/>
          <w:color w:val="auto"/>
          <w:sz w:val="36"/>
          <w:szCs w:val="36"/>
        </w:rPr>
      </w:pPr>
      <w:r w:rsidRPr="00966CB0">
        <w:rPr>
          <w:rFonts w:asciiTheme="minorBidi" w:hAnsiTheme="minorBidi" w:cstheme="minorBidi"/>
          <w:b/>
          <w:bCs/>
          <w:color w:val="auto"/>
          <w:sz w:val="36"/>
          <w:szCs w:val="36"/>
        </w:rPr>
        <w:t xml:space="preserve">Building Experience </w:t>
      </w:r>
    </w:p>
    <w:p w14:paraId="1E5487F9" w14:textId="77777777" w:rsidR="001A7254" w:rsidRPr="00966CB0" w:rsidRDefault="001A7254" w:rsidP="001A7254">
      <w:pPr>
        <w:pStyle w:val="ListParagraph"/>
        <w:numPr>
          <w:ilvl w:val="0"/>
          <w:numId w:val="36"/>
        </w:numPr>
        <w:spacing w:after="120"/>
        <w:contextualSpacing w:val="0"/>
        <w:rPr>
          <w:sz w:val="24"/>
        </w:rPr>
      </w:pPr>
      <w:r w:rsidRPr="00966CB0">
        <w:rPr>
          <w:sz w:val="24"/>
        </w:rPr>
        <w:t xml:space="preserve">Build work experience for example through </w:t>
      </w:r>
      <w:hyperlink r:id="rId24" w:history="1">
        <w:r w:rsidRPr="00966CB0">
          <w:rPr>
            <w:rStyle w:val="Hyperlink"/>
            <w:sz w:val="24"/>
          </w:rPr>
          <w:t>Campus Jobs</w:t>
        </w:r>
      </w:hyperlink>
      <w:r w:rsidRPr="00966CB0">
        <w:rPr>
          <w:sz w:val="24"/>
        </w:rPr>
        <w:t xml:space="preserve"> or </w:t>
      </w:r>
      <w:hyperlink r:id="rId25" w:history="1">
        <w:r w:rsidRPr="00966CB0">
          <w:rPr>
            <w:rStyle w:val="Hyperlink"/>
            <w:sz w:val="24"/>
          </w:rPr>
          <w:t>securing an internship</w:t>
        </w:r>
      </w:hyperlink>
    </w:p>
    <w:p w14:paraId="2BF128A2" w14:textId="1D3FD8B1" w:rsidR="001A7254" w:rsidRPr="00966CB0" w:rsidRDefault="001A7254" w:rsidP="001A7254">
      <w:pPr>
        <w:pStyle w:val="ListParagraph"/>
        <w:numPr>
          <w:ilvl w:val="0"/>
          <w:numId w:val="36"/>
        </w:numPr>
        <w:spacing w:after="120"/>
        <w:contextualSpacing w:val="0"/>
        <w:rPr>
          <w:sz w:val="24"/>
        </w:rPr>
      </w:pPr>
      <w:r w:rsidRPr="00966CB0">
        <w:rPr>
          <w:sz w:val="24"/>
        </w:rPr>
        <w:t xml:space="preserve">Find volunteering opportunities such as </w:t>
      </w:r>
      <w:hyperlink r:id="rId26">
        <w:r w:rsidRPr="00966CB0">
          <w:rPr>
            <w:rStyle w:val="Hyperlink"/>
            <w:sz w:val="24"/>
            <w:szCs w:val="28"/>
            <w:lang w:val="en-US"/>
          </w:rPr>
          <w:t>Reading Voluntary Action</w:t>
        </w:r>
      </w:hyperlink>
      <w:r w:rsidRPr="00966CB0">
        <w:rPr>
          <w:sz w:val="24"/>
          <w:szCs w:val="28"/>
          <w:lang w:val="en-US"/>
        </w:rPr>
        <w:t xml:space="preserve"> and </w:t>
      </w:r>
      <w:hyperlink r:id="rId27">
        <w:r w:rsidR="00FA2558">
          <w:rPr>
            <w:rStyle w:val="Hyperlink"/>
            <w:sz w:val="24"/>
            <w:szCs w:val="28"/>
            <w:lang w:val="en-US"/>
          </w:rPr>
          <w:t>Reading Students' Union</w:t>
        </w:r>
      </w:hyperlink>
    </w:p>
    <w:p w14:paraId="5DB0AC23" w14:textId="77777777" w:rsidR="001A7254" w:rsidRPr="00966CB0" w:rsidRDefault="001A7254" w:rsidP="001A7254">
      <w:pPr>
        <w:pStyle w:val="ListParagraph"/>
        <w:numPr>
          <w:ilvl w:val="0"/>
          <w:numId w:val="36"/>
        </w:numPr>
        <w:spacing w:after="120"/>
        <w:contextualSpacing w:val="0"/>
        <w:rPr>
          <w:sz w:val="24"/>
        </w:rPr>
      </w:pPr>
      <w:r w:rsidRPr="00966CB0">
        <w:rPr>
          <w:sz w:val="24"/>
        </w:rPr>
        <w:t xml:space="preserve">Apply for a paid research internship </w:t>
      </w:r>
      <w:hyperlink r:id="rId28" w:history="1">
        <w:r w:rsidRPr="00966CB0">
          <w:rPr>
            <w:rStyle w:val="Hyperlink"/>
            <w:sz w:val="24"/>
          </w:rPr>
          <w:t>UROP</w:t>
        </w:r>
      </w:hyperlink>
      <w:r w:rsidRPr="00966CB0">
        <w:rPr>
          <w:sz w:val="24"/>
        </w:rPr>
        <w:t xml:space="preserve"> (penultimate year students only)</w:t>
      </w:r>
    </w:p>
    <w:p w14:paraId="5DC89A06" w14:textId="77777777" w:rsidR="001A7254" w:rsidRPr="00966CB0" w:rsidRDefault="001A7254" w:rsidP="001A7254">
      <w:pPr>
        <w:pStyle w:val="ListParagraph"/>
        <w:numPr>
          <w:ilvl w:val="0"/>
          <w:numId w:val="36"/>
        </w:numPr>
        <w:spacing w:after="120"/>
        <w:contextualSpacing w:val="0"/>
        <w:rPr>
          <w:sz w:val="24"/>
        </w:rPr>
      </w:pPr>
      <w:r w:rsidRPr="00966CB0">
        <w:rPr>
          <w:sz w:val="24"/>
        </w:rPr>
        <w:t xml:space="preserve">Apply for the </w:t>
      </w:r>
      <w:hyperlink r:id="rId29" w:history="1">
        <w:r w:rsidRPr="00966CB0">
          <w:rPr>
            <w:rStyle w:val="Hyperlink"/>
            <w:sz w:val="24"/>
          </w:rPr>
          <w:t>Reading Internship Scheme</w:t>
        </w:r>
      </w:hyperlink>
      <w:r w:rsidRPr="00966CB0">
        <w:rPr>
          <w:sz w:val="24"/>
        </w:rPr>
        <w:t xml:space="preserve"> – these are paid summer opportunities with local employers which are exclusive to UoR students. These opportunities, and many others are advertised on </w:t>
      </w:r>
      <w:hyperlink r:id="rId30" w:history="1">
        <w:r w:rsidRPr="00966CB0">
          <w:rPr>
            <w:rStyle w:val="Hyperlink"/>
            <w:sz w:val="24"/>
          </w:rPr>
          <w:t>My Jobs Online</w:t>
        </w:r>
      </w:hyperlink>
    </w:p>
    <w:p w14:paraId="73C9B3D0" w14:textId="77777777" w:rsidR="001A7254" w:rsidRPr="00966CB0" w:rsidRDefault="001A7254" w:rsidP="001A7254">
      <w:pPr>
        <w:pStyle w:val="ListParagraph"/>
        <w:numPr>
          <w:ilvl w:val="0"/>
          <w:numId w:val="36"/>
        </w:numPr>
        <w:spacing w:after="120"/>
        <w:contextualSpacing w:val="0"/>
        <w:rPr>
          <w:sz w:val="24"/>
        </w:rPr>
      </w:pPr>
      <w:r w:rsidRPr="00966CB0">
        <w:rPr>
          <w:sz w:val="24"/>
        </w:rPr>
        <w:t xml:space="preserve">Get a </w:t>
      </w:r>
      <w:hyperlink r:id="rId31" w:history="1">
        <w:r w:rsidRPr="00966CB0">
          <w:rPr>
            <w:rStyle w:val="Hyperlink"/>
            <w:sz w:val="24"/>
          </w:rPr>
          <w:t>Thrive mentor</w:t>
        </w:r>
      </w:hyperlink>
      <w:r w:rsidRPr="00966CB0">
        <w:rPr>
          <w:sz w:val="24"/>
        </w:rPr>
        <w:t xml:space="preserve"> and build a relationship with a professional (penultimate year students only)</w:t>
      </w:r>
    </w:p>
    <w:p w14:paraId="1C043863" w14:textId="2FCC3013" w:rsidR="001A7254" w:rsidRPr="00966CB0" w:rsidRDefault="001A7254" w:rsidP="001A7254">
      <w:pPr>
        <w:pStyle w:val="ListParagraph"/>
        <w:numPr>
          <w:ilvl w:val="0"/>
          <w:numId w:val="36"/>
        </w:numPr>
        <w:spacing w:after="120"/>
        <w:contextualSpacing w:val="0"/>
        <w:rPr>
          <w:color w:val="FF0000"/>
          <w:sz w:val="24"/>
        </w:rPr>
      </w:pPr>
      <w:r w:rsidRPr="00966CB0">
        <w:rPr>
          <w:sz w:val="24"/>
        </w:rPr>
        <w:t xml:space="preserve">Get involved in a society: look at the full list of </w:t>
      </w:r>
      <w:hyperlink r:id="rId32" w:history="1">
        <w:r w:rsidRPr="00FA2558">
          <w:rPr>
            <w:rStyle w:val="Hyperlink"/>
            <w:sz w:val="24"/>
          </w:rPr>
          <w:t>societies</w:t>
        </w:r>
      </w:hyperlink>
      <w:r w:rsidRPr="00966CB0">
        <w:rPr>
          <w:sz w:val="24"/>
        </w:rPr>
        <w:t xml:space="preserve"> for one aligned to your interests</w:t>
      </w:r>
    </w:p>
    <w:p w14:paraId="2522EB41" w14:textId="38FAF0E7" w:rsidR="004F62AA" w:rsidRPr="00966CB0" w:rsidRDefault="001A7254" w:rsidP="001A7254">
      <w:pPr>
        <w:pStyle w:val="ListParagraph"/>
        <w:numPr>
          <w:ilvl w:val="0"/>
          <w:numId w:val="36"/>
        </w:numPr>
        <w:spacing w:after="120"/>
        <w:contextualSpacing w:val="0"/>
        <w:rPr>
          <w:sz w:val="24"/>
          <w:szCs w:val="28"/>
        </w:rPr>
      </w:pPr>
      <w:r w:rsidRPr="00966CB0">
        <w:rPr>
          <w:color w:val="000000"/>
          <w:sz w:val="24"/>
          <w:szCs w:val="28"/>
        </w:rPr>
        <w:t xml:space="preserve">If you are thinking about teaching as a possible career, you could consider volunteering for the University’s </w:t>
      </w:r>
      <w:hyperlink r:id="rId33" w:history="1">
        <w:r w:rsidRPr="00966CB0">
          <w:rPr>
            <w:rStyle w:val="Hyperlink"/>
            <w:sz w:val="24"/>
            <w:szCs w:val="28"/>
          </w:rPr>
          <w:t>Students in Schools</w:t>
        </w:r>
      </w:hyperlink>
      <w:r w:rsidRPr="00966CB0">
        <w:rPr>
          <w:color w:val="000000"/>
          <w:sz w:val="24"/>
          <w:szCs w:val="28"/>
        </w:rPr>
        <w:t xml:space="preserve"> scheme.</w:t>
      </w:r>
    </w:p>
    <w:p w14:paraId="73DE24BE" w14:textId="77777777" w:rsidR="00D84466" w:rsidRPr="00966CB0" w:rsidRDefault="00D84466" w:rsidP="00966CB0">
      <w:pPr>
        <w:pStyle w:val="Heading2"/>
        <w:rPr>
          <w:rFonts w:asciiTheme="minorBidi" w:hAnsiTheme="minorBidi" w:cstheme="minorBidi"/>
          <w:b/>
          <w:bCs/>
          <w:color w:val="auto"/>
          <w:sz w:val="36"/>
          <w:szCs w:val="36"/>
        </w:rPr>
      </w:pPr>
      <w:r w:rsidRPr="00966CB0">
        <w:rPr>
          <w:rFonts w:asciiTheme="minorBidi" w:hAnsiTheme="minorBidi" w:cstheme="minorBidi"/>
          <w:b/>
          <w:bCs/>
          <w:color w:val="auto"/>
          <w:sz w:val="36"/>
          <w:szCs w:val="36"/>
        </w:rPr>
        <w:t>Finding Opportunities</w:t>
      </w:r>
    </w:p>
    <w:p w14:paraId="78318F32" w14:textId="3D190FA7" w:rsidR="00D84466" w:rsidRPr="00966CB0" w:rsidRDefault="00D84466" w:rsidP="001A7254">
      <w:pPr>
        <w:spacing w:line="276" w:lineRule="auto"/>
        <w:rPr>
          <w:rFonts w:asciiTheme="minorBidi" w:hAnsiTheme="minorBidi"/>
          <w:sz w:val="24"/>
          <w:szCs w:val="24"/>
        </w:rPr>
      </w:pPr>
      <w:r w:rsidRPr="00966CB0">
        <w:rPr>
          <w:rFonts w:asciiTheme="minorBidi" w:hAnsiTheme="minorBidi"/>
          <w:sz w:val="24"/>
          <w:szCs w:val="24"/>
        </w:rPr>
        <w:t>For legal careers, Higher Education Academic careers and/or research roles in Think Tanks, further study is essential.</w:t>
      </w:r>
      <w:r w:rsidR="001A7254" w:rsidRPr="00966CB0">
        <w:rPr>
          <w:rFonts w:asciiTheme="minorBidi" w:hAnsiTheme="minorBidi"/>
          <w:sz w:val="24"/>
          <w:szCs w:val="24"/>
        </w:rPr>
        <w:t xml:space="preserve"> </w:t>
      </w:r>
      <w:r w:rsidRPr="00966CB0">
        <w:rPr>
          <w:rFonts w:asciiTheme="minorBidi" w:hAnsiTheme="minorBidi"/>
          <w:sz w:val="24"/>
          <w:szCs w:val="24"/>
        </w:rPr>
        <w:t>On the whole, the other roles mentioned above do not require further study beyond your first degree, but some may require you to gain experience before you move into them e.g. CSR.</w:t>
      </w:r>
    </w:p>
    <w:p w14:paraId="2041B18E" w14:textId="2CD99F50" w:rsidR="00D84466" w:rsidRPr="00966CB0" w:rsidRDefault="00D84466" w:rsidP="004830E6">
      <w:pPr>
        <w:spacing w:line="276" w:lineRule="auto"/>
        <w:rPr>
          <w:rFonts w:asciiTheme="minorBidi" w:hAnsiTheme="minorBidi"/>
          <w:sz w:val="24"/>
          <w:szCs w:val="24"/>
        </w:rPr>
      </w:pPr>
      <w:r w:rsidRPr="00966CB0">
        <w:rPr>
          <w:rFonts w:asciiTheme="minorBidi" w:hAnsiTheme="minorBidi"/>
          <w:sz w:val="24"/>
          <w:szCs w:val="24"/>
        </w:rPr>
        <w:lastRenderedPageBreak/>
        <w:t>Some routes into work are well structured such as those listed for public sector roles where there are formal graduate schemes. Others are more complicated such as CSR roles and a creative jobs search may be required to unearth vacancies using recruitment agencies, applying speculatively or using niche recruitment sites.</w:t>
      </w:r>
    </w:p>
    <w:p w14:paraId="7F20D833" w14:textId="66A18B54" w:rsidR="002F2FA8" w:rsidRPr="00966CB0" w:rsidRDefault="002F2FA8" w:rsidP="00966CB0">
      <w:pPr>
        <w:spacing w:after="0" w:line="276" w:lineRule="auto"/>
        <w:rPr>
          <w:rFonts w:asciiTheme="minorBidi" w:hAnsiTheme="minorBidi"/>
          <w:b/>
          <w:bCs/>
          <w:sz w:val="24"/>
          <w:szCs w:val="24"/>
        </w:rPr>
      </w:pPr>
      <w:r w:rsidRPr="00966CB0">
        <w:rPr>
          <w:rFonts w:asciiTheme="minorBidi" w:hAnsiTheme="minorBidi"/>
          <w:b/>
          <w:bCs/>
          <w:sz w:val="24"/>
          <w:szCs w:val="24"/>
        </w:rPr>
        <w:t>Public Sector</w:t>
      </w:r>
    </w:p>
    <w:p w14:paraId="13454B96" w14:textId="267F1AEB" w:rsidR="00D84466" w:rsidRPr="00966CB0" w:rsidRDefault="00FA2558" w:rsidP="002F2FA8">
      <w:pPr>
        <w:rPr>
          <w:rFonts w:asciiTheme="minorBidi" w:hAnsiTheme="minorBidi"/>
          <w:sz w:val="24"/>
          <w:szCs w:val="24"/>
        </w:rPr>
      </w:pPr>
      <w:hyperlink r:id="rId34" w:history="1">
        <w:r w:rsidR="00834233" w:rsidRPr="00966CB0">
          <w:rPr>
            <w:rStyle w:val="Hyperlink"/>
            <w:rFonts w:asciiTheme="minorBidi" w:hAnsiTheme="minorBidi"/>
            <w:sz w:val="24"/>
            <w:szCs w:val="24"/>
          </w:rPr>
          <w:t>Civil Service Jobs</w:t>
        </w:r>
      </w:hyperlink>
      <w:r w:rsidR="00834233" w:rsidRPr="00966CB0">
        <w:rPr>
          <w:rStyle w:val="Hyperlink"/>
          <w:rFonts w:asciiTheme="minorBidi" w:hAnsiTheme="minorBidi"/>
          <w:sz w:val="24"/>
          <w:szCs w:val="24"/>
        </w:rPr>
        <w:t xml:space="preserve"> </w:t>
      </w:r>
      <w:r w:rsidR="001D7233" w:rsidRPr="00966CB0">
        <w:rPr>
          <w:rFonts w:asciiTheme="minorBidi" w:hAnsiTheme="minorBidi"/>
          <w:sz w:val="24"/>
          <w:szCs w:val="24"/>
        </w:rPr>
        <w:t xml:space="preserve">| </w:t>
      </w:r>
      <w:hyperlink r:id="rId35" w:history="1">
        <w:r w:rsidR="00834233" w:rsidRPr="00966CB0">
          <w:rPr>
            <w:rStyle w:val="Hyperlink"/>
            <w:rFonts w:asciiTheme="minorBidi" w:hAnsiTheme="minorBidi"/>
            <w:sz w:val="24"/>
            <w:szCs w:val="24"/>
          </w:rPr>
          <w:t>Civil Service Fast Stream</w:t>
        </w:r>
      </w:hyperlink>
      <w:r w:rsidR="001D7233" w:rsidRPr="00966CB0">
        <w:rPr>
          <w:rStyle w:val="Hyperlink"/>
          <w:rFonts w:asciiTheme="minorBidi" w:hAnsiTheme="minorBidi"/>
          <w:sz w:val="24"/>
          <w:szCs w:val="24"/>
          <w:u w:val="none"/>
        </w:rPr>
        <w:t xml:space="preserve"> </w:t>
      </w:r>
      <w:r w:rsidR="001D7233" w:rsidRPr="00966CB0">
        <w:rPr>
          <w:rFonts w:asciiTheme="minorBidi" w:hAnsiTheme="minorBidi"/>
          <w:sz w:val="24"/>
          <w:szCs w:val="24"/>
        </w:rPr>
        <w:t xml:space="preserve">| </w:t>
      </w:r>
      <w:hyperlink r:id="rId36" w:history="1">
        <w:r w:rsidR="00510433" w:rsidRPr="00966CB0">
          <w:rPr>
            <w:rStyle w:val="Hyperlink"/>
            <w:rFonts w:asciiTheme="minorBidi" w:hAnsiTheme="minorBidi"/>
            <w:sz w:val="24"/>
            <w:szCs w:val="24"/>
          </w:rPr>
          <w:t>Local Government Jobs</w:t>
        </w:r>
      </w:hyperlink>
      <w:r w:rsidR="00510433" w:rsidRPr="00966CB0">
        <w:rPr>
          <w:rStyle w:val="Hyperlink"/>
          <w:rFonts w:asciiTheme="minorBidi" w:hAnsiTheme="minorBidi"/>
          <w:sz w:val="24"/>
          <w:szCs w:val="24"/>
        </w:rPr>
        <w:t xml:space="preserve"> </w:t>
      </w:r>
      <w:r w:rsidR="001D7233" w:rsidRPr="00966CB0">
        <w:rPr>
          <w:rFonts w:asciiTheme="minorBidi" w:hAnsiTheme="minorBidi"/>
          <w:sz w:val="24"/>
          <w:szCs w:val="24"/>
        </w:rPr>
        <w:t xml:space="preserve">| </w:t>
      </w:r>
      <w:hyperlink r:id="rId37" w:history="1">
        <w:r w:rsidR="001D7233" w:rsidRPr="00966CB0">
          <w:rPr>
            <w:rStyle w:val="Hyperlink"/>
            <w:rFonts w:asciiTheme="minorBidi" w:hAnsiTheme="minorBidi"/>
            <w:sz w:val="24"/>
            <w:szCs w:val="24"/>
          </w:rPr>
          <w:t>jobs.nhs.uk</w:t>
        </w:r>
      </w:hyperlink>
      <w:r w:rsidR="001D7233" w:rsidRPr="00966CB0">
        <w:rPr>
          <w:rFonts w:asciiTheme="minorBidi" w:hAnsiTheme="minorBidi"/>
          <w:sz w:val="24"/>
          <w:szCs w:val="24"/>
        </w:rPr>
        <w:t xml:space="preserve"> | </w:t>
      </w:r>
      <w:hyperlink r:id="rId38" w:history="1">
        <w:r w:rsidR="001D7233" w:rsidRPr="00966CB0">
          <w:rPr>
            <w:rStyle w:val="Hyperlink"/>
            <w:rFonts w:asciiTheme="minorBidi" w:hAnsiTheme="minorBidi"/>
            <w:sz w:val="24"/>
            <w:szCs w:val="24"/>
          </w:rPr>
          <w:t>Higher Education</w:t>
        </w:r>
      </w:hyperlink>
      <w:r w:rsidR="001D7233" w:rsidRPr="00966CB0">
        <w:rPr>
          <w:rStyle w:val="Hyperlink"/>
          <w:rFonts w:asciiTheme="minorBidi" w:hAnsiTheme="minorBidi"/>
          <w:sz w:val="24"/>
          <w:szCs w:val="24"/>
        </w:rPr>
        <w:t xml:space="preserve"> (jobs.ac.uk)</w:t>
      </w:r>
    </w:p>
    <w:p w14:paraId="04ADD2D6" w14:textId="65D3EF18" w:rsidR="001D7233" w:rsidRPr="00966CB0" w:rsidRDefault="001D7233" w:rsidP="00966CB0">
      <w:pPr>
        <w:spacing w:after="0"/>
        <w:rPr>
          <w:rFonts w:asciiTheme="minorBidi" w:hAnsiTheme="minorBidi"/>
          <w:b/>
          <w:bCs/>
          <w:sz w:val="24"/>
          <w:szCs w:val="24"/>
        </w:rPr>
      </w:pPr>
      <w:r w:rsidRPr="00966CB0">
        <w:rPr>
          <w:rFonts w:asciiTheme="minorBidi" w:hAnsiTheme="minorBidi"/>
          <w:b/>
          <w:bCs/>
          <w:sz w:val="24"/>
          <w:szCs w:val="24"/>
        </w:rPr>
        <w:t>Law Careers</w:t>
      </w:r>
    </w:p>
    <w:p w14:paraId="2D5EC523" w14:textId="4643FC29" w:rsidR="001D7233" w:rsidRPr="00966CB0" w:rsidRDefault="00FA2558" w:rsidP="00556E63">
      <w:pPr>
        <w:rPr>
          <w:rFonts w:asciiTheme="minorBidi" w:hAnsiTheme="minorBidi"/>
          <w:sz w:val="24"/>
          <w:szCs w:val="24"/>
        </w:rPr>
      </w:pPr>
      <w:hyperlink r:id="rId39" w:history="1">
        <w:r w:rsidR="00556E63" w:rsidRPr="00966CB0">
          <w:rPr>
            <w:rStyle w:val="Hyperlink"/>
            <w:rFonts w:asciiTheme="minorBidi" w:hAnsiTheme="minorBidi"/>
            <w:sz w:val="24"/>
            <w:szCs w:val="24"/>
          </w:rPr>
          <w:t>L</w:t>
        </w:r>
        <w:r w:rsidR="00D84466" w:rsidRPr="00966CB0">
          <w:rPr>
            <w:rStyle w:val="Hyperlink"/>
            <w:rFonts w:asciiTheme="minorBidi" w:hAnsiTheme="minorBidi"/>
            <w:sz w:val="24"/>
            <w:szCs w:val="24"/>
          </w:rPr>
          <w:t>aw</w:t>
        </w:r>
        <w:r w:rsidR="00556E63" w:rsidRPr="00966CB0">
          <w:rPr>
            <w:rStyle w:val="Hyperlink"/>
            <w:rFonts w:asciiTheme="minorBidi" w:hAnsiTheme="minorBidi"/>
            <w:sz w:val="24"/>
            <w:szCs w:val="24"/>
          </w:rPr>
          <w:t xml:space="preserve"> C</w:t>
        </w:r>
        <w:r w:rsidR="00D84466" w:rsidRPr="00966CB0">
          <w:rPr>
            <w:rStyle w:val="Hyperlink"/>
            <w:rFonts w:asciiTheme="minorBidi" w:hAnsiTheme="minorBidi"/>
            <w:sz w:val="24"/>
            <w:szCs w:val="24"/>
          </w:rPr>
          <w:t>areers</w:t>
        </w:r>
      </w:hyperlink>
      <w:r w:rsidR="00556E63" w:rsidRPr="00966CB0">
        <w:rPr>
          <w:rStyle w:val="Hyperlink"/>
          <w:rFonts w:asciiTheme="minorBidi" w:hAnsiTheme="minorBidi"/>
          <w:sz w:val="24"/>
          <w:szCs w:val="24"/>
          <w:u w:val="none"/>
        </w:rPr>
        <w:t xml:space="preserve"> </w:t>
      </w:r>
      <w:r w:rsidR="00556E63" w:rsidRPr="00966CB0">
        <w:rPr>
          <w:rFonts w:asciiTheme="minorBidi" w:hAnsiTheme="minorBidi"/>
          <w:sz w:val="24"/>
          <w:szCs w:val="24"/>
        </w:rPr>
        <w:t xml:space="preserve">| </w:t>
      </w:r>
      <w:hyperlink r:id="rId40" w:history="1">
        <w:r w:rsidR="00AB65B9" w:rsidRPr="00966CB0">
          <w:rPr>
            <w:rStyle w:val="Hyperlink"/>
            <w:rFonts w:asciiTheme="minorBidi" w:hAnsiTheme="minorBidi"/>
            <w:sz w:val="24"/>
            <w:szCs w:val="24"/>
          </w:rPr>
          <w:t>Chambers</w:t>
        </w:r>
      </w:hyperlink>
    </w:p>
    <w:p w14:paraId="2DAF1158" w14:textId="74C269AE" w:rsidR="001D7233" w:rsidRPr="00966CB0" w:rsidRDefault="001D7233" w:rsidP="00966CB0">
      <w:pPr>
        <w:spacing w:after="0"/>
        <w:rPr>
          <w:rFonts w:asciiTheme="minorBidi" w:hAnsiTheme="minorBidi"/>
          <w:b/>
          <w:bCs/>
          <w:sz w:val="24"/>
          <w:szCs w:val="24"/>
        </w:rPr>
      </w:pPr>
      <w:r w:rsidRPr="00966CB0">
        <w:rPr>
          <w:rFonts w:asciiTheme="minorBidi" w:hAnsiTheme="minorBidi"/>
          <w:b/>
          <w:bCs/>
          <w:sz w:val="24"/>
          <w:szCs w:val="24"/>
        </w:rPr>
        <w:t>Thinktanks</w:t>
      </w:r>
    </w:p>
    <w:p w14:paraId="704B624B" w14:textId="19A93815" w:rsidR="00D84466" w:rsidRPr="00966CB0" w:rsidRDefault="00FA2558" w:rsidP="001D7233">
      <w:pPr>
        <w:rPr>
          <w:rFonts w:asciiTheme="minorBidi" w:hAnsiTheme="minorBidi"/>
          <w:sz w:val="24"/>
          <w:szCs w:val="24"/>
        </w:rPr>
      </w:pPr>
      <w:hyperlink r:id="rId41" w:history="1">
        <w:r w:rsidR="00D84466" w:rsidRPr="00966CB0">
          <w:rPr>
            <w:rStyle w:val="Hyperlink"/>
            <w:rFonts w:asciiTheme="minorBidi" w:hAnsiTheme="minorBidi"/>
            <w:sz w:val="24"/>
            <w:szCs w:val="24"/>
          </w:rPr>
          <w:t>Working in Thinktanks</w:t>
        </w:r>
      </w:hyperlink>
    </w:p>
    <w:p w14:paraId="2976A55E" w14:textId="1E8B62A7" w:rsidR="001D7233" w:rsidRPr="00966CB0" w:rsidRDefault="00BC05CC" w:rsidP="00966CB0">
      <w:pPr>
        <w:spacing w:after="0"/>
        <w:rPr>
          <w:rFonts w:asciiTheme="minorBidi" w:hAnsiTheme="minorBidi"/>
          <w:b/>
          <w:bCs/>
          <w:sz w:val="24"/>
          <w:szCs w:val="24"/>
        </w:rPr>
      </w:pPr>
      <w:r w:rsidRPr="00966CB0">
        <w:rPr>
          <w:rFonts w:asciiTheme="minorBidi" w:hAnsiTheme="minorBidi"/>
          <w:b/>
          <w:bCs/>
          <w:sz w:val="24"/>
          <w:szCs w:val="24"/>
        </w:rPr>
        <w:t>Media and Journalism</w:t>
      </w:r>
    </w:p>
    <w:p w14:paraId="0F89C31D" w14:textId="752BBF3D" w:rsidR="00D84466" w:rsidRPr="00966CB0" w:rsidRDefault="00FA2558" w:rsidP="00AB65B9">
      <w:pPr>
        <w:rPr>
          <w:rFonts w:asciiTheme="minorBidi" w:hAnsiTheme="minorBidi"/>
          <w:sz w:val="24"/>
          <w:szCs w:val="24"/>
        </w:rPr>
      </w:pPr>
      <w:hyperlink r:id="rId42" w:history="1">
        <w:r w:rsidR="00540D0A" w:rsidRPr="00966CB0">
          <w:rPr>
            <w:rStyle w:val="Hyperlink"/>
            <w:rFonts w:asciiTheme="minorBidi" w:hAnsiTheme="minorBidi"/>
            <w:sz w:val="24"/>
            <w:szCs w:val="24"/>
          </w:rPr>
          <w:t>Journo Resources</w:t>
        </w:r>
      </w:hyperlink>
      <w:r w:rsidR="00BC05CC" w:rsidRPr="00966CB0">
        <w:rPr>
          <w:rStyle w:val="Hyperlink"/>
          <w:rFonts w:asciiTheme="minorBidi" w:hAnsiTheme="minorBidi"/>
          <w:sz w:val="24"/>
          <w:szCs w:val="24"/>
        </w:rPr>
        <w:t xml:space="preserve"> </w:t>
      </w:r>
      <w:r w:rsidR="00BC05CC" w:rsidRPr="00966CB0">
        <w:rPr>
          <w:rFonts w:asciiTheme="minorBidi" w:hAnsiTheme="minorBidi"/>
          <w:sz w:val="24"/>
          <w:szCs w:val="24"/>
        </w:rPr>
        <w:t xml:space="preserve">| </w:t>
      </w:r>
      <w:hyperlink r:id="rId43" w:history="1">
        <w:r w:rsidR="00644FF7" w:rsidRPr="00966CB0">
          <w:rPr>
            <w:rStyle w:val="Hyperlink"/>
            <w:rFonts w:asciiTheme="minorBidi" w:hAnsiTheme="minorBidi"/>
            <w:sz w:val="24"/>
            <w:szCs w:val="24"/>
          </w:rPr>
          <w:t>The Bookseller</w:t>
        </w:r>
      </w:hyperlink>
      <w:r w:rsidR="00AB65B9" w:rsidRPr="00966CB0">
        <w:rPr>
          <w:rStyle w:val="Hyperlink"/>
          <w:rFonts w:asciiTheme="minorBidi" w:hAnsiTheme="minorBidi"/>
          <w:sz w:val="24"/>
          <w:szCs w:val="24"/>
          <w:u w:val="none"/>
        </w:rPr>
        <w:t xml:space="preserve"> </w:t>
      </w:r>
      <w:r w:rsidR="00AB65B9" w:rsidRPr="00966CB0">
        <w:rPr>
          <w:rFonts w:asciiTheme="minorBidi" w:hAnsiTheme="minorBidi"/>
          <w:sz w:val="24"/>
          <w:szCs w:val="24"/>
        </w:rPr>
        <w:t xml:space="preserve">| </w:t>
      </w:r>
      <w:hyperlink r:id="rId44" w:history="1">
        <w:r w:rsidR="00AB65B9" w:rsidRPr="00966CB0">
          <w:rPr>
            <w:rStyle w:val="Hyperlink"/>
            <w:rFonts w:asciiTheme="minorBidi" w:hAnsiTheme="minorBidi"/>
            <w:sz w:val="24"/>
            <w:szCs w:val="24"/>
          </w:rPr>
          <w:t>The News Media Association</w:t>
        </w:r>
      </w:hyperlink>
    </w:p>
    <w:p w14:paraId="74780D76" w14:textId="77777777" w:rsidR="00AB65B9" w:rsidRPr="00966CB0" w:rsidRDefault="00AB65B9" w:rsidP="00966CB0">
      <w:pPr>
        <w:spacing w:after="0" w:line="276" w:lineRule="auto"/>
        <w:jc w:val="both"/>
        <w:rPr>
          <w:rFonts w:asciiTheme="minorBidi" w:hAnsiTheme="minorBidi"/>
          <w:b/>
          <w:sz w:val="24"/>
          <w:szCs w:val="24"/>
        </w:rPr>
      </w:pPr>
      <w:r w:rsidRPr="00966CB0">
        <w:rPr>
          <w:rFonts w:asciiTheme="minorBidi" w:hAnsiTheme="minorBidi"/>
          <w:b/>
          <w:sz w:val="24"/>
          <w:szCs w:val="24"/>
        </w:rPr>
        <w:t>Charity</w:t>
      </w:r>
    </w:p>
    <w:p w14:paraId="3CA94C46" w14:textId="77777777" w:rsidR="00AB65B9" w:rsidRPr="00966CB0" w:rsidRDefault="00FA2558" w:rsidP="00AB65B9">
      <w:pPr>
        <w:spacing w:after="120"/>
        <w:jc w:val="both"/>
        <w:rPr>
          <w:rFonts w:asciiTheme="minorBidi" w:hAnsiTheme="minorBidi"/>
          <w:sz w:val="24"/>
          <w:szCs w:val="24"/>
        </w:rPr>
      </w:pPr>
      <w:hyperlink r:id="rId45" w:history="1">
        <w:r w:rsidR="00AB65B9" w:rsidRPr="00966CB0">
          <w:rPr>
            <w:rStyle w:val="Hyperlink"/>
            <w:rFonts w:asciiTheme="minorBidi" w:hAnsiTheme="minorBidi"/>
            <w:sz w:val="24"/>
            <w:szCs w:val="24"/>
          </w:rPr>
          <w:t>Charity Choice</w:t>
        </w:r>
      </w:hyperlink>
      <w:r w:rsidR="00AB65B9" w:rsidRPr="00966CB0">
        <w:rPr>
          <w:rFonts w:asciiTheme="minorBidi" w:hAnsiTheme="minorBidi"/>
          <w:sz w:val="24"/>
          <w:szCs w:val="24"/>
        </w:rPr>
        <w:t xml:space="preserve"> | </w:t>
      </w:r>
      <w:hyperlink r:id="rId46" w:history="1">
        <w:r w:rsidR="00AB65B9" w:rsidRPr="00966CB0">
          <w:rPr>
            <w:rStyle w:val="Hyperlink"/>
            <w:rFonts w:asciiTheme="minorBidi" w:hAnsiTheme="minorBidi"/>
            <w:sz w:val="24"/>
            <w:szCs w:val="24"/>
          </w:rPr>
          <w:t>Charity Job</w:t>
        </w:r>
      </w:hyperlink>
      <w:r w:rsidR="00AB65B9" w:rsidRPr="00966CB0">
        <w:rPr>
          <w:rFonts w:asciiTheme="minorBidi" w:hAnsiTheme="minorBidi"/>
          <w:sz w:val="24"/>
          <w:szCs w:val="24"/>
        </w:rPr>
        <w:t xml:space="preserve"> | </w:t>
      </w:r>
      <w:hyperlink r:id="rId47" w:history="1">
        <w:r w:rsidR="00AB65B9" w:rsidRPr="00966CB0">
          <w:rPr>
            <w:rStyle w:val="Hyperlink"/>
            <w:rFonts w:asciiTheme="minorBidi" w:hAnsiTheme="minorBidi"/>
            <w:sz w:val="24"/>
            <w:szCs w:val="24"/>
          </w:rPr>
          <w:t>Third Sector Jobs</w:t>
        </w:r>
      </w:hyperlink>
    </w:p>
    <w:p w14:paraId="45DFDC31" w14:textId="77777777" w:rsidR="00AB65B9" w:rsidRPr="00966CB0" w:rsidRDefault="00AB65B9" w:rsidP="00966CB0">
      <w:pPr>
        <w:spacing w:after="0" w:line="276" w:lineRule="auto"/>
        <w:jc w:val="both"/>
        <w:rPr>
          <w:rFonts w:asciiTheme="minorBidi" w:hAnsiTheme="minorBidi"/>
          <w:b/>
          <w:sz w:val="24"/>
          <w:szCs w:val="24"/>
        </w:rPr>
      </w:pPr>
      <w:r w:rsidRPr="00966CB0">
        <w:rPr>
          <w:rFonts w:asciiTheme="minorBidi" w:hAnsiTheme="minorBidi"/>
          <w:b/>
          <w:sz w:val="24"/>
          <w:szCs w:val="24"/>
        </w:rPr>
        <w:t>Law</w:t>
      </w:r>
    </w:p>
    <w:p w14:paraId="380F1792" w14:textId="77777777" w:rsidR="00AB65B9" w:rsidRPr="00966CB0" w:rsidRDefault="00FA2558" w:rsidP="00AB65B9">
      <w:pPr>
        <w:spacing w:after="120"/>
        <w:jc w:val="both"/>
        <w:rPr>
          <w:rFonts w:asciiTheme="minorBidi" w:hAnsiTheme="minorBidi"/>
          <w:sz w:val="24"/>
          <w:szCs w:val="24"/>
        </w:rPr>
      </w:pPr>
      <w:hyperlink r:id="rId48" w:history="1">
        <w:r w:rsidR="00AB65B9" w:rsidRPr="00966CB0">
          <w:rPr>
            <w:rStyle w:val="Hyperlink"/>
            <w:rFonts w:asciiTheme="minorBidi" w:hAnsiTheme="minorBidi"/>
            <w:sz w:val="24"/>
            <w:szCs w:val="24"/>
          </w:rPr>
          <w:t>Law Careers</w:t>
        </w:r>
      </w:hyperlink>
      <w:r w:rsidR="00AB65B9" w:rsidRPr="00966CB0">
        <w:rPr>
          <w:rFonts w:asciiTheme="minorBidi" w:hAnsiTheme="minorBidi"/>
          <w:sz w:val="24"/>
          <w:szCs w:val="24"/>
        </w:rPr>
        <w:t xml:space="preserve"> | </w:t>
      </w:r>
      <w:hyperlink r:id="rId49" w:history="1">
        <w:r w:rsidR="00AB65B9" w:rsidRPr="00966CB0">
          <w:rPr>
            <w:rStyle w:val="Hyperlink"/>
            <w:rFonts w:asciiTheme="minorBidi" w:hAnsiTheme="minorBidi"/>
            <w:sz w:val="24"/>
            <w:szCs w:val="24"/>
          </w:rPr>
          <w:t>All About Law</w:t>
        </w:r>
      </w:hyperlink>
      <w:r w:rsidR="00AB65B9" w:rsidRPr="00966CB0">
        <w:rPr>
          <w:rFonts w:asciiTheme="minorBidi" w:hAnsiTheme="minorBidi"/>
          <w:sz w:val="24"/>
          <w:szCs w:val="24"/>
        </w:rPr>
        <w:t xml:space="preserve"> | </w:t>
      </w:r>
      <w:hyperlink r:id="rId50" w:history="1">
        <w:r w:rsidR="00AB65B9" w:rsidRPr="00966CB0">
          <w:rPr>
            <w:rStyle w:val="Hyperlink"/>
            <w:rFonts w:asciiTheme="minorBidi" w:hAnsiTheme="minorBidi"/>
            <w:sz w:val="24"/>
            <w:szCs w:val="24"/>
          </w:rPr>
          <w:t>The Lawyer Portal</w:t>
        </w:r>
      </w:hyperlink>
    </w:p>
    <w:p w14:paraId="360818BA" w14:textId="77777777" w:rsidR="00AB65B9" w:rsidRPr="00966CB0" w:rsidRDefault="00AB65B9" w:rsidP="00966CB0">
      <w:pPr>
        <w:spacing w:after="0" w:line="276" w:lineRule="auto"/>
        <w:jc w:val="both"/>
        <w:rPr>
          <w:rFonts w:asciiTheme="minorBidi" w:hAnsiTheme="minorBidi"/>
          <w:b/>
          <w:sz w:val="24"/>
          <w:szCs w:val="24"/>
        </w:rPr>
      </w:pPr>
      <w:r w:rsidRPr="00966CB0">
        <w:rPr>
          <w:rFonts w:asciiTheme="minorBidi" w:hAnsiTheme="minorBidi"/>
          <w:b/>
          <w:sz w:val="24"/>
          <w:szCs w:val="24"/>
        </w:rPr>
        <w:t>Marketing</w:t>
      </w:r>
    </w:p>
    <w:p w14:paraId="6FA9657E" w14:textId="77777777" w:rsidR="00AB65B9" w:rsidRPr="00966CB0" w:rsidRDefault="00FA2558" w:rsidP="00AB65B9">
      <w:pPr>
        <w:spacing w:after="120"/>
        <w:jc w:val="both"/>
        <w:rPr>
          <w:rStyle w:val="Hyperlink"/>
          <w:rFonts w:asciiTheme="minorBidi" w:hAnsiTheme="minorBidi"/>
          <w:b/>
          <w:sz w:val="24"/>
          <w:szCs w:val="24"/>
        </w:rPr>
      </w:pPr>
      <w:hyperlink r:id="rId51" w:history="1">
        <w:r w:rsidR="00AB65B9" w:rsidRPr="00966CB0">
          <w:rPr>
            <w:rStyle w:val="Hyperlink"/>
            <w:rFonts w:asciiTheme="minorBidi" w:hAnsiTheme="minorBidi"/>
            <w:sz w:val="24"/>
            <w:szCs w:val="24"/>
          </w:rPr>
          <w:t>Simply Marketing Jobs</w:t>
        </w:r>
      </w:hyperlink>
      <w:r w:rsidR="00AB65B9" w:rsidRPr="00966CB0">
        <w:rPr>
          <w:rFonts w:asciiTheme="minorBidi" w:hAnsiTheme="minorBidi"/>
          <w:sz w:val="24"/>
          <w:szCs w:val="24"/>
        </w:rPr>
        <w:t xml:space="preserve"> | </w:t>
      </w:r>
      <w:hyperlink r:id="rId52" w:history="1">
        <w:r w:rsidR="00AB65B9" w:rsidRPr="00966CB0">
          <w:rPr>
            <w:rStyle w:val="Hyperlink"/>
            <w:rFonts w:asciiTheme="minorBidi" w:hAnsiTheme="minorBidi"/>
            <w:sz w:val="24"/>
            <w:szCs w:val="24"/>
          </w:rPr>
          <w:t>Campaign</w:t>
        </w:r>
      </w:hyperlink>
    </w:p>
    <w:p w14:paraId="50A78F61" w14:textId="77777777" w:rsidR="00AB65B9" w:rsidRPr="00966CB0" w:rsidRDefault="00AB65B9" w:rsidP="00966CB0">
      <w:pPr>
        <w:spacing w:after="0" w:line="276" w:lineRule="auto"/>
        <w:jc w:val="both"/>
        <w:rPr>
          <w:rFonts w:asciiTheme="minorBidi" w:hAnsiTheme="minorBidi"/>
          <w:b/>
          <w:sz w:val="24"/>
          <w:szCs w:val="24"/>
        </w:rPr>
      </w:pPr>
      <w:r w:rsidRPr="00966CB0">
        <w:rPr>
          <w:rFonts w:asciiTheme="minorBidi" w:hAnsiTheme="minorBidi"/>
          <w:b/>
          <w:sz w:val="24"/>
          <w:szCs w:val="24"/>
        </w:rPr>
        <w:t xml:space="preserve">Public Sector </w:t>
      </w:r>
    </w:p>
    <w:p w14:paraId="61DCF38B" w14:textId="511482FC" w:rsidR="00AB65B9" w:rsidRPr="00966CB0" w:rsidRDefault="00FA2558" w:rsidP="00556E63">
      <w:pPr>
        <w:spacing w:after="120"/>
        <w:jc w:val="both"/>
        <w:rPr>
          <w:rFonts w:asciiTheme="minorBidi" w:hAnsiTheme="minorBidi"/>
          <w:sz w:val="24"/>
          <w:szCs w:val="24"/>
        </w:rPr>
      </w:pPr>
      <w:hyperlink r:id="rId53" w:history="1">
        <w:r w:rsidR="00AB65B9" w:rsidRPr="00966CB0">
          <w:rPr>
            <w:rStyle w:val="Hyperlink"/>
            <w:rFonts w:asciiTheme="minorBidi" w:hAnsiTheme="minorBidi"/>
            <w:sz w:val="24"/>
            <w:szCs w:val="24"/>
          </w:rPr>
          <w:t>Civil Service Jobs</w:t>
        </w:r>
      </w:hyperlink>
      <w:r w:rsidR="00AB65B9" w:rsidRPr="00966CB0">
        <w:rPr>
          <w:rFonts w:asciiTheme="minorBidi" w:hAnsiTheme="minorBidi"/>
          <w:sz w:val="24"/>
          <w:szCs w:val="24"/>
        </w:rPr>
        <w:t xml:space="preserve"> | </w:t>
      </w:r>
      <w:hyperlink r:id="rId54" w:history="1">
        <w:r w:rsidR="00AB65B9" w:rsidRPr="00966CB0">
          <w:rPr>
            <w:rStyle w:val="Hyperlink"/>
            <w:rFonts w:asciiTheme="minorBidi" w:hAnsiTheme="minorBidi"/>
            <w:sz w:val="24"/>
            <w:szCs w:val="24"/>
          </w:rPr>
          <w:t>Local Government Jobs</w:t>
        </w:r>
      </w:hyperlink>
      <w:r w:rsidR="00AB65B9" w:rsidRPr="00966CB0">
        <w:rPr>
          <w:rFonts w:asciiTheme="minorBidi" w:hAnsiTheme="minorBidi"/>
          <w:sz w:val="24"/>
          <w:szCs w:val="24"/>
        </w:rPr>
        <w:t xml:space="preserve"> | </w:t>
      </w:r>
      <w:hyperlink r:id="rId55" w:history="1">
        <w:r w:rsidR="00AB65B9" w:rsidRPr="00966CB0">
          <w:rPr>
            <w:rStyle w:val="Hyperlink"/>
            <w:rFonts w:asciiTheme="minorBidi" w:hAnsiTheme="minorBidi"/>
            <w:sz w:val="24"/>
            <w:szCs w:val="24"/>
          </w:rPr>
          <w:t>Intelligence Services</w:t>
        </w:r>
      </w:hyperlink>
    </w:p>
    <w:p w14:paraId="4AEF21FD" w14:textId="3938E9B0" w:rsidR="00556E63" w:rsidRPr="00966CB0" w:rsidRDefault="00556E63" w:rsidP="00966CB0">
      <w:pPr>
        <w:spacing w:after="0"/>
        <w:jc w:val="both"/>
        <w:rPr>
          <w:rFonts w:asciiTheme="minorBidi" w:hAnsiTheme="minorBidi"/>
          <w:b/>
          <w:bCs/>
          <w:sz w:val="24"/>
          <w:szCs w:val="24"/>
        </w:rPr>
      </w:pPr>
      <w:r w:rsidRPr="00966CB0">
        <w:rPr>
          <w:rFonts w:asciiTheme="minorBidi" w:hAnsiTheme="minorBidi"/>
          <w:b/>
          <w:bCs/>
          <w:sz w:val="24"/>
          <w:szCs w:val="24"/>
        </w:rPr>
        <w:t>Publishing</w:t>
      </w:r>
    </w:p>
    <w:p w14:paraId="7306ED39" w14:textId="797ECCAC" w:rsidR="004830E6" w:rsidRPr="00966CB0" w:rsidRDefault="00FA2558" w:rsidP="00556E63">
      <w:pPr>
        <w:rPr>
          <w:rFonts w:asciiTheme="minorBidi" w:hAnsiTheme="minorBidi"/>
          <w:sz w:val="24"/>
          <w:szCs w:val="24"/>
        </w:rPr>
      </w:pPr>
      <w:hyperlink r:id="rId56" w:history="1">
        <w:r w:rsidR="004830E6" w:rsidRPr="00966CB0">
          <w:rPr>
            <w:rStyle w:val="Hyperlink"/>
            <w:rFonts w:asciiTheme="minorBidi" w:hAnsiTheme="minorBidi"/>
            <w:sz w:val="24"/>
            <w:szCs w:val="24"/>
          </w:rPr>
          <w:t>publishersglobal</w:t>
        </w:r>
      </w:hyperlink>
      <w:r w:rsidR="004830E6" w:rsidRPr="00966CB0">
        <w:rPr>
          <w:rStyle w:val="Hyperlink"/>
          <w:rFonts w:asciiTheme="minorBidi" w:hAnsiTheme="minorBidi"/>
          <w:sz w:val="24"/>
          <w:szCs w:val="24"/>
        </w:rPr>
        <w:t>.com</w:t>
      </w:r>
    </w:p>
    <w:p w14:paraId="7E39EE83" w14:textId="77777777" w:rsidR="001D7233" w:rsidRPr="00966CB0" w:rsidRDefault="001D7233" w:rsidP="00966CB0">
      <w:pPr>
        <w:spacing w:after="0"/>
        <w:rPr>
          <w:rFonts w:asciiTheme="minorBidi" w:hAnsiTheme="minorBidi"/>
          <w:color w:val="FF0000"/>
          <w:sz w:val="24"/>
          <w:szCs w:val="24"/>
        </w:rPr>
      </w:pPr>
      <w:r w:rsidRPr="00966CB0">
        <w:rPr>
          <w:rFonts w:asciiTheme="minorBidi" w:hAnsiTheme="minorBidi"/>
          <w:b/>
          <w:sz w:val="24"/>
          <w:szCs w:val="24"/>
        </w:rPr>
        <w:t>Further Study/Research</w:t>
      </w:r>
    </w:p>
    <w:p w14:paraId="0F801E3D" w14:textId="77777777" w:rsidR="001D7233" w:rsidRPr="00966CB0" w:rsidRDefault="00FA2558" w:rsidP="001D7233">
      <w:pPr>
        <w:shd w:val="clear" w:color="auto" w:fill="FFFFFF"/>
        <w:spacing w:after="120"/>
        <w:rPr>
          <w:rFonts w:asciiTheme="minorBidi" w:hAnsiTheme="minorBidi"/>
          <w:sz w:val="24"/>
          <w:szCs w:val="24"/>
        </w:rPr>
      </w:pPr>
      <w:hyperlink r:id="rId57" w:history="1">
        <w:r w:rsidR="001D7233" w:rsidRPr="00966CB0">
          <w:rPr>
            <w:rStyle w:val="Hyperlink"/>
            <w:rFonts w:asciiTheme="minorBidi" w:hAnsiTheme="minorBidi"/>
            <w:sz w:val="24"/>
            <w:szCs w:val="24"/>
          </w:rPr>
          <w:t>University of Reading</w:t>
        </w:r>
      </w:hyperlink>
      <w:r w:rsidR="001D7233" w:rsidRPr="00966CB0">
        <w:rPr>
          <w:rFonts w:asciiTheme="minorBidi" w:hAnsiTheme="minorBidi"/>
          <w:sz w:val="24"/>
          <w:szCs w:val="24"/>
        </w:rPr>
        <w:t xml:space="preserve"> | </w:t>
      </w:r>
      <w:hyperlink r:id="rId58" w:history="1">
        <w:r w:rsidR="001D7233" w:rsidRPr="00966CB0">
          <w:rPr>
            <w:rStyle w:val="Hyperlink"/>
            <w:rFonts w:asciiTheme="minorBidi" w:hAnsiTheme="minorBidi"/>
            <w:sz w:val="24"/>
            <w:szCs w:val="24"/>
          </w:rPr>
          <w:t>Find a Masters</w:t>
        </w:r>
      </w:hyperlink>
      <w:r w:rsidR="001D7233" w:rsidRPr="00966CB0">
        <w:rPr>
          <w:rFonts w:asciiTheme="minorBidi" w:hAnsiTheme="minorBidi"/>
          <w:sz w:val="24"/>
          <w:szCs w:val="24"/>
        </w:rPr>
        <w:t xml:space="preserve"> | </w:t>
      </w:r>
      <w:hyperlink r:id="rId59" w:history="1">
        <w:r w:rsidR="001D7233" w:rsidRPr="00966CB0">
          <w:rPr>
            <w:rStyle w:val="Hyperlink"/>
            <w:rFonts w:asciiTheme="minorBidi" w:hAnsiTheme="minorBidi"/>
            <w:sz w:val="24"/>
            <w:szCs w:val="24"/>
          </w:rPr>
          <w:t>Find a PhD</w:t>
        </w:r>
      </w:hyperlink>
    </w:p>
    <w:p w14:paraId="4114CD5F" w14:textId="77777777" w:rsidR="001D7233" w:rsidRPr="00966CB0" w:rsidRDefault="001D7233" w:rsidP="00966CB0">
      <w:pPr>
        <w:spacing w:after="0"/>
        <w:rPr>
          <w:rFonts w:asciiTheme="minorBidi" w:hAnsiTheme="minorBidi"/>
          <w:b/>
          <w:sz w:val="24"/>
          <w:szCs w:val="24"/>
        </w:rPr>
      </w:pPr>
      <w:r w:rsidRPr="00966CB0">
        <w:rPr>
          <w:rFonts w:asciiTheme="minorBidi" w:hAnsiTheme="minorBidi"/>
          <w:b/>
          <w:sz w:val="24"/>
          <w:szCs w:val="24"/>
        </w:rPr>
        <w:t>Graduate Jobs</w:t>
      </w:r>
    </w:p>
    <w:p w14:paraId="271AE705" w14:textId="09D66B2F" w:rsidR="00D84466" w:rsidRPr="00966CB0" w:rsidRDefault="00FA2558" w:rsidP="001D7233">
      <w:pPr>
        <w:spacing w:after="120"/>
        <w:rPr>
          <w:rFonts w:asciiTheme="minorBidi" w:hAnsiTheme="minorBidi"/>
          <w:sz w:val="24"/>
          <w:szCs w:val="24"/>
        </w:rPr>
      </w:pPr>
      <w:hyperlink r:id="rId60" w:history="1">
        <w:r w:rsidR="001D7233" w:rsidRPr="00966CB0">
          <w:rPr>
            <w:rStyle w:val="Hyperlink"/>
            <w:rFonts w:asciiTheme="minorBidi" w:hAnsiTheme="minorBidi"/>
            <w:sz w:val="24"/>
            <w:szCs w:val="24"/>
          </w:rPr>
          <w:t>prospects</w:t>
        </w:r>
      </w:hyperlink>
      <w:r w:rsidR="001D7233" w:rsidRPr="00966CB0">
        <w:rPr>
          <w:rStyle w:val="Hyperlink"/>
          <w:rFonts w:asciiTheme="minorBidi" w:hAnsiTheme="minorBidi"/>
          <w:sz w:val="24"/>
          <w:szCs w:val="24"/>
        </w:rPr>
        <w:t>.ac.uk</w:t>
      </w:r>
      <w:r w:rsidR="001D7233" w:rsidRPr="00966CB0">
        <w:rPr>
          <w:rFonts w:asciiTheme="minorBidi" w:hAnsiTheme="minorBidi"/>
          <w:sz w:val="24"/>
          <w:szCs w:val="24"/>
        </w:rPr>
        <w:t xml:space="preserve"> | </w:t>
      </w:r>
      <w:hyperlink r:id="rId61" w:history="1">
        <w:r w:rsidR="001D7233" w:rsidRPr="00966CB0">
          <w:rPr>
            <w:rStyle w:val="Hyperlink"/>
            <w:rFonts w:asciiTheme="minorBidi" w:hAnsiTheme="minorBidi"/>
            <w:sz w:val="24"/>
            <w:szCs w:val="24"/>
          </w:rPr>
          <w:t>targetjobs</w:t>
        </w:r>
      </w:hyperlink>
      <w:r w:rsidR="001D7233" w:rsidRPr="00966CB0">
        <w:rPr>
          <w:rStyle w:val="Hyperlink"/>
          <w:rFonts w:asciiTheme="minorBidi" w:hAnsiTheme="minorBidi"/>
          <w:sz w:val="24"/>
          <w:szCs w:val="24"/>
        </w:rPr>
        <w:t>.co.uk</w:t>
      </w:r>
      <w:r w:rsidR="001D7233" w:rsidRPr="00966CB0">
        <w:rPr>
          <w:rFonts w:asciiTheme="minorBidi" w:hAnsiTheme="minorBidi"/>
          <w:sz w:val="24"/>
          <w:szCs w:val="24"/>
        </w:rPr>
        <w:t xml:space="preserve"> | </w:t>
      </w:r>
      <w:hyperlink r:id="rId62" w:history="1">
        <w:r w:rsidR="001D7233" w:rsidRPr="00966CB0">
          <w:rPr>
            <w:rStyle w:val="Hyperlink"/>
            <w:rFonts w:asciiTheme="minorBidi" w:hAnsiTheme="minorBidi"/>
            <w:sz w:val="24"/>
            <w:szCs w:val="24"/>
          </w:rPr>
          <w:t>milkround</w:t>
        </w:r>
      </w:hyperlink>
      <w:r w:rsidR="001D7233" w:rsidRPr="00966CB0">
        <w:rPr>
          <w:rStyle w:val="Hyperlink"/>
          <w:rFonts w:asciiTheme="minorBidi" w:hAnsiTheme="minorBidi"/>
          <w:sz w:val="24"/>
          <w:szCs w:val="24"/>
        </w:rPr>
        <w:t>.com</w:t>
      </w:r>
      <w:r w:rsidR="001D7233" w:rsidRPr="00966CB0">
        <w:rPr>
          <w:rFonts w:asciiTheme="minorBidi" w:hAnsiTheme="minorBidi"/>
          <w:sz w:val="24"/>
          <w:szCs w:val="24"/>
        </w:rPr>
        <w:t xml:space="preserve"> | </w:t>
      </w:r>
      <w:hyperlink r:id="rId63" w:history="1">
        <w:r w:rsidR="001D7233" w:rsidRPr="00966CB0">
          <w:rPr>
            <w:rStyle w:val="Hyperlink"/>
            <w:rFonts w:asciiTheme="minorBidi" w:hAnsiTheme="minorBidi"/>
            <w:sz w:val="24"/>
            <w:szCs w:val="24"/>
          </w:rPr>
          <w:t>ratemyplacement</w:t>
        </w:r>
      </w:hyperlink>
      <w:r w:rsidR="001D7233" w:rsidRPr="00966CB0">
        <w:rPr>
          <w:rStyle w:val="Hyperlink"/>
          <w:rFonts w:asciiTheme="minorBidi" w:hAnsiTheme="minorBidi"/>
          <w:sz w:val="24"/>
          <w:szCs w:val="24"/>
        </w:rPr>
        <w:t xml:space="preserve">.co.uk </w:t>
      </w:r>
      <w:r w:rsidR="001D7233" w:rsidRPr="00966CB0">
        <w:rPr>
          <w:rFonts w:asciiTheme="minorBidi" w:hAnsiTheme="minorBidi"/>
          <w:sz w:val="24"/>
          <w:szCs w:val="24"/>
        </w:rPr>
        <w:t xml:space="preserve">| </w:t>
      </w:r>
      <w:hyperlink r:id="rId64" w:history="1">
        <w:r w:rsidR="001D7233" w:rsidRPr="00966CB0">
          <w:rPr>
            <w:rStyle w:val="Hyperlink"/>
            <w:rFonts w:asciiTheme="minorBidi" w:hAnsiTheme="minorBidi"/>
            <w:sz w:val="24"/>
            <w:szCs w:val="24"/>
          </w:rPr>
          <w:t>gradcracker</w:t>
        </w:r>
      </w:hyperlink>
      <w:r w:rsidR="001D7233" w:rsidRPr="00966CB0">
        <w:rPr>
          <w:rStyle w:val="Hyperlink"/>
          <w:rFonts w:asciiTheme="minorBidi" w:hAnsiTheme="minorBidi"/>
          <w:sz w:val="24"/>
          <w:szCs w:val="24"/>
        </w:rPr>
        <w:t>.com</w:t>
      </w:r>
      <w:r w:rsidR="001D7233" w:rsidRPr="00966CB0">
        <w:rPr>
          <w:rFonts w:asciiTheme="minorBidi" w:hAnsiTheme="minorBidi"/>
          <w:sz w:val="24"/>
          <w:szCs w:val="24"/>
        </w:rPr>
        <w:t xml:space="preserve"> </w:t>
      </w:r>
    </w:p>
    <w:p w14:paraId="6A8F9B0B" w14:textId="4F5540F6" w:rsidR="00D84466" w:rsidRPr="00966CB0" w:rsidRDefault="00D84466" w:rsidP="00966CB0">
      <w:pPr>
        <w:pStyle w:val="Heading2"/>
        <w:rPr>
          <w:rFonts w:asciiTheme="minorBidi" w:hAnsiTheme="minorBidi" w:cstheme="minorBidi"/>
          <w:b/>
          <w:bCs/>
          <w:color w:val="auto"/>
          <w:sz w:val="36"/>
          <w:szCs w:val="36"/>
        </w:rPr>
      </w:pPr>
      <w:r w:rsidRPr="00966CB0">
        <w:rPr>
          <w:rFonts w:asciiTheme="minorBidi" w:hAnsiTheme="minorBidi" w:cstheme="minorBidi"/>
          <w:b/>
          <w:bCs/>
          <w:color w:val="auto"/>
          <w:sz w:val="36"/>
          <w:szCs w:val="36"/>
        </w:rPr>
        <w:t>Exploring Further</w:t>
      </w:r>
    </w:p>
    <w:p w14:paraId="3CB9AD30" w14:textId="033A2BB7" w:rsidR="002D75F7" w:rsidRPr="00966CB0" w:rsidRDefault="002D75F7" w:rsidP="002D75F7">
      <w:pPr>
        <w:spacing w:after="120" w:line="276" w:lineRule="auto"/>
        <w:jc w:val="both"/>
        <w:rPr>
          <w:rFonts w:asciiTheme="minorBidi" w:hAnsiTheme="minorBidi"/>
          <w:sz w:val="24"/>
          <w:szCs w:val="24"/>
        </w:rPr>
      </w:pPr>
      <w:r w:rsidRPr="00966CB0">
        <w:rPr>
          <w:rFonts w:asciiTheme="minorBidi" w:hAnsiTheme="minorBidi"/>
          <w:sz w:val="24"/>
          <w:szCs w:val="24"/>
        </w:rPr>
        <w:t>There are many professional bodies associated with these areas which can provide useful information for example</w:t>
      </w:r>
      <w:r w:rsidR="00756CA5" w:rsidRPr="00966CB0">
        <w:rPr>
          <w:rFonts w:asciiTheme="minorBidi" w:hAnsiTheme="minorBidi"/>
          <w:sz w:val="24"/>
          <w:szCs w:val="24"/>
        </w:rPr>
        <w:t xml:space="preserve">, the </w:t>
      </w:r>
      <w:hyperlink r:id="rId65" w:history="1">
        <w:r w:rsidR="00756CA5" w:rsidRPr="00966CB0">
          <w:rPr>
            <w:rStyle w:val="Hyperlink"/>
            <w:rFonts w:asciiTheme="minorBidi" w:hAnsiTheme="minorBidi"/>
            <w:sz w:val="24"/>
            <w:szCs w:val="24"/>
          </w:rPr>
          <w:t>British Philosophical Association</w:t>
        </w:r>
      </w:hyperlink>
      <w:r w:rsidR="00862BA5" w:rsidRPr="00966CB0">
        <w:rPr>
          <w:rFonts w:asciiTheme="minorBidi" w:hAnsiTheme="minorBidi"/>
          <w:sz w:val="24"/>
          <w:szCs w:val="24"/>
        </w:rPr>
        <w:t>.</w:t>
      </w:r>
      <w:r w:rsidR="00756CA5" w:rsidRPr="00966CB0">
        <w:rPr>
          <w:rFonts w:asciiTheme="minorBidi" w:hAnsiTheme="minorBidi"/>
          <w:sz w:val="24"/>
          <w:szCs w:val="24"/>
        </w:rPr>
        <w:t xml:space="preserve"> </w:t>
      </w:r>
    </w:p>
    <w:p w14:paraId="3D7CF3EC" w14:textId="77777777" w:rsidR="00966CB0" w:rsidRPr="00443A66" w:rsidRDefault="00966CB0" w:rsidP="00966CB0">
      <w:pPr>
        <w:pStyle w:val="Standard"/>
        <w:spacing w:before="0" w:after="120" w:line="276" w:lineRule="auto"/>
        <w:jc w:val="both"/>
        <w:rPr>
          <w:rFonts w:ascii="Arial" w:eastAsia="Arial" w:hAnsi="Arial" w:cs="Arial"/>
          <w:color w:val="000000" w:themeColor="text1"/>
          <w:sz w:val="24"/>
          <w:szCs w:val="24"/>
        </w:rPr>
      </w:pPr>
      <w:r w:rsidRPr="00443A66">
        <w:rPr>
          <w:rFonts w:ascii="Arial" w:hAnsi="Arial" w:cs="Arial"/>
          <w:sz w:val="24"/>
          <w:szCs w:val="24"/>
        </w:rPr>
        <w:t xml:space="preserve">The skills and knowledge you’ve developed in your degree will be valuable in a wide range of roles and sectors. If you’re thinking of looking further afield but aren’t sure where to start, why not </w:t>
      </w:r>
      <w:hyperlink r:id="rId66">
        <w:r w:rsidRPr="00443A66">
          <w:rPr>
            <w:rStyle w:val="Hyperlink"/>
            <w:rFonts w:ascii="Arial" w:hAnsi="Arial" w:cs="Arial"/>
            <w:sz w:val="24"/>
            <w:szCs w:val="24"/>
          </w:rPr>
          <w:t>book an appointment</w:t>
        </w:r>
      </w:hyperlink>
      <w:r w:rsidRPr="00443A66">
        <w:rPr>
          <w:rFonts w:ascii="Arial" w:hAnsi="Arial" w:cs="Arial"/>
          <w:sz w:val="24"/>
          <w:szCs w:val="24"/>
        </w:rPr>
        <w:t xml:space="preserve"> with one of our Careers Consultants? </w:t>
      </w:r>
      <w:r w:rsidRPr="00443A66">
        <w:rPr>
          <w:rFonts w:ascii="Arial" w:eastAsia="Arial" w:hAnsi="Arial" w:cs="Arial"/>
          <w:color w:val="000000" w:themeColor="text1"/>
          <w:sz w:val="24"/>
          <w:szCs w:val="24"/>
        </w:rPr>
        <w:t xml:space="preserve">Remember, graduates can use the Careers Centre for up to two years after they graduate. </w:t>
      </w:r>
    </w:p>
    <w:p w14:paraId="36512325" w14:textId="63B4FFEB" w:rsidR="00D84466" w:rsidRPr="00966CB0" w:rsidRDefault="00966CB0" w:rsidP="00966CB0">
      <w:pPr>
        <w:pStyle w:val="Standard"/>
        <w:spacing w:before="0" w:after="120" w:line="276" w:lineRule="auto"/>
        <w:jc w:val="both"/>
        <w:rPr>
          <w:rFonts w:ascii="Arial" w:eastAsia="Arial" w:hAnsi="Arial" w:cs="Arial"/>
          <w:color w:val="000000" w:themeColor="text1"/>
          <w:sz w:val="24"/>
          <w:szCs w:val="24"/>
        </w:rPr>
      </w:pPr>
      <w:r w:rsidRPr="00443A66">
        <w:rPr>
          <w:rFonts w:ascii="Arial" w:eastAsia="Arial" w:hAnsi="Arial" w:cs="Arial"/>
          <w:color w:val="000000" w:themeColor="text1"/>
          <w:sz w:val="24"/>
          <w:szCs w:val="24"/>
        </w:rPr>
        <w:t xml:space="preserve">Explore our </w:t>
      </w:r>
      <w:hyperlink r:id="rId67">
        <w:r w:rsidRPr="00443A66">
          <w:rPr>
            <w:rStyle w:val="Hyperlink"/>
            <w:rFonts w:ascii="Arial" w:eastAsia="Arial" w:hAnsi="Arial" w:cs="Arial"/>
            <w:sz w:val="24"/>
            <w:szCs w:val="24"/>
          </w:rPr>
          <w:t>Careers Blog</w:t>
        </w:r>
      </w:hyperlink>
      <w:r w:rsidRPr="00443A66">
        <w:rPr>
          <w:rFonts w:ascii="Arial" w:eastAsia="Arial" w:hAnsi="Arial" w:cs="Arial"/>
          <w:color w:val="000000" w:themeColor="text1"/>
          <w:sz w:val="24"/>
          <w:szCs w:val="24"/>
        </w:rPr>
        <w:t xml:space="preserve"> for more industry guidance and useful careers advice!</w:t>
      </w:r>
    </w:p>
    <w:sectPr w:rsidR="00D84466" w:rsidRPr="00966CB0" w:rsidSect="004F62AA">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BF4F" w14:textId="77777777" w:rsidR="00B0223A" w:rsidRDefault="00B0223A" w:rsidP="008E4C77">
      <w:pPr>
        <w:spacing w:after="0" w:line="240" w:lineRule="auto"/>
      </w:pPr>
      <w:r>
        <w:separator/>
      </w:r>
    </w:p>
  </w:endnote>
  <w:endnote w:type="continuationSeparator" w:id="0">
    <w:p w14:paraId="513B3C54" w14:textId="77777777" w:rsidR="00B0223A" w:rsidRDefault="00B0223A" w:rsidP="008E4C77">
      <w:pPr>
        <w:spacing w:after="0" w:line="240" w:lineRule="auto"/>
      </w:pPr>
      <w:r>
        <w:continuationSeparator/>
      </w:r>
    </w:p>
  </w:endnote>
  <w:endnote w:type="continuationNotice" w:id="1">
    <w:p w14:paraId="026CCDB9" w14:textId="77777777" w:rsidR="00B0223A" w:rsidRDefault="00B02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32037C38"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966CB0">
      <w:rPr>
        <w:rFonts w:ascii="Arial" w:hAnsi="Arial" w:cs="Arial"/>
        <w:lang w:val="en-US"/>
      </w:rPr>
      <w:t>August</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6C0AB" w14:textId="77777777" w:rsidR="00B0223A" w:rsidRDefault="00B0223A" w:rsidP="008E4C77">
      <w:pPr>
        <w:spacing w:after="0" w:line="240" w:lineRule="auto"/>
      </w:pPr>
      <w:r>
        <w:separator/>
      </w:r>
    </w:p>
  </w:footnote>
  <w:footnote w:type="continuationSeparator" w:id="0">
    <w:p w14:paraId="658F8227" w14:textId="77777777" w:rsidR="00B0223A" w:rsidRDefault="00B0223A" w:rsidP="008E4C77">
      <w:pPr>
        <w:spacing w:after="0" w:line="240" w:lineRule="auto"/>
      </w:pPr>
      <w:r>
        <w:continuationSeparator/>
      </w:r>
    </w:p>
  </w:footnote>
  <w:footnote w:type="continuationNotice" w:id="1">
    <w:p w14:paraId="6AC4A287" w14:textId="77777777" w:rsidR="00B0223A" w:rsidRDefault="00B022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6553A"/>
    <w:multiLevelType w:val="hybridMultilevel"/>
    <w:tmpl w:val="01ECFAA6"/>
    <w:lvl w:ilvl="0" w:tplc="7DB027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3"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641F30"/>
    <w:multiLevelType w:val="hybridMultilevel"/>
    <w:tmpl w:val="4210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2"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43E7E"/>
    <w:multiLevelType w:val="hybridMultilevel"/>
    <w:tmpl w:val="44AE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6F275D"/>
    <w:multiLevelType w:val="hybridMultilevel"/>
    <w:tmpl w:val="97A872F6"/>
    <w:lvl w:ilvl="0" w:tplc="E684E7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6"/>
  </w:num>
  <w:num w:numId="3" w16cid:durableId="2146115379">
    <w:abstractNumId w:val="34"/>
  </w:num>
  <w:num w:numId="4" w16cid:durableId="772822586">
    <w:abstractNumId w:val="0"/>
  </w:num>
  <w:num w:numId="5" w16cid:durableId="923954430">
    <w:abstractNumId w:val="19"/>
  </w:num>
  <w:num w:numId="6" w16cid:durableId="517159472">
    <w:abstractNumId w:val="23"/>
  </w:num>
  <w:num w:numId="7" w16cid:durableId="2055040922">
    <w:abstractNumId w:val="8"/>
  </w:num>
  <w:num w:numId="8" w16cid:durableId="1225722184">
    <w:abstractNumId w:val="32"/>
  </w:num>
  <w:num w:numId="9" w16cid:durableId="2129742458">
    <w:abstractNumId w:val="5"/>
  </w:num>
  <w:num w:numId="10" w16cid:durableId="19816247">
    <w:abstractNumId w:val="27"/>
  </w:num>
  <w:num w:numId="11" w16cid:durableId="856768878">
    <w:abstractNumId w:val="12"/>
  </w:num>
  <w:num w:numId="12" w16cid:durableId="1697122869">
    <w:abstractNumId w:val="21"/>
  </w:num>
  <w:num w:numId="13" w16cid:durableId="1342005658">
    <w:abstractNumId w:val="3"/>
  </w:num>
  <w:num w:numId="14" w16cid:durableId="376660473">
    <w:abstractNumId w:val="35"/>
  </w:num>
  <w:num w:numId="15" w16cid:durableId="1502888325">
    <w:abstractNumId w:val="10"/>
  </w:num>
  <w:num w:numId="16" w16cid:durableId="1401947553">
    <w:abstractNumId w:val="25"/>
  </w:num>
  <w:num w:numId="17" w16cid:durableId="593560385">
    <w:abstractNumId w:val="6"/>
  </w:num>
  <w:num w:numId="18" w16cid:durableId="76755906">
    <w:abstractNumId w:val="15"/>
  </w:num>
  <w:num w:numId="19" w16cid:durableId="1149249148">
    <w:abstractNumId w:val="30"/>
  </w:num>
  <w:num w:numId="20" w16cid:durableId="332992554">
    <w:abstractNumId w:val="22"/>
  </w:num>
  <w:num w:numId="21" w16cid:durableId="1540703188">
    <w:abstractNumId w:val="2"/>
  </w:num>
  <w:num w:numId="22" w16cid:durableId="1882209424">
    <w:abstractNumId w:val="4"/>
  </w:num>
  <w:num w:numId="23" w16cid:durableId="646517784">
    <w:abstractNumId w:val="7"/>
  </w:num>
  <w:num w:numId="24" w16cid:durableId="232355305">
    <w:abstractNumId w:val="31"/>
  </w:num>
  <w:num w:numId="25" w16cid:durableId="1286235055">
    <w:abstractNumId w:val="33"/>
  </w:num>
  <w:num w:numId="26" w16cid:durableId="1980375693">
    <w:abstractNumId w:val="28"/>
  </w:num>
  <w:num w:numId="27" w16cid:durableId="1176187231">
    <w:abstractNumId w:val="1"/>
  </w:num>
  <w:num w:numId="28" w16cid:durableId="31275337">
    <w:abstractNumId w:val="14"/>
  </w:num>
  <w:num w:numId="29" w16cid:durableId="1959724999">
    <w:abstractNumId w:val="17"/>
  </w:num>
  <w:num w:numId="30" w16cid:durableId="1535389377">
    <w:abstractNumId w:val="20"/>
  </w:num>
  <w:num w:numId="31" w16cid:durableId="1493646601">
    <w:abstractNumId w:val="26"/>
  </w:num>
  <w:num w:numId="32" w16cid:durableId="369841598">
    <w:abstractNumId w:val="13"/>
  </w:num>
  <w:num w:numId="33" w16cid:durableId="1003898372">
    <w:abstractNumId w:val="11"/>
  </w:num>
  <w:num w:numId="34" w16cid:durableId="976448016">
    <w:abstractNumId w:val="24"/>
  </w:num>
  <w:num w:numId="35" w16cid:durableId="771097025">
    <w:abstractNumId w:val="18"/>
  </w:num>
  <w:num w:numId="36" w16cid:durableId="184609036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A7533"/>
    <w:rsid w:val="000D5C12"/>
    <w:rsid w:val="000E35DC"/>
    <w:rsid w:val="000E4D5E"/>
    <w:rsid w:val="000F3A97"/>
    <w:rsid w:val="0017522A"/>
    <w:rsid w:val="001A7254"/>
    <w:rsid w:val="001D7233"/>
    <w:rsid w:val="001E4EE8"/>
    <w:rsid w:val="002018A0"/>
    <w:rsid w:val="00212824"/>
    <w:rsid w:val="002315D8"/>
    <w:rsid w:val="002422A6"/>
    <w:rsid w:val="00257E9D"/>
    <w:rsid w:val="002C0113"/>
    <w:rsid w:val="002D75F7"/>
    <w:rsid w:val="002F2FA8"/>
    <w:rsid w:val="00383F24"/>
    <w:rsid w:val="0043320C"/>
    <w:rsid w:val="004651E5"/>
    <w:rsid w:val="004830E6"/>
    <w:rsid w:val="004F62AA"/>
    <w:rsid w:val="00510433"/>
    <w:rsid w:val="00540D0A"/>
    <w:rsid w:val="00556E63"/>
    <w:rsid w:val="00591AC6"/>
    <w:rsid w:val="005C7A69"/>
    <w:rsid w:val="00617B27"/>
    <w:rsid w:val="00644FF7"/>
    <w:rsid w:val="0068588F"/>
    <w:rsid w:val="006D0D16"/>
    <w:rsid w:val="007309DB"/>
    <w:rsid w:val="007344A1"/>
    <w:rsid w:val="00756CA5"/>
    <w:rsid w:val="0077584E"/>
    <w:rsid w:val="00783DF2"/>
    <w:rsid w:val="00786E01"/>
    <w:rsid w:val="007C669A"/>
    <w:rsid w:val="007D65B0"/>
    <w:rsid w:val="007E0B8C"/>
    <w:rsid w:val="00815144"/>
    <w:rsid w:val="00834233"/>
    <w:rsid w:val="00862BA5"/>
    <w:rsid w:val="008A10C5"/>
    <w:rsid w:val="008C043D"/>
    <w:rsid w:val="008C3DF1"/>
    <w:rsid w:val="008D6733"/>
    <w:rsid w:val="008E4C77"/>
    <w:rsid w:val="008F4D80"/>
    <w:rsid w:val="0092365B"/>
    <w:rsid w:val="00936B6F"/>
    <w:rsid w:val="00966CB0"/>
    <w:rsid w:val="00997A55"/>
    <w:rsid w:val="009A22D1"/>
    <w:rsid w:val="009E7616"/>
    <w:rsid w:val="00A32A47"/>
    <w:rsid w:val="00AB1334"/>
    <w:rsid w:val="00AB65B9"/>
    <w:rsid w:val="00AC6A0A"/>
    <w:rsid w:val="00B0223A"/>
    <w:rsid w:val="00B04F25"/>
    <w:rsid w:val="00B05733"/>
    <w:rsid w:val="00B41B64"/>
    <w:rsid w:val="00B816AA"/>
    <w:rsid w:val="00BA71A4"/>
    <w:rsid w:val="00BB0282"/>
    <w:rsid w:val="00BB3DD8"/>
    <w:rsid w:val="00BC05CC"/>
    <w:rsid w:val="00C4426E"/>
    <w:rsid w:val="00C6575A"/>
    <w:rsid w:val="00CA6967"/>
    <w:rsid w:val="00CA752E"/>
    <w:rsid w:val="00D84466"/>
    <w:rsid w:val="00D84F5D"/>
    <w:rsid w:val="00D949D8"/>
    <w:rsid w:val="00DB2552"/>
    <w:rsid w:val="00DE3142"/>
    <w:rsid w:val="00E20B8C"/>
    <w:rsid w:val="00E2345D"/>
    <w:rsid w:val="00E306CD"/>
    <w:rsid w:val="00E33ED6"/>
    <w:rsid w:val="00E37F9D"/>
    <w:rsid w:val="00ED71AF"/>
    <w:rsid w:val="00F12635"/>
    <w:rsid w:val="00FA2558"/>
    <w:rsid w:val="00FB0153"/>
    <w:rsid w:val="00FB311C"/>
    <w:rsid w:val="00FB72B6"/>
    <w:rsid w:val="00FB76F1"/>
    <w:rsid w:val="00FC41CD"/>
    <w:rsid w:val="00FE6ABC"/>
    <w:rsid w:val="00FE6C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966C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756CA5"/>
    <w:rPr>
      <w:color w:val="605E5C"/>
      <w:shd w:val="clear" w:color="auto" w:fill="E1DFDD"/>
    </w:rPr>
  </w:style>
  <w:style w:type="character" w:customStyle="1" w:styleId="Heading2Char">
    <w:name w:val="Heading 2 Char"/>
    <w:basedOn w:val="DefaultParagraphFont"/>
    <w:link w:val="Heading2"/>
    <w:uiPriority w:val="9"/>
    <w:rsid w:val="00966CB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va.org.uk/" TargetMode="External"/><Relationship Id="rId21" Type="http://schemas.openxmlformats.org/officeDocument/2006/relationships/hyperlink" Target="https://www.prospects.ac.uk/job-profiles/higher-education-lecturer" TargetMode="External"/><Relationship Id="rId42" Type="http://schemas.openxmlformats.org/officeDocument/2006/relationships/hyperlink" Target="https://www.journoresources.org.uk/journalism-graduate-trainee-schemes-complete-list/" TargetMode="External"/><Relationship Id="rId47" Type="http://schemas.openxmlformats.org/officeDocument/2006/relationships/hyperlink" Target="https://www.thirdsector.co.uk/" TargetMode="External"/><Relationship Id="rId63" Type="http://schemas.openxmlformats.org/officeDocument/2006/relationships/hyperlink" Target="https://www.ratemyplacement.co.uk/"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civil-service-fast-streamer" TargetMode="External"/><Relationship Id="rId29" Type="http://schemas.openxmlformats.org/officeDocument/2006/relationships/hyperlink" Target="https://www.reading.ac.uk/essentials/Careers/Gaining-experience/RIS" TargetMode="External"/><Relationship Id="rId11" Type="http://schemas.openxmlformats.org/officeDocument/2006/relationships/image" Target="media/image2.png"/><Relationship Id="rId24" Type="http://schemas.openxmlformats.org/officeDocument/2006/relationships/hyperlink" Target="https://www.reading.ac.uk/essentials/Campus-Jobs" TargetMode="External"/><Relationship Id="rId32" Type="http://schemas.openxmlformats.org/officeDocument/2006/relationships/hyperlink" Target="https://readingsu.co.uk/student-opportunities/societies" TargetMode="External"/><Relationship Id="rId37" Type="http://schemas.openxmlformats.org/officeDocument/2006/relationships/hyperlink" Target="https://www.jobs.nhs.uk/" TargetMode="External"/><Relationship Id="rId40" Type="http://schemas.openxmlformats.org/officeDocument/2006/relationships/hyperlink" Target="https://chambers.com/guide/uk?publicationTypeId=1" TargetMode="External"/><Relationship Id="rId45" Type="http://schemas.openxmlformats.org/officeDocument/2006/relationships/hyperlink" Target="https://www.charitychoice.co.uk/" TargetMode="External"/><Relationship Id="rId53" Type="http://schemas.openxmlformats.org/officeDocument/2006/relationships/hyperlink" Target="http://www.civilservicejobs.service.gov.uk/csr/index.cgi" TargetMode="External"/><Relationship Id="rId58" Type="http://schemas.openxmlformats.org/officeDocument/2006/relationships/hyperlink" Target="https://www.findamasters.com/" TargetMode="External"/><Relationship Id="rId66" Type="http://schemas.openxmlformats.org/officeDocument/2006/relationships/hyperlink" Target="https://www.reading.ac.uk/essentials/Careers/Advice-and-development/MyJobsOnline" TargetMode="External"/><Relationship Id="rId5" Type="http://schemas.openxmlformats.org/officeDocument/2006/relationships/styles" Target="styles.xml"/><Relationship Id="rId61" Type="http://schemas.openxmlformats.org/officeDocument/2006/relationships/hyperlink" Target="https://targetjobs.co.uk/" TargetMode="External"/><Relationship Id="rId19" Type="http://schemas.openxmlformats.org/officeDocument/2006/relationships/hyperlink" Target="https://targetjobs.co.uk/careers-advice/job-descriptions/279023-social-researcher-job-description" TargetMode="External"/><Relationship Id="rId14" Type="http://schemas.openxmlformats.org/officeDocument/2006/relationships/hyperlink" Target="https://www.prospects.ac.uk/job-profiles/barrister" TargetMode="External"/><Relationship Id="rId22" Type="http://schemas.openxmlformats.org/officeDocument/2006/relationships/hyperlink" Target="https://www.prospects.ac.uk/careers-advice/what-can-i-do-with-my-degree/PHILOSOPHY" TargetMode="External"/><Relationship Id="rId27" Type="http://schemas.openxmlformats.org/officeDocument/2006/relationships/hyperlink" Target="https://readingsu.co.uk/student-opportunities/volunteering-and-fundraising" TargetMode="External"/><Relationship Id="rId30" Type="http://schemas.openxmlformats.org/officeDocument/2006/relationships/hyperlink" Target="https://reading.targetconnect.net/home.html" TargetMode="External"/><Relationship Id="rId35" Type="http://schemas.openxmlformats.org/officeDocument/2006/relationships/hyperlink" Target="https://www.faststream.gov.uk/" TargetMode="External"/><Relationship Id="rId43" Type="http://schemas.openxmlformats.org/officeDocument/2006/relationships/hyperlink" Target="https://www.thebookseller.com/" TargetMode="External"/><Relationship Id="rId48" Type="http://schemas.openxmlformats.org/officeDocument/2006/relationships/hyperlink" Target="https://www.lawcareers.net/" TargetMode="External"/><Relationship Id="rId56" Type="http://schemas.openxmlformats.org/officeDocument/2006/relationships/hyperlink" Target="https://www.publishersglobal.com/directory/united-kingdom/publishers-in-united-kingdom" TargetMode="External"/><Relationship Id="rId64" Type="http://schemas.openxmlformats.org/officeDocument/2006/relationships/hyperlink" Target="https://www.gradcracker.com/search/civil-building/environment-and-sustainability-jobs" TargetMode="Externa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simplymarketingjobs.co.uk/"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profiles/charity-officer" TargetMode="External"/><Relationship Id="rId25" Type="http://schemas.openxmlformats.org/officeDocument/2006/relationships/hyperlink" Target="https://www.ratemyplacement.co.uk/" TargetMode="External"/><Relationship Id="rId33" Type="http://schemas.openxmlformats.org/officeDocument/2006/relationships/hyperlink" Target="https://www.reading.ac.uk/essentials/Opportunities/Volunteering/Students-in-Schools" TargetMode="External"/><Relationship Id="rId38" Type="http://schemas.openxmlformats.org/officeDocument/2006/relationships/hyperlink" Target="https://www.jobs.ac.uk/search/?activeFacet=employerSectorFacet&amp;sortOrder=1&amp;pageSize=25&amp;startIndex=1&amp;academicDisciplineFacet%5B0%5D=education-studies-inc-tefl&amp;employerSectorFacet%5B0%5D=uk-and-irish-he-institutions" TargetMode="External"/><Relationship Id="rId46" Type="http://schemas.openxmlformats.org/officeDocument/2006/relationships/hyperlink" Target="https://www.charityjob.co.uk/" TargetMode="External"/><Relationship Id="rId59" Type="http://schemas.openxmlformats.org/officeDocument/2006/relationships/hyperlink" Target="https://www.findaphd.com/" TargetMode="External"/><Relationship Id="rId67" Type="http://schemas.openxmlformats.org/officeDocument/2006/relationships/hyperlink" Target="https://blogs.reading.ac.uk/careers/" TargetMode="External"/><Relationship Id="rId20" Type="http://schemas.openxmlformats.org/officeDocument/2006/relationships/hyperlink" Target="https://www.prospects.ac.uk/job-profiles/editorial-assistant" TargetMode="External"/><Relationship Id="rId41" Type="http://schemas.openxmlformats.org/officeDocument/2006/relationships/hyperlink" Target="https://www.careers.ox.ac.uk/think-tanks/" TargetMode="External"/><Relationship Id="rId54" Type="http://schemas.openxmlformats.org/officeDocument/2006/relationships/hyperlink" Target="https://www.lgjobs.com/" TargetMode="External"/><Relationship Id="rId62" Type="http://schemas.openxmlformats.org/officeDocument/2006/relationships/hyperlink" Target="https://www.milkround.co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rospects.ac.uk/job-profiles/solicitor" TargetMode="External"/><Relationship Id="rId23" Type="http://schemas.openxmlformats.org/officeDocument/2006/relationships/hyperlink" Target="https://uk.indeed.com/career-advice/finding-a-job/philosophy-degree-jobs" TargetMode="External"/><Relationship Id="rId28" Type="http://schemas.openxmlformats.org/officeDocument/2006/relationships/hyperlink" Target="https://www.reading.ac.uk/essentials/Careers/Gaining-experience/UROP" TargetMode="External"/><Relationship Id="rId36" Type="http://schemas.openxmlformats.org/officeDocument/2006/relationships/hyperlink" Target="https://www.lgjobs.com/" TargetMode="External"/><Relationship Id="rId49" Type="http://schemas.openxmlformats.org/officeDocument/2006/relationships/hyperlink" Target="https://www.allaboutlaw.co.uk/law-courses/gdl" TargetMode="External"/><Relationship Id="rId57" Type="http://schemas.openxmlformats.org/officeDocument/2006/relationships/hyperlink" Target="https://www.reading.ac.uk/ready-to-study/study/postgraduate-study.aspx" TargetMode="External"/><Relationship Id="rId10" Type="http://schemas.openxmlformats.org/officeDocument/2006/relationships/image" Target="media/image1.png"/><Relationship Id="rId31" Type="http://schemas.openxmlformats.org/officeDocument/2006/relationships/hyperlink" Target="https://www.reading.ac.uk/essentials/Careers/Advice-and-development/Mentoring/THRIVE" TargetMode="External"/><Relationship Id="rId44" Type="http://schemas.openxmlformats.org/officeDocument/2006/relationships/hyperlink" Target="http://www.newsmediauk.org/" TargetMode="External"/><Relationship Id="rId52" Type="http://schemas.openxmlformats.org/officeDocument/2006/relationships/hyperlink" Target="https://www.campaignlive.co.uk/" TargetMode="External"/><Relationship Id="rId60" Type="http://schemas.openxmlformats.org/officeDocument/2006/relationships/hyperlink" Target="https://www.prospects.ac.uk/" TargetMode="External"/><Relationship Id="rId65" Type="http://schemas.openxmlformats.org/officeDocument/2006/relationships/hyperlink" Target="https://bpa.ac.uk/"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teg.london/job-profiles/corporate-social-responsibility-manager/" TargetMode="External"/><Relationship Id="rId18" Type="http://schemas.openxmlformats.org/officeDocument/2006/relationships/hyperlink" Target="https://www.prospects.ac.uk/job-profiles/newspaper-journalist" TargetMode="External"/><Relationship Id="rId39" Type="http://schemas.openxmlformats.org/officeDocument/2006/relationships/hyperlink" Target="https://www.lawcareers.net/" TargetMode="External"/><Relationship Id="rId34" Type="http://schemas.openxmlformats.org/officeDocument/2006/relationships/hyperlink" Target="https://www.civilservicejobs.service.gov.uk/csr/index.cgi" TargetMode="External"/><Relationship Id="rId50" Type="http://schemas.openxmlformats.org/officeDocument/2006/relationships/hyperlink" Target="https://www.thelawyerportal.com/" TargetMode="External"/><Relationship Id="rId55" Type="http://schemas.openxmlformats.org/officeDocument/2006/relationships/hyperlink" Target="https://www.prospects.ac.uk/jobs-and-work-experience/job-sectors/law-enforcement-and-security/intelligence-services-careers-for-gradu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94648-095E-401F-9932-87980C839B8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603b1df1-6001-4224-a949-dbda7142d0e8"/>
    <ds:schemaRef ds:uri="http://purl.org/dc/dcmitype/"/>
    <ds:schemaRef ds:uri="http://purl.org/dc/terms/"/>
  </ds:schemaRefs>
</ds:datastoreItem>
</file>

<file path=customXml/itemProps2.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3.xml><?xml version="1.0" encoding="utf-8"?>
<ds:datastoreItem xmlns:ds="http://schemas.openxmlformats.org/officeDocument/2006/customXml" ds:itemID="{69F85EDE-1211-4AF7-A226-D43B7CE62FE4}"/>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6567</Characters>
  <Application>Microsoft Office Word</Application>
  <DocSecurity>0</DocSecurity>
  <Lines>54</Lines>
  <Paragraphs>15</Paragraphs>
  <ScaleCrop>false</ScaleCrop>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Jones</dc:creator>
  <cp:keywords/>
  <dc:description/>
  <cp:lastModifiedBy>Bethan Jones</cp:lastModifiedBy>
  <cp:revision>26</cp:revision>
  <dcterms:created xsi:type="dcterms:W3CDTF">2023-05-24T10:15:00Z</dcterms:created>
  <dcterms:modified xsi:type="dcterms:W3CDTF">2023-08-21T14:00:00Z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