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4678AAD4" w:rsidR="004651E5" w:rsidRDefault="008B3E64">
      <w:r>
        <w:rPr>
          <w:noProof/>
        </w:rPr>
        <w:drawing>
          <wp:anchor distT="0" distB="0" distL="114300" distR="114300" simplePos="0" relativeHeight="251658241" behindDoc="0" locked="0" layoutInCell="1" allowOverlap="1" wp14:anchorId="092F0420" wp14:editId="36C621B5">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26D77626">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34F8C3B4" w:rsidR="004651E5" w:rsidRDefault="004651E5"/>
    <w:p w14:paraId="775CC5B1" w14:textId="5B781352" w:rsidR="00F12635" w:rsidRPr="00B9672F" w:rsidRDefault="004F1AB9" w:rsidP="00B9672F">
      <w:pPr>
        <w:pStyle w:val="Heading1"/>
        <w:rPr>
          <w:color w:val="0070C0"/>
          <w:sz w:val="84"/>
          <w:szCs w:val="84"/>
        </w:rPr>
      </w:pPr>
      <w:r w:rsidRPr="00B9672F">
        <w:rPr>
          <w:color w:val="0070C0"/>
          <w:sz w:val="84"/>
          <w:szCs w:val="84"/>
        </w:rPr>
        <w:t>MATHEMATICS</w:t>
      </w:r>
      <w:r w:rsidR="008B3E64" w:rsidRPr="00B9672F">
        <w:rPr>
          <w:color w:val="0070C0"/>
          <w:sz w:val="84"/>
          <w:szCs w:val="84"/>
        </w:rPr>
        <w:t xml:space="preserve"> </w:t>
      </w:r>
      <w:r w:rsidR="005408C2" w:rsidRPr="00B9672F">
        <w:rPr>
          <w:color w:val="0070C0"/>
          <w:sz w:val="84"/>
          <w:szCs w:val="84"/>
        </w:rPr>
        <w:t>AND STATISTICS</w:t>
      </w:r>
    </w:p>
    <w:p w14:paraId="7057651E" w14:textId="77777777" w:rsidR="005408C2" w:rsidRPr="00B9672F" w:rsidRDefault="005408C2" w:rsidP="00B9672F">
      <w:pPr>
        <w:pStyle w:val="Heading2"/>
        <w:rPr>
          <w:rFonts w:asciiTheme="minorBidi" w:hAnsiTheme="minorBidi" w:cstheme="minorBidi"/>
          <w:b/>
          <w:bCs/>
          <w:color w:val="auto"/>
          <w:sz w:val="36"/>
          <w:szCs w:val="36"/>
        </w:rPr>
      </w:pPr>
      <w:r w:rsidRPr="00B9672F">
        <w:rPr>
          <w:rFonts w:asciiTheme="minorBidi" w:hAnsiTheme="minorBidi" w:cstheme="minorBidi"/>
          <w:b/>
          <w:bCs/>
          <w:color w:val="auto"/>
          <w:sz w:val="36"/>
          <w:szCs w:val="36"/>
        </w:rPr>
        <w:t>Overview</w:t>
      </w:r>
    </w:p>
    <w:p w14:paraId="1CE8790B" w14:textId="70743D08" w:rsidR="005408C2" w:rsidRPr="00B9672F" w:rsidRDefault="005408C2" w:rsidP="005408C2">
      <w:pPr>
        <w:pStyle w:val="UoRSubtitle"/>
        <w:spacing w:after="240" w:line="276" w:lineRule="auto"/>
        <w:rPr>
          <w:rFonts w:ascii="Arial" w:hAnsi="Arial" w:cs="Arial"/>
          <w:b w:val="0"/>
          <w:color w:val="auto"/>
          <w:sz w:val="24"/>
          <w:szCs w:val="28"/>
          <w:lang w:val="en-GB" w:eastAsia="en-GB"/>
        </w:rPr>
      </w:pPr>
      <w:r w:rsidRPr="00B9672F">
        <w:rPr>
          <w:rFonts w:ascii="Arial" w:hAnsi="Arial" w:cs="Arial"/>
          <w:b w:val="0"/>
          <w:sz w:val="24"/>
          <w:szCs w:val="24"/>
        </w:rPr>
        <w:t xml:space="preserve">The analytical and problem-solving skills offered by mathematics and statistics graduates put them in high demand across many different job sectors. Many graduates enter careers in accountancy, financial management, IT and data analysis and these job roles can be within large blue-chip </w:t>
      </w:r>
      <w:proofErr w:type="spellStart"/>
      <w:r w:rsidRPr="00B9672F">
        <w:rPr>
          <w:rFonts w:ascii="Arial" w:hAnsi="Arial" w:cs="Arial"/>
          <w:b w:val="0"/>
          <w:sz w:val="24"/>
          <w:szCs w:val="24"/>
        </w:rPr>
        <w:t>organisations</w:t>
      </w:r>
      <w:proofErr w:type="spellEnd"/>
      <w:r w:rsidRPr="00B9672F">
        <w:rPr>
          <w:rFonts w:ascii="Arial" w:hAnsi="Arial" w:cs="Arial"/>
          <w:b w:val="0"/>
          <w:sz w:val="24"/>
          <w:szCs w:val="24"/>
        </w:rPr>
        <w:t>, big city finance companies, pharmaceutical industries, IT &amp; engineering companies, start-ups and within the public sector.</w:t>
      </w:r>
    </w:p>
    <w:p w14:paraId="1D784E40" w14:textId="77777777" w:rsidR="005408C2" w:rsidRPr="00B9672F" w:rsidRDefault="005408C2" w:rsidP="00B9672F">
      <w:pPr>
        <w:pStyle w:val="Heading2"/>
        <w:rPr>
          <w:rFonts w:asciiTheme="minorBidi" w:hAnsiTheme="minorBidi" w:cstheme="minorBidi"/>
          <w:b/>
          <w:bCs/>
          <w:color w:val="auto"/>
          <w:sz w:val="36"/>
          <w:szCs w:val="36"/>
        </w:rPr>
      </w:pPr>
      <w:r w:rsidRPr="00B9672F">
        <w:rPr>
          <w:rFonts w:asciiTheme="minorBidi" w:hAnsiTheme="minorBidi" w:cstheme="minorBidi"/>
          <w:b/>
          <w:bCs/>
          <w:color w:val="auto"/>
          <w:sz w:val="36"/>
          <w:szCs w:val="36"/>
        </w:rPr>
        <w:t>Roles</w:t>
      </w:r>
    </w:p>
    <w:p w14:paraId="05946285" w14:textId="77777777" w:rsidR="00966952" w:rsidRPr="00B9672F" w:rsidRDefault="00966952" w:rsidP="00966952">
      <w:pPr>
        <w:spacing w:after="120"/>
        <w:rPr>
          <w:rFonts w:asciiTheme="minorBidi" w:hAnsiTheme="minorBidi"/>
          <w:sz w:val="24"/>
          <w:szCs w:val="24"/>
        </w:rPr>
      </w:pPr>
      <w:r w:rsidRPr="00B9672F">
        <w:rPr>
          <w:rFonts w:asciiTheme="minorBidi" w:hAnsiTheme="minorBidi"/>
          <w:sz w:val="24"/>
          <w:szCs w:val="24"/>
        </w:rPr>
        <w:t>Each job title links through to a broad job description, salary and conditions, entry requirements, typical recruiters, and links to further useful information.</w:t>
      </w:r>
    </w:p>
    <w:p w14:paraId="0255CEE5" w14:textId="77777777" w:rsidR="005408C2" w:rsidRPr="00B9672F" w:rsidRDefault="005408C2" w:rsidP="005408C2">
      <w:pPr>
        <w:pStyle w:val="Default"/>
        <w:numPr>
          <w:ilvl w:val="0"/>
          <w:numId w:val="34"/>
        </w:numPr>
        <w:rPr>
          <w:rFonts w:asciiTheme="minorBidi" w:hAnsiTheme="minorBidi" w:cstheme="minorBidi"/>
        </w:rPr>
        <w:sectPr w:rsidR="005408C2" w:rsidRPr="00B9672F" w:rsidSect="00783DF2">
          <w:footerReference w:type="default" r:id="rId12"/>
          <w:pgSz w:w="11906" w:h="16838"/>
          <w:pgMar w:top="737" w:right="737" w:bottom="737" w:left="737" w:header="709" w:footer="709" w:gutter="227"/>
          <w:cols w:space="708"/>
          <w:docGrid w:linePitch="360"/>
        </w:sectPr>
      </w:pPr>
    </w:p>
    <w:p w14:paraId="36AB5B5B" w14:textId="77777777" w:rsidR="005408C2" w:rsidRPr="00B9672F" w:rsidRDefault="00000000" w:rsidP="005408C2">
      <w:pPr>
        <w:pStyle w:val="Default"/>
        <w:numPr>
          <w:ilvl w:val="0"/>
          <w:numId w:val="34"/>
        </w:numPr>
        <w:rPr>
          <w:rFonts w:asciiTheme="minorBidi" w:hAnsiTheme="minorBidi" w:cstheme="minorBidi"/>
        </w:rPr>
      </w:pPr>
      <w:hyperlink r:id="rId13" w:history="1">
        <w:r w:rsidR="005408C2" w:rsidRPr="00B9672F">
          <w:rPr>
            <w:rStyle w:val="Hyperlink"/>
            <w:rFonts w:asciiTheme="minorBidi" w:hAnsiTheme="minorBidi" w:cstheme="minorBidi"/>
          </w:rPr>
          <w:t>Actuary</w:t>
        </w:r>
      </w:hyperlink>
    </w:p>
    <w:p w14:paraId="66DC8860" w14:textId="77777777" w:rsidR="005408C2" w:rsidRPr="00B9672F" w:rsidRDefault="00000000" w:rsidP="005408C2">
      <w:pPr>
        <w:pStyle w:val="Default"/>
        <w:numPr>
          <w:ilvl w:val="0"/>
          <w:numId w:val="34"/>
        </w:numPr>
        <w:rPr>
          <w:rFonts w:asciiTheme="minorBidi" w:hAnsiTheme="minorBidi" w:cstheme="minorBidi"/>
        </w:rPr>
      </w:pPr>
      <w:hyperlink r:id="rId14" w:history="1">
        <w:r w:rsidR="005408C2" w:rsidRPr="00B9672F">
          <w:rPr>
            <w:rStyle w:val="Hyperlink"/>
            <w:rFonts w:asciiTheme="minorBidi" w:hAnsiTheme="minorBidi" w:cstheme="minorBidi"/>
          </w:rPr>
          <w:t>Aerospace Engineer</w:t>
        </w:r>
      </w:hyperlink>
    </w:p>
    <w:p w14:paraId="3568AE4E" w14:textId="77777777" w:rsidR="005408C2" w:rsidRPr="00B9672F" w:rsidRDefault="00000000" w:rsidP="005408C2">
      <w:pPr>
        <w:pStyle w:val="Default"/>
        <w:numPr>
          <w:ilvl w:val="0"/>
          <w:numId w:val="34"/>
        </w:numPr>
        <w:rPr>
          <w:rFonts w:asciiTheme="minorBidi" w:hAnsiTheme="minorBidi" w:cstheme="minorBidi"/>
        </w:rPr>
      </w:pPr>
      <w:hyperlink r:id="rId15" w:history="1">
        <w:r w:rsidR="005408C2" w:rsidRPr="00B9672F">
          <w:rPr>
            <w:rStyle w:val="Hyperlink"/>
            <w:rFonts w:asciiTheme="minorBidi" w:hAnsiTheme="minorBidi" w:cstheme="minorBidi"/>
          </w:rPr>
          <w:t>Medical Statistician</w:t>
        </w:r>
      </w:hyperlink>
      <w:r w:rsidR="005408C2" w:rsidRPr="00B9672F">
        <w:rPr>
          <w:rFonts w:asciiTheme="minorBidi" w:hAnsiTheme="minorBidi" w:cstheme="minorBidi"/>
        </w:rPr>
        <w:t xml:space="preserve"> </w:t>
      </w:r>
    </w:p>
    <w:p w14:paraId="0BF3C19A" w14:textId="77777777" w:rsidR="005408C2" w:rsidRPr="00B9672F" w:rsidRDefault="00000000" w:rsidP="005408C2">
      <w:pPr>
        <w:pStyle w:val="Default"/>
        <w:numPr>
          <w:ilvl w:val="0"/>
          <w:numId w:val="34"/>
        </w:numPr>
        <w:rPr>
          <w:rFonts w:asciiTheme="minorBidi" w:hAnsiTheme="minorBidi" w:cstheme="minorBidi"/>
        </w:rPr>
      </w:pPr>
      <w:hyperlink r:id="rId16" w:history="1">
        <w:r w:rsidR="005408C2" w:rsidRPr="00B9672F">
          <w:rPr>
            <w:rStyle w:val="Hyperlink"/>
            <w:rFonts w:asciiTheme="minorBidi" w:hAnsiTheme="minorBidi" w:cstheme="minorBidi"/>
          </w:rPr>
          <w:t>Chartered Accountant</w:t>
        </w:r>
      </w:hyperlink>
      <w:r w:rsidR="005408C2" w:rsidRPr="00B9672F">
        <w:rPr>
          <w:rFonts w:asciiTheme="minorBidi" w:hAnsiTheme="minorBidi" w:cstheme="minorBidi"/>
        </w:rPr>
        <w:t xml:space="preserve"> </w:t>
      </w:r>
    </w:p>
    <w:p w14:paraId="2156ED91" w14:textId="77777777" w:rsidR="005408C2" w:rsidRPr="00B9672F" w:rsidRDefault="00000000" w:rsidP="005408C2">
      <w:pPr>
        <w:pStyle w:val="Default"/>
        <w:numPr>
          <w:ilvl w:val="0"/>
          <w:numId w:val="34"/>
        </w:numPr>
        <w:rPr>
          <w:rFonts w:asciiTheme="minorBidi" w:hAnsiTheme="minorBidi" w:cstheme="minorBidi"/>
        </w:rPr>
      </w:pPr>
      <w:hyperlink r:id="rId17" w:history="1">
        <w:r w:rsidR="005408C2" w:rsidRPr="00B9672F">
          <w:rPr>
            <w:rStyle w:val="Hyperlink"/>
            <w:rFonts w:asciiTheme="minorBidi" w:hAnsiTheme="minorBidi" w:cstheme="minorBidi"/>
          </w:rPr>
          <w:t>Cyber Security Analyst</w:t>
        </w:r>
      </w:hyperlink>
      <w:r w:rsidR="005408C2" w:rsidRPr="00B9672F">
        <w:rPr>
          <w:rFonts w:asciiTheme="minorBidi" w:hAnsiTheme="minorBidi" w:cstheme="minorBidi"/>
        </w:rPr>
        <w:t xml:space="preserve"> </w:t>
      </w:r>
    </w:p>
    <w:p w14:paraId="1EE48521" w14:textId="77777777" w:rsidR="005408C2" w:rsidRPr="00B9672F" w:rsidRDefault="00000000" w:rsidP="005408C2">
      <w:pPr>
        <w:pStyle w:val="Default"/>
        <w:numPr>
          <w:ilvl w:val="0"/>
          <w:numId w:val="34"/>
        </w:numPr>
        <w:rPr>
          <w:rFonts w:asciiTheme="minorBidi" w:hAnsiTheme="minorBidi" w:cstheme="minorBidi"/>
        </w:rPr>
      </w:pPr>
      <w:hyperlink r:id="rId18" w:history="1">
        <w:r w:rsidR="005408C2" w:rsidRPr="00B9672F">
          <w:rPr>
            <w:rStyle w:val="Hyperlink"/>
            <w:rFonts w:asciiTheme="minorBidi" w:hAnsiTheme="minorBidi" w:cstheme="minorBidi"/>
          </w:rPr>
          <w:t>Data Analyst</w:t>
        </w:r>
      </w:hyperlink>
      <w:r w:rsidR="005408C2" w:rsidRPr="00B9672F">
        <w:rPr>
          <w:rFonts w:asciiTheme="minorBidi" w:hAnsiTheme="minorBidi" w:cstheme="minorBidi"/>
        </w:rPr>
        <w:t xml:space="preserve"> </w:t>
      </w:r>
    </w:p>
    <w:p w14:paraId="3FD41855" w14:textId="77777777" w:rsidR="005408C2" w:rsidRPr="00B9672F" w:rsidRDefault="00000000" w:rsidP="005408C2">
      <w:pPr>
        <w:pStyle w:val="Default"/>
        <w:numPr>
          <w:ilvl w:val="0"/>
          <w:numId w:val="34"/>
        </w:numPr>
        <w:rPr>
          <w:rFonts w:asciiTheme="minorBidi" w:hAnsiTheme="minorBidi" w:cstheme="minorBidi"/>
        </w:rPr>
      </w:pPr>
      <w:hyperlink r:id="rId19" w:history="1">
        <w:r w:rsidR="005408C2" w:rsidRPr="00B9672F">
          <w:rPr>
            <w:rStyle w:val="Hyperlink"/>
            <w:rFonts w:asciiTheme="minorBidi" w:hAnsiTheme="minorBidi" w:cstheme="minorBidi"/>
          </w:rPr>
          <w:t>Financial Risk Analyst</w:t>
        </w:r>
      </w:hyperlink>
    </w:p>
    <w:p w14:paraId="46B64A72" w14:textId="66ED6EBE" w:rsidR="005408C2" w:rsidRPr="00B9672F" w:rsidRDefault="00000000" w:rsidP="005408C2">
      <w:pPr>
        <w:pStyle w:val="Default"/>
        <w:numPr>
          <w:ilvl w:val="0"/>
          <w:numId w:val="34"/>
        </w:numPr>
        <w:rPr>
          <w:rFonts w:asciiTheme="minorBidi" w:hAnsiTheme="minorBidi" w:cstheme="minorBidi"/>
        </w:rPr>
      </w:pPr>
      <w:hyperlink r:id="rId20" w:history="1">
        <w:r w:rsidR="005408C2" w:rsidRPr="00B9672F">
          <w:rPr>
            <w:rStyle w:val="Hyperlink"/>
            <w:rFonts w:asciiTheme="minorBidi" w:hAnsiTheme="minorBidi" w:cstheme="minorBidi"/>
          </w:rPr>
          <w:t>Government Statistician</w:t>
        </w:r>
      </w:hyperlink>
      <w:r w:rsidR="005408C2" w:rsidRPr="00B9672F">
        <w:rPr>
          <w:rFonts w:asciiTheme="minorBidi" w:hAnsiTheme="minorBidi" w:cstheme="minorBidi"/>
        </w:rPr>
        <w:t xml:space="preserve"> </w:t>
      </w:r>
    </w:p>
    <w:p w14:paraId="5A52E1E3" w14:textId="77777777" w:rsidR="005408C2" w:rsidRPr="00B9672F" w:rsidRDefault="00000000" w:rsidP="005408C2">
      <w:pPr>
        <w:pStyle w:val="Default"/>
        <w:numPr>
          <w:ilvl w:val="0"/>
          <w:numId w:val="34"/>
        </w:numPr>
        <w:rPr>
          <w:rStyle w:val="Hyperlink"/>
          <w:rFonts w:asciiTheme="minorBidi" w:hAnsiTheme="minorBidi" w:cstheme="minorBidi"/>
        </w:rPr>
      </w:pPr>
      <w:hyperlink r:id="rId21" w:history="1">
        <w:r w:rsidR="005408C2" w:rsidRPr="00B9672F">
          <w:rPr>
            <w:rStyle w:val="Hyperlink"/>
            <w:rFonts w:asciiTheme="minorBidi" w:hAnsiTheme="minorBidi" w:cstheme="minorBidi"/>
          </w:rPr>
          <w:t>Health Informatics Management</w:t>
        </w:r>
      </w:hyperlink>
    </w:p>
    <w:p w14:paraId="38B09F93" w14:textId="77777777" w:rsidR="005408C2" w:rsidRPr="00B9672F" w:rsidRDefault="00000000" w:rsidP="005408C2">
      <w:pPr>
        <w:pStyle w:val="Default"/>
        <w:numPr>
          <w:ilvl w:val="0"/>
          <w:numId w:val="34"/>
        </w:numPr>
        <w:rPr>
          <w:rFonts w:asciiTheme="minorBidi" w:hAnsiTheme="minorBidi" w:cstheme="minorBidi"/>
        </w:rPr>
      </w:pPr>
      <w:hyperlink r:id="rId22" w:history="1">
        <w:r w:rsidR="005408C2" w:rsidRPr="00B9672F">
          <w:rPr>
            <w:rStyle w:val="Hyperlink"/>
            <w:rFonts w:asciiTheme="minorBidi" w:hAnsiTheme="minorBidi" w:cstheme="minorBidi"/>
          </w:rPr>
          <w:t>Intelligence Analyst</w:t>
        </w:r>
      </w:hyperlink>
    </w:p>
    <w:p w14:paraId="6AE6A9A2" w14:textId="77777777" w:rsidR="005408C2" w:rsidRPr="00B9672F" w:rsidRDefault="00000000" w:rsidP="005408C2">
      <w:pPr>
        <w:pStyle w:val="Default"/>
        <w:numPr>
          <w:ilvl w:val="0"/>
          <w:numId w:val="34"/>
        </w:numPr>
        <w:rPr>
          <w:rFonts w:asciiTheme="minorBidi" w:hAnsiTheme="minorBidi" w:cstheme="minorBidi"/>
        </w:rPr>
      </w:pPr>
      <w:hyperlink r:id="rId23" w:history="1">
        <w:r w:rsidR="005408C2" w:rsidRPr="00B9672F">
          <w:rPr>
            <w:rStyle w:val="Hyperlink"/>
            <w:rFonts w:asciiTheme="minorBidi" w:hAnsiTheme="minorBidi" w:cstheme="minorBidi"/>
          </w:rPr>
          <w:t>Investment Analyst</w:t>
        </w:r>
      </w:hyperlink>
      <w:r w:rsidR="005408C2" w:rsidRPr="00B9672F">
        <w:rPr>
          <w:rFonts w:asciiTheme="minorBidi" w:hAnsiTheme="minorBidi" w:cstheme="minorBidi"/>
        </w:rPr>
        <w:t xml:space="preserve"> </w:t>
      </w:r>
    </w:p>
    <w:p w14:paraId="2E06A6E3" w14:textId="77777777" w:rsidR="005408C2" w:rsidRPr="00B9672F" w:rsidRDefault="00000000" w:rsidP="005408C2">
      <w:pPr>
        <w:pStyle w:val="Default"/>
        <w:numPr>
          <w:ilvl w:val="0"/>
          <w:numId w:val="34"/>
        </w:numPr>
        <w:rPr>
          <w:rFonts w:asciiTheme="minorBidi" w:hAnsiTheme="minorBidi" w:cstheme="minorBidi"/>
        </w:rPr>
      </w:pPr>
      <w:hyperlink r:id="rId24" w:history="1">
        <w:r w:rsidR="005408C2" w:rsidRPr="00B9672F">
          <w:rPr>
            <w:rStyle w:val="Hyperlink"/>
            <w:rFonts w:asciiTheme="minorBidi" w:hAnsiTheme="minorBidi" w:cstheme="minorBidi"/>
          </w:rPr>
          <w:t>IT Consultant</w:t>
        </w:r>
      </w:hyperlink>
    </w:p>
    <w:p w14:paraId="503D0FD5" w14:textId="77777777" w:rsidR="005408C2" w:rsidRPr="00B9672F" w:rsidRDefault="00000000" w:rsidP="005408C2">
      <w:pPr>
        <w:pStyle w:val="Default"/>
        <w:numPr>
          <w:ilvl w:val="0"/>
          <w:numId w:val="34"/>
        </w:numPr>
        <w:rPr>
          <w:rFonts w:asciiTheme="minorBidi" w:hAnsiTheme="minorBidi" w:cstheme="minorBidi"/>
        </w:rPr>
      </w:pPr>
      <w:hyperlink r:id="rId25" w:history="1">
        <w:r w:rsidR="005408C2" w:rsidRPr="00B9672F">
          <w:rPr>
            <w:rStyle w:val="Hyperlink"/>
            <w:rFonts w:asciiTheme="minorBidi" w:hAnsiTheme="minorBidi" w:cstheme="minorBidi"/>
          </w:rPr>
          <w:t>Management Consultant</w:t>
        </w:r>
      </w:hyperlink>
    </w:p>
    <w:p w14:paraId="51952F27" w14:textId="77777777" w:rsidR="005408C2" w:rsidRPr="00B9672F" w:rsidRDefault="00000000" w:rsidP="005408C2">
      <w:pPr>
        <w:pStyle w:val="Default"/>
        <w:numPr>
          <w:ilvl w:val="0"/>
          <w:numId w:val="34"/>
        </w:numPr>
        <w:rPr>
          <w:rFonts w:asciiTheme="minorBidi" w:hAnsiTheme="minorBidi" w:cstheme="minorBidi"/>
        </w:rPr>
      </w:pPr>
      <w:hyperlink r:id="rId26" w:history="1">
        <w:r w:rsidR="005408C2" w:rsidRPr="00B9672F">
          <w:rPr>
            <w:rStyle w:val="Hyperlink"/>
            <w:rFonts w:asciiTheme="minorBidi" w:hAnsiTheme="minorBidi" w:cstheme="minorBidi"/>
          </w:rPr>
          <w:t>Mathematical Modelling Consultant</w:t>
        </w:r>
      </w:hyperlink>
    </w:p>
    <w:p w14:paraId="633EBDAA" w14:textId="77777777" w:rsidR="005408C2" w:rsidRPr="00B9672F" w:rsidRDefault="00000000" w:rsidP="005408C2">
      <w:pPr>
        <w:pStyle w:val="Default"/>
        <w:numPr>
          <w:ilvl w:val="0"/>
          <w:numId w:val="34"/>
        </w:numPr>
        <w:rPr>
          <w:rFonts w:asciiTheme="minorBidi" w:hAnsiTheme="minorBidi" w:cstheme="minorBidi"/>
        </w:rPr>
      </w:pPr>
      <w:hyperlink r:id="rId27" w:history="1">
        <w:r w:rsidR="005408C2" w:rsidRPr="00B9672F">
          <w:rPr>
            <w:rStyle w:val="Hyperlink"/>
            <w:rFonts w:asciiTheme="minorBidi" w:hAnsiTheme="minorBidi" w:cstheme="minorBidi"/>
          </w:rPr>
          <w:t>Operational Researcher</w:t>
        </w:r>
      </w:hyperlink>
      <w:r w:rsidR="005408C2" w:rsidRPr="00B9672F">
        <w:rPr>
          <w:rFonts w:asciiTheme="minorBidi" w:hAnsiTheme="minorBidi" w:cstheme="minorBidi"/>
        </w:rPr>
        <w:t xml:space="preserve"> </w:t>
      </w:r>
    </w:p>
    <w:p w14:paraId="78FEFC12" w14:textId="77777777" w:rsidR="005408C2" w:rsidRPr="00B9672F" w:rsidRDefault="00000000" w:rsidP="005408C2">
      <w:pPr>
        <w:pStyle w:val="Default"/>
        <w:numPr>
          <w:ilvl w:val="0"/>
          <w:numId w:val="34"/>
        </w:numPr>
        <w:rPr>
          <w:rFonts w:asciiTheme="minorBidi" w:hAnsiTheme="minorBidi" w:cstheme="minorBidi"/>
        </w:rPr>
      </w:pPr>
      <w:hyperlink r:id="rId28" w:anchor=":~:text=Statisticians%20and%20statistical%20programmers%20in,and%20commercialisation%20of%20pharmaceutical%20products." w:history="1">
        <w:r w:rsidR="005408C2" w:rsidRPr="00B9672F">
          <w:rPr>
            <w:rStyle w:val="Hyperlink"/>
            <w:rFonts w:asciiTheme="minorBidi" w:hAnsiTheme="minorBidi" w:cstheme="minorBidi"/>
          </w:rPr>
          <w:t>Pharmaceutical Statistician</w:t>
        </w:r>
      </w:hyperlink>
    </w:p>
    <w:p w14:paraId="69192C28" w14:textId="77777777" w:rsidR="005408C2" w:rsidRPr="00B9672F" w:rsidRDefault="00000000" w:rsidP="005408C2">
      <w:pPr>
        <w:pStyle w:val="Default"/>
        <w:numPr>
          <w:ilvl w:val="0"/>
          <w:numId w:val="34"/>
        </w:numPr>
        <w:rPr>
          <w:rFonts w:asciiTheme="minorBidi" w:hAnsiTheme="minorBidi" w:cstheme="minorBidi"/>
        </w:rPr>
      </w:pPr>
      <w:hyperlink r:id="rId29" w:history="1">
        <w:r w:rsidR="005408C2" w:rsidRPr="00B9672F">
          <w:rPr>
            <w:rStyle w:val="Hyperlink"/>
            <w:rFonts w:asciiTheme="minorBidi" w:hAnsiTheme="minorBidi" w:cstheme="minorBidi"/>
          </w:rPr>
          <w:t>Project Manager</w:t>
        </w:r>
      </w:hyperlink>
      <w:r w:rsidR="005408C2" w:rsidRPr="00B9672F">
        <w:rPr>
          <w:rFonts w:asciiTheme="minorBidi" w:hAnsiTheme="minorBidi" w:cstheme="minorBidi"/>
        </w:rPr>
        <w:t xml:space="preserve"> </w:t>
      </w:r>
    </w:p>
    <w:p w14:paraId="05BFF0D9" w14:textId="77777777" w:rsidR="005408C2" w:rsidRPr="00B9672F" w:rsidRDefault="00000000" w:rsidP="005408C2">
      <w:pPr>
        <w:pStyle w:val="Default"/>
        <w:numPr>
          <w:ilvl w:val="0"/>
          <w:numId w:val="34"/>
        </w:numPr>
        <w:rPr>
          <w:rFonts w:asciiTheme="minorBidi" w:hAnsiTheme="minorBidi" w:cstheme="minorBidi"/>
        </w:rPr>
      </w:pPr>
      <w:hyperlink r:id="rId30" w:history="1">
        <w:r w:rsidR="005408C2" w:rsidRPr="00B9672F">
          <w:rPr>
            <w:rStyle w:val="Hyperlink"/>
            <w:rFonts w:asciiTheme="minorBidi" w:hAnsiTheme="minorBidi" w:cstheme="minorBidi"/>
          </w:rPr>
          <w:t>Scientific Researcher</w:t>
        </w:r>
      </w:hyperlink>
      <w:r w:rsidR="005408C2" w:rsidRPr="00B9672F">
        <w:rPr>
          <w:rFonts w:asciiTheme="minorBidi" w:hAnsiTheme="minorBidi" w:cstheme="minorBidi"/>
        </w:rPr>
        <w:t xml:space="preserve"> </w:t>
      </w:r>
    </w:p>
    <w:p w14:paraId="2F87610B" w14:textId="77777777" w:rsidR="005408C2" w:rsidRPr="00B9672F" w:rsidRDefault="00000000" w:rsidP="005408C2">
      <w:pPr>
        <w:pStyle w:val="Default"/>
        <w:numPr>
          <w:ilvl w:val="0"/>
          <w:numId w:val="34"/>
        </w:numPr>
        <w:rPr>
          <w:rFonts w:asciiTheme="minorBidi" w:hAnsiTheme="minorBidi" w:cstheme="minorBidi"/>
        </w:rPr>
      </w:pPr>
      <w:hyperlink r:id="rId31" w:history="1">
        <w:r w:rsidR="005408C2" w:rsidRPr="00B9672F">
          <w:rPr>
            <w:rStyle w:val="Hyperlink"/>
            <w:rFonts w:asciiTheme="minorBidi" w:hAnsiTheme="minorBidi" w:cstheme="minorBidi"/>
          </w:rPr>
          <w:t>Tax Adviser</w:t>
        </w:r>
      </w:hyperlink>
      <w:r w:rsidR="005408C2" w:rsidRPr="00B9672F">
        <w:rPr>
          <w:rFonts w:asciiTheme="minorBidi" w:hAnsiTheme="minorBidi" w:cstheme="minorBidi"/>
        </w:rPr>
        <w:t xml:space="preserve"> </w:t>
      </w:r>
    </w:p>
    <w:p w14:paraId="77A29CEA" w14:textId="77777777" w:rsidR="005408C2" w:rsidRPr="00B9672F" w:rsidRDefault="00000000" w:rsidP="005408C2">
      <w:pPr>
        <w:pStyle w:val="Default"/>
        <w:numPr>
          <w:ilvl w:val="0"/>
          <w:numId w:val="34"/>
        </w:numPr>
        <w:rPr>
          <w:rFonts w:asciiTheme="minorBidi" w:hAnsiTheme="minorBidi" w:cstheme="minorBidi"/>
        </w:rPr>
      </w:pPr>
      <w:hyperlink r:id="rId32" w:history="1">
        <w:r w:rsidR="005408C2" w:rsidRPr="00B9672F">
          <w:rPr>
            <w:rStyle w:val="Hyperlink"/>
            <w:rFonts w:asciiTheme="minorBidi" w:hAnsiTheme="minorBidi" w:cstheme="minorBidi"/>
          </w:rPr>
          <w:t>Transport Planner</w:t>
        </w:r>
      </w:hyperlink>
    </w:p>
    <w:p w14:paraId="30EEEADA" w14:textId="15E4841F" w:rsidR="005408C2" w:rsidRPr="00B9672F" w:rsidRDefault="00000000" w:rsidP="005408C2">
      <w:pPr>
        <w:pStyle w:val="Default"/>
        <w:numPr>
          <w:ilvl w:val="0"/>
          <w:numId w:val="34"/>
        </w:numPr>
        <w:rPr>
          <w:rFonts w:asciiTheme="minorBidi" w:hAnsiTheme="minorBidi" w:cstheme="minorBidi"/>
        </w:rPr>
        <w:sectPr w:rsidR="005408C2" w:rsidRPr="00B9672F" w:rsidSect="005408C2">
          <w:type w:val="continuous"/>
          <w:pgSz w:w="11906" w:h="16838"/>
          <w:pgMar w:top="737" w:right="737" w:bottom="737" w:left="737" w:header="709" w:footer="709" w:gutter="227"/>
          <w:cols w:num="2" w:space="708"/>
          <w:docGrid w:linePitch="360"/>
        </w:sectPr>
      </w:pPr>
      <w:hyperlink r:id="rId33" w:history="1">
        <w:r w:rsidR="005408C2" w:rsidRPr="00B9672F">
          <w:rPr>
            <w:rStyle w:val="Hyperlink"/>
            <w:rFonts w:asciiTheme="minorBidi" w:hAnsiTheme="minorBidi" w:cstheme="minorBidi"/>
          </w:rPr>
          <w:t>Underwriter</w:t>
        </w:r>
      </w:hyperlink>
    </w:p>
    <w:p w14:paraId="7F46A566" w14:textId="77777777" w:rsidR="005408C2" w:rsidRPr="00B9672F" w:rsidRDefault="005408C2" w:rsidP="005408C2">
      <w:pPr>
        <w:pStyle w:val="Default"/>
        <w:rPr>
          <w:rFonts w:asciiTheme="minorBidi" w:hAnsiTheme="minorBidi" w:cstheme="minorBidi"/>
        </w:rPr>
      </w:pPr>
    </w:p>
    <w:p w14:paraId="5444305E" w14:textId="58B487DC" w:rsidR="005408C2" w:rsidRPr="00B9672F" w:rsidRDefault="005408C2" w:rsidP="005408C2">
      <w:pPr>
        <w:spacing w:line="276" w:lineRule="auto"/>
        <w:rPr>
          <w:rFonts w:asciiTheme="minorBidi" w:hAnsiTheme="minorBidi"/>
          <w:sz w:val="24"/>
          <w:szCs w:val="24"/>
        </w:rPr>
      </w:pPr>
      <w:r w:rsidRPr="00B9672F">
        <w:rPr>
          <w:rFonts w:asciiTheme="minorBidi" w:hAnsiTheme="minorBidi"/>
          <w:sz w:val="24"/>
          <w:szCs w:val="24"/>
        </w:rPr>
        <w:t xml:space="preserve">Many of the job roles above can be found in different areas of work. For example, a Data Analyst could be analysing huge data sets for a pharmaceutical company testing the effectiveness of a new drug or could be working for an engineering company working out how to improve fuel consumption for their new hybrid car. Data analysis and maths modelling skills are also wanted by insurance and weather consultancies looking to manage risk and by the Security Services such as MI5 and GCHQ wanting to check for patterns in information gathered. </w:t>
      </w:r>
    </w:p>
    <w:p w14:paraId="426E3AB3" w14:textId="5E8AB008" w:rsidR="00745173" w:rsidRPr="00B9672F" w:rsidRDefault="00745173" w:rsidP="00745173">
      <w:pPr>
        <w:spacing w:after="120" w:line="276" w:lineRule="auto"/>
        <w:jc w:val="both"/>
        <w:rPr>
          <w:rFonts w:asciiTheme="minorBidi" w:hAnsiTheme="minorBidi"/>
          <w:sz w:val="24"/>
          <w:szCs w:val="24"/>
        </w:rPr>
      </w:pPr>
      <w:r w:rsidRPr="00B9672F">
        <w:rPr>
          <w:rFonts w:asciiTheme="minorBidi" w:hAnsiTheme="minorBidi"/>
          <w:sz w:val="24"/>
          <w:szCs w:val="24"/>
        </w:rPr>
        <w:t xml:space="preserve">You can view additional job roles by using the </w:t>
      </w:r>
      <w:hyperlink r:id="rId34" w:history="1">
        <w:r w:rsidRPr="00B9672F">
          <w:rPr>
            <w:rStyle w:val="Hyperlink"/>
            <w:rFonts w:asciiTheme="minorBidi" w:hAnsiTheme="minorBidi"/>
            <w:sz w:val="24"/>
            <w:szCs w:val="24"/>
          </w:rPr>
          <w:t>Prospects</w:t>
        </w:r>
      </w:hyperlink>
      <w:r w:rsidRPr="00B9672F">
        <w:rPr>
          <w:rFonts w:asciiTheme="minorBidi" w:hAnsiTheme="minorBidi"/>
          <w:sz w:val="24"/>
          <w:szCs w:val="24"/>
        </w:rPr>
        <w:t xml:space="preserve"> and </w:t>
      </w:r>
      <w:hyperlink r:id="rId35" w:history="1">
        <w:r w:rsidRPr="00B9672F">
          <w:rPr>
            <w:rStyle w:val="Hyperlink"/>
            <w:rFonts w:asciiTheme="minorBidi" w:hAnsiTheme="minorBidi"/>
            <w:sz w:val="24"/>
            <w:szCs w:val="24"/>
          </w:rPr>
          <w:t>Indeed.com</w:t>
        </w:r>
      </w:hyperlink>
      <w:r w:rsidRPr="00B9672F">
        <w:rPr>
          <w:rFonts w:asciiTheme="minorBidi" w:hAnsiTheme="minorBidi"/>
          <w:sz w:val="24"/>
          <w:szCs w:val="24"/>
        </w:rPr>
        <w:t xml:space="preserve"> websites.</w:t>
      </w:r>
    </w:p>
    <w:p w14:paraId="529E37D9" w14:textId="77777777" w:rsidR="00D419C8" w:rsidRPr="00B9672F" w:rsidRDefault="00D419C8" w:rsidP="00B9672F">
      <w:pPr>
        <w:pStyle w:val="Heading2"/>
        <w:rPr>
          <w:rFonts w:asciiTheme="minorBidi" w:hAnsiTheme="minorBidi" w:cstheme="minorBidi"/>
          <w:b/>
          <w:bCs/>
          <w:color w:val="auto"/>
          <w:sz w:val="36"/>
          <w:szCs w:val="36"/>
        </w:rPr>
      </w:pPr>
      <w:r w:rsidRPr="00B9672F">
        <w:rPr>
          <w:rFonts w:asciiTheme="minorBidi" w:hAnsiTheme="minorBidi" w:cstheme="minorBidi"/>
          <w:b/>
          <w:bCs/>
          <w:color w:val="auto"/>
          <w:sz w:val="36"/>
          <w:szCs w:val="36"/>
        </w:rPr>
        <w:t xml:space="preserve">Building Experience </w:t>
      </w:r>
    </w:p>
    <w:p w14:paraId="1AD156E7" w14:textId="5E2C92A9" w:rsidR="00D419C8" w:rsidRPr="00B9672F" w:rsidRDefault="00D419C8" w:rsidP="00D419C8">
      <w:pPr>
        <w:spacing w:line="276" w:lineRule="auto"/>
        <w:rPr>
          <w:rFonts w:ascii="Arial" w:hAnsi="Arial" w:cs="Arial"/>
          <w:sz w:val="24"/>
          <w:szCs w:val="24"/>
        </w:rPr>
      </w:pPr>
      <w:r w:rsidRPr="00B9672F">
        <w:rPr>
          <w:rFonts w:ascii="Arial" w:hAnsi="Arial" w:cs="Arial"/>
          <w:sz w:val="24"/>
          <w:szCs w:val="24"/>
        </w:rPr>
        <w:t>Within your degree programme you can take a year-long professional placement or a summer placement – talk to your tutor or Placement Co-ordinator if this interests you. Many of the large graduate recruiters offer Insight Days (mainly for first year students) and summer work experience (typically for second year students) and these are advertised on the websites listed above. Having relevant experience will not only help you stand out to employers, but it can also highlight career areas that interest you.</w:t>
      </w:r>
    </w:p>
    <w:p w14:paraId="308F12DE" w14:textId="77777777" w:rsidR="004F188F" w:rsidRPr="00B9672F" w:rsidRDefault="004F188F" w:rsidP="004F188F">
      <w:pPr>
        <w:pStyle w:val="ListParagraph"/>
        <w:numPr>
          <w:ilvl w:val="0"/>
          <w:numId w:val="35"/>
        </w:numPr>
        <w:spacing w:after="120"/>
        <w:contextualSpacing w:val="0"/>
        <w:rPr>
          <w:sz w:val="24"/>
        </w:rPr>
      </w:pPr>
      <w:r w:rsidRPr="00B9672F">
        <w:rPr>
          <w:sz w:val="24"/>
        </w:rPr>
        <w:lastRenderedPageBreak/>
        <w:t xml:space="preserve">Build work experience for example through </w:t>
      </w:r>
      <w:hyperlink r:id="rId36" w:history="1">
        <w:r w:rsidRPr="00B9672F">
          <w:rPr>
            <w:rStyle w:val="Hyperlink"/>
            <w:sz w:val="24"/>
          </w:rPr>
          <w:t>Campus Jobs</w:t>
        </w:r>
      </w:hyperlink>
      <w:r w:rsidRPr="00B9672F">
        <w:rPr>
          <w:sz w:val="24"/>
        </w:rPr>
        <w:t xml:space="preserve"> or </w:t>
      </w:r>
      <w:hyperlink r:id="rId37" w:history="1">
        <w:r w:rsidRPr="00B9672F">
          <w:rPr>
            <w:rStyle w:val="Hyperlink"/>
            <w:sz w:val="24"/>
          </w:rPr>
          <w:t>securing an internship</w:t>
        </w:r>
      </w:hyperlink>
    </w:p>
    <w:p w14:paraId="7BD3AB08" w14:textId="75A346CF" w:rsidR="004F188F" w:rsidRPr="00B9672F" w:rsidRDefault="004F188F" w:rsidP="004F188F">
      <w:pPr>
        <w:pStyle w:val="ListParagraph"/>
        <w:numPr>
          <w:ilvl w:val="0"/>
          <w:numId w:val="35"/>
        </w:numPr>
        <w:spacing w:after="120"/>
        <w:contextualSpacing w:val="0"/>
        <w:rPr>
          <w:sz w:val="24"/>
        </w:rPr>
      </w:pPr>
      <w:r w:rsidRPr="00B9672F">
        <w:rPr>
          <w:sz w:val="24"/>
        </w:rPr>
        <w:t xml:space="preserve">Find volunteering opportunities such as </w:t>
      </w:r>
      <w:hyperlink r:id="rId38">
        <w:r w:rsidRPr="00B9672F">
          <w:rPr>
            <w:rStyle w:val="Hyperlink"/>
            <w:sz w:val="24"/>
            <w:szCs w:val="28"/>
            <w:lang w:val="en-US"/>
          </w:rPr>
          <w:t>Reading Voluntary Action</w:t>
        </w:r>
      </w:hyperlink>
      <w:r w:rsidRPr="00B9672F">
        <w:rPr>
          <w:sz w:val="24"/>
          <w:szCs w:val="28"/>
          <w:lang w:val="en-US"/>
        </w:rPr>
        <w:t xml:space="preserve"> and </w:t>
      </w:r>
      <w:hyperlink r:id="rId39">
        <w:r w:rsidR="00DF447D">
          <w:rPr>
            <w:rStyle w:val="Hyperlink"/>
            <w:sz w:val="24"/>
            <w:szCs w:val="28"/>
            <w:lang w:val="en-US"/>
          </w:rPr>
          <w:t>Reading Students' Union</w:t>
        </w:r>
      </w:hyperlink>
    </w:p>
    <w:p w14:paraId="025550B0" w14:textId="77777777" w:rsidR="004F188F" w:rsidRPr="00B9672F" w:rsidRDefault="004F188F" w:rsidP="004F188F">
      <w:pPr>
        <w:pStyle w:val="ListParagraph"/>
        <w:numPr>
          <w:ilvl w:val="0"/>
          <w:numId w:val="35"/>
        </w:numPr>
        <w:spacing w:after="120"/>
        <w:contextualSpacing w:val="0"/>
        <w:rPr>
          <w:sz w:val="24"/>
        </w:rPr>
      </w:pPr>
      <w:r w:rsidRPr="00B9672F">
        <w:rPr>
          <w:sz w:val="24"/>
        </w:rPr>
        <w:t xml:space="preserve">Apply for a paid research internship </w:t>
      </w:r>
      <w:hyperlink r:id="rId40" w:history="1">
        <w:r w:rsidRPr="00B9672F">
          <w:rPr>
            <w:rStyle w:val="Hyperlink"/>
            <w:sz w:val="24"/>
          </w:rPr>
          <w:t>UROP</w:t>
        </w:r>
      </w:hyperlink>
      <w:r w:rsidRPr="00B9672F">
        <w:rPr>
          <w:sz w:val="24"/>
        </w:rPr>
        <w:t xml:space="preserve"> (penultimate year students only)</w:t>
      </w:r>
    </w:p>
    <w:p w14:paraId="1E05304E" w14:textId="77777777" w:rsidR="004F188F" w:rsidRPr="00B9672F" w:rsidRDefault="004F188F" w:rsidP="004F188F">
      <w:pPr>
        <w:pStyle w:val="ListParagraph"/>
        <w:numPr>
          <w:ilvl w:val="0"/>
          <w:numId w:val="35"/>
        </w:numPr>
        <w:spacing w:after="120"/>
        <w:contextualSpacing w:val="0"/>
        <w:rPr>
          <w:sz w:val="24"/>
        </w:rPr>
      </w:pPr>
      <w:r w:rsidRPr="00B9672F">
        <w:rPr>
          <w:sz w:val="24"/>
        </w:rPr>
        <w:t xml:space="preserve">Apply for the </w:t>
      </w:r>
      <w:hyperlink r:id="rId41" w:history="1">
        <w:r w:rsidRPr="00B9672F">
          <w:rPr>
            <w:rStyle w:val="Hyperlink"/>
            <w:sz w:val="24"/>
          </w:rPr>
          <w:t>Reading Internship Scheme</w:t>
        </w:r>
      </w:hyperlink>
      <w:r w:rsidRPr="00B9672F">
        <w:rPr>
          <w:sz w:val="24"/>
        </w:rPr>
        <w:t xml:space="preserve"> – these are paid summer opportunities with local employers which are exclusive to UoR students. These opportunities, and many others are advertised on </w:t>
      </w:r>
      <w:hyperlink r:id="rId42" w:history="1">
        <w:r w:rsidRPr="00B9672F">
          <w:rPr>
            <w:rStyle w:val="Hyperlink"/>
            <w:sz w:val="24"/>
          </w:rPr>
          <w:t>My Jobs Online</w:t>
        </w:r>
      </w:hyperlink>
    </w:p>
    <w:p w14:paraId="481AD4F0" w14:textId="77777777" w:rsidR="004F188F" w:rsidRPr="00B9672F" w:rsidRDefault="004F188F" w:rsidP="004F188F">
      <w:pPr>
        <w:pStyle w:val="ListParagraph"/>
        <w:numPr>
          <w:ilvl w:val="0"/>
          <w:numId w:val="35"/>
        </w:numPr>
        <w:spacing w:after="120"/>
        <w:contextualSpacing w:val="0"/>
        <w:rPr>
          <w:sz w:val="24"/>
        </w:rPr>
      </w:pPr>
      <w:r w:rsidRPr="00B9672F">
        <w:rPr>
          <w:sz w:val="24"/>
        </w:rPr>
        <w:t xml:space="preserve">Get a </w:t>
      </w:r>
      <w:hyperlink r:id="rId43" w:history="1">
        <w:r w:rsidRPr="00B9672F">
          <w:rPr>
            <w:rStyle w:val="Hyperlink"/>
            <w:sz w:val="24"/>
          </w:rPr>
          <w:t>Thrive mentor</w:t>
        </w:r>
      </w:hyperlink>
      <w:r w:rsidRPr="00B9672F">
        <w:rPr>
          <w:sz w:val="24"/>
        </w:rPr>
        <w:t xml:space="preserve"> and build a relationship with a professional (penultimate year students only)</w:t>
      </w:r>
    </w:p>
    <w:p w14:paraId="4867D94C" w14:textId="000E7666" w:rsidR="004F188F" w:rsidRPr="00B9672F" w:rsidRDefault="004F188F" w:rsidP="004F188F">
      <w:pPr>
        <w:pStyle w:val="ListParagraph"/>
        <w:numPr>
          <w:ilvl w:val="0"/>
          <w:numId w:val="35"/>
        </w:numPr>
        <w:spacing w:after="120"/>
        <w:contextualSpacing w:val="0"/>
        <w:rPr>
          <w:color w:val="FF0000"/>
          <w:sz w:val="24"/>
        </w:rPr>
      </w:pPr>
      <w:r w:rsidRPr="00B9672F">
        <w:rPr>
          <w:sz w:val="24"/>
        </w:rPr>
        <w:t xml:space="preserve">Get involved in a society: look at the full list of </w:t>
      </w:r>
      <w:hyperlink r:id="rId44" w:history="1">
        <w:r w:rsidRPr="00B9672F">
          <w:rPr>
            <w:rStyle w:val="Hyperlink"/>
            <w:sz w:val="24"/>
          </w:rPr>
          <w:t>societies</w:t>
        </w:r>
      </w:hyperlink>
      <w:r w:rsidRPr="00B9672F">
        <w:rPr>
          <w:sz w:val="24"/>
        </w:rPr>
        <w:t xml:space="preserve"> for one aligned to your interests</w:t>
      </w:r>
    </w:p>
    <w:p w14:paraId="530817D8" w14:textId="77777777" w:rsidR="004F188F" w:rsidRPr="00B9672F" w:rsidRDefault="004F188F" w:rsidP="004F188F">
      <w:pPr>
        <w:pStyle w:val="ListParagraph"/>
        <w:numPr>
          <w:ilvl w:val="0"/>
          <w:numId w:val="35"/>
        </w:numPr>
        <w:spacing w:after="120"/>
        <w:contextualSpacing w:val="0"/>
        <w:rPr>
          <w:sz w:val="24"/>
          <w:szCs w:val="28"/>
        </w:rPr>
      </w:pPr>
      <w:r w:rsidRPr="00B9672F">
        <w:rPr>
          <w:color w:val="000000"/>
          <w:sz w:val="24"/>
          <w:szCs w:val="28"/>
        </w:rPr>
        <w:t xml:space="preserve">If you are thinking about teaching as a possible career, you could consider volunteering for the University’s </w:t>
      </w:r>
      <w:hyperlink r:id="rId45" w:history="1">
        <w:r w:rsidRPr="00B9672F">
          <w:rPr>
            <w:rStyle w:val="Hyperlink"/>
            <w:sz w:val="24"/>
            <w:szCs w:val="28"/>
          </w:rPr>
          <w:t>Students in Schools</w:t>
        </w:r>
      </w:hyperlink>
      <w:r w:rsidRPr="00B9672F">
        <w:rPr>
          <w:color w:val="000000"/>
          <w:sz w:val="24"/>
          <w:szCs w:val="28"/>
        </w:rPr>
        <w:t xml:space="preserve"> scheme.</w:t>
      </w:r>
    </w:p>
    <w:p w14:paraId="435B4AFF" w14:textId="77777777" w:rsidR="005408C2" w:rsidRPr="00B9672F" w:rsidRDefault="005408C2" w:rsidP="00B9672F">
      <w:pPr>
        <w:pStyle w:val="Heading2"/>
        <w:rPr>
          <w:rFonts w:asciiTheme="minorBidi" w:hAnsiTheme="minorBidi" w:cstheme="minorBidi"/>
          <w:b/>
          <w:bCs/>
          <w:color w:val="auto"/>
          <w:sz w:val="36"/>
          <w:szCs w:val="36"/>
        </w:rPr>
      </w:pPr>
      <w:r w:rsidRPr="00B9672F">
        <w:rPr>
          <w:rFonts w:asciiTheme="minorBidi" w:hAnsiTheme="minorBidi" w:cstheme="minorBidi"/>
          <w:b/>
          <w:bCs/>
          <w:color w:val="auto"/>
          <w:sz w:val="36"/>
          <w:szCs w:val="36"/>
        </w:rPr>
        <w:t xml:space="preserve">Finding Opportunities </w:t>
      </w:r>
    </w:p>
    <w:p w14:paraId="739FB9F1" w14:textId="244B3E60" w:rsidR="00D419C8" w:rsidRPr="00B9672F" w:rsidRDefault="00D419C8" w:rsidP="00B9672F">
      <w:pPr>
        <w:spacing w:after="0"/>
        <w:rPr>
          <w:rFonts w:asciiTheme="minorBidi" w:hAnsiTheme="minorBidi"/>
          <w:b/>
          <w:bCs/>
          <w:sz w:val="24"/>
          <w:szCs w:val="24"/>
        </w:rPr>
      </w:pPr>
      <w:r w:rsidRPr="00B9672F">
        <w:rPr>
          <w:rFonts w:asciiTheme="minorBidi" w:hAnsiTheme="minorBidi"/>
          <w:b/>
          <w:bCs/>
          <w:sz w:val="24"/>
          <w:szCs w:val="24"/>
        </w:rPr>
        <w:t>Financial Jobs</w:t>
      </w:r>
    </w:p>
    <w:p w14:paraId="03CF8737" w14:textId="3DBC15DE" w:rsidR="005408C2" w:rsidRPr="00B9672F" w:rsidRDefault="00000000" w:rsidP="00D419C8">
      <w:pPr>
        <w:rPr>
          <w:rStyle w:val="Hyperlink"/>
          <w:rFonts w:asciiTheme="minorBidi" w:hAnsiTheme="minorBidi"/>
          <w:sz w:val="24"/>
          <w:szCs w:val="24"/>
        </w:rPr>
      </w:pPr>
      <w:hyperlink r:id="rId46" w:history="1">
        <w:r w:rsidR="005408C2" w:rsidRPr="00B9672F">
          <w:rPr>
            <w:rStyle w:val="Hyperlink"/>
            <w:rFonts w:asciiTheme="minorBidi" w:hAnsiTheme="minorBidi"/>
            <w:sz w:val="24"/>
            <w:szCs w:val="24"/>
          </w:rPr>
          <w:t>efinancial</w:t>
        </w:r>
      </w:hyperlink>
      <w:r w:rsidR="005408C2" w:rsidRPr="00B9672F">
        <w:rPr>
          <w:rStyle w:val="Hyperlink"/>
          <w:rFonts w:asciiTheme="minorBidi" w:hAnsiTheme="minorBidi"/>
          <w:sz w:val="24"/>
          <w:szCs w:val="24"/>
        </w:rPr>
        <w:t>careers.co.uk</w:t>
      </w:r>
    </w:p>
    <w:p w14:paraId="48E94507" w14:textId="500D6B81" w:rsidR="00D419C8" w:rsidRPr="00B9672F" w:rsidRDefault="00D419C8" w:rsidP="00B9672F">
      <w:pPr>
        <w:spacing w:after="0"/>
        <w:rPr>
          <w:rFonts w:asciiTheme="minorBidi" w:hAnsiTheme="minorBidi"/>
          <w:b/>
          <w:bCs/>
          <w:sz w:val="24"/>
          <w:szCs w:val="24"/>
        </w:rPr>
      </w:pPr>
      <w:r w:rsidRPr="00B9672F">
        <w:rPr>
          <w:rStyle w:val="Hyperlink"/>
          <w:rFonts w:asciiTheme="minorBidi" w:hAnsiTheme="minorBidi"/>
          <w:b/>
          <w:bCs/>
          <w:color w:val="auto"/>
          <w:sz w:val="24"/>
          <w:szCs w:val="24"/>
          <w:u w:val="none"/>
        </w:rPr>
        <w:t>STEM</w:t>
      </w:r>
    </w:p>
    <w:p w14:paraId="4B82E920" w14:textId="4AB87DE0" w:rsidR="005408C2" w:rsidRPr="00B9672F" w:rsidRDefault="00000000" w:rsidP="00D419C8">
      <w:pPr>
        <w:rPr>
          <w:rFonts w:asciiTheme="minorBidi" w:hAnsiTheme="minorBidi"/>
          <w:sz w:val="24"/>
          <w:szCs w:val="24"/>
        </w:rPr>
      </w:pPr>
      <w:hyperlink r:id="rId47" w:history="1">
        <w:r w:rsidR="00DA0E64" w:rsidRPr="00B9672F">
          <w:rPr>
            <w:rStyle w:val="Hyperlink"/>
            <w:rFonts w:asciiTheme="minorBidi" w:hAnsiTheme="minorBidi"/>
            <w:sz w:val="24"/>
            <w:szCs w:val="24"/>
          </w:rPr>
          <w:t>STEM Careers</w:t>
        </w:r>
      </w:hyperlink>
    </w:p>
    <w:p w14:paraId="15FAFAB2" w14:textId="0FF9A6FF" w:rsidR="00D419C8" w:rsidRPr="00B9672F" w:rsidRDefault="00D419C8" w:rsidP="00B9672F">
      <w:pPr>
        <w:spacing w:after="0"/>
        <w:rPr>
          <w:rFonts w:asciiTheme="minorBidi" w:hAnsiTheme="minorBidi"/>
          <w:b/>
          <w:bCs/>
          <w:sz w:val="24"/>
          <w:szCs w:val="24"/>
        </w:rPr>
      </w:pPr>
      <w:r w:rsidRPr="00B9672F">
        <w:rPr>
          <w:rFonts w:asciiTheme="minorBidi" w:hAnsiTheme="minorBidi"/>
          <w:b/>
          <w:bCs/>
          <w:sz w:val="24"/>
          <w:szCs w:val="24"/>
        </w:rPr>
        <w:t>Public Sector</w:t>
      </w:r>
    </w:p>
    <w:p w14:paraId="7836478A" w14:textId="074D6CC5" w:rsidR="005408C2" w:rsidRPr="00B9672F" w:rsidRDefault="00000000" w:rsidP="00D419C8">
      <w:pPr>
        <w:rPr>
          <w:rFonts w:asciiTheme="minorBidi" w:hAnsiTheme="minorBidi"/>
          <w:sz w:val="24"/>
          <w:szCs w:val="24"/>
        </w:rPr>
      </w:pPr>
      <w:hyperlink r:id="rId48" w:history="1">
        <w:r w:rsidR="005408C2" w:rsidRPr="00B9672F">
          <w:rPr>
            <w:rStyle w:val="Hyperlink"/>
            <w:rFonts w:asciiTheme="minorBidi" w:hAnsiTheme="minorBidi"/>
            <w:sz w:val="24"/>
            <w:szCs w:val="24"/>
          </w:rPr>
          <w:t>jobs</w:t>
        </w:r>
      </w:hyperlink>
      <w:r w:rsidR="005408C2" w:rsidRPr="00B9672F">
        <w:rPr>
          <w:rStyle w:val="Hyperlink"/>
          <w:rFonts w:asciiTheme="minorBidi" w:hAnsiTheme="minorBidi"/>
          <w:sz w:val="24"/>
          <w:szCs w:val="24"/>
        </w:rPr>
        <w:t>.nhs.uk</w:t>
      </w:r>
    </w:p>
    <w:p w14:paraId="733A5906" w14:textId="1730E4A6" w:rsidR="00D419C8" w:rsidRPr="00B9672F" w:rsidRDefault="00E856EC" w:rsidP="00B9672F">
      <w:pPr>
        <w:spacing w:after="0"/>
        <w:rPr>
          <w:rFonts w:asciiTheme="minorBidi" w:hAnsiTheme="minorBidi"/>
          <w:color w:val="0563C1" w:themeColor="hyperlink"/>
          <w:sz w:val="24"/>
          <w:szCs w:val="24"/>
          <w:u w:val="single"/>
        </w:rPr>
      </w:pPr>
      <w:r w:rsidRPr="00B9672F">
        <w:rPr>
          <w:rFonts w:asciiTheme="minorBidi" w:hAnsiTheme="minorBidi"/>
          <w:b/>
          <w:bCs/>
          <w:sz w:val="24"/>
          <w:szCs w:val="24"/>
        </w:rPr>
        <w:t>Maths</w:t>
      </w:r>
      <w:r w:rsidR="005E78CD" w:rsidRPr="00B9672F">
        <w:rPr>
          <w:rStyle w:val="Hyperlink"/>
          <w:rFonts w:asciiTheme="minorBidi" w:hAnsiTheme="minorBidi"/>
          <w:sz w:val="24"/>
          <w:szCs w:val="24"/>
        </w:rPr>
        <w:t xml:space="preserve"> </w:t>
      </w:r>
    </w:p>
    <w:p w14:paraId="17121D03" w14:textId="2751693C" w:rsidR="00E856EC" w:rsidRPr="00B9672F" w:rsidRDefault="00000000" w:rsidP="005408C2">
      <w:pPr>
        <w:spacing w:line="276" w:lineRule="auto"/>
        <w:rPr>
          <w:rFonts w:asciiTheme="minorBidi" w:hAnsiTheme="minorBidi"/>
          <w:sz w:val="24"/>
          <w:szCs w:val="24"/>
        </w:rPr>
      </w:pPr>
      <w:hyperlink r:id="rId49" w:history="1">
        <w:r w:rsidR="00605E55" w:rsidRPr="00B9672F">
          <w:rPr>
            <w:rStyle w:val="Hyperlink"/>
            <w:rFonts w:asciiTheme="minorBidi" w:hAnsiTheme="minorBidi"/>
            <w:sz w:val="24"/>
            <w:szCs w:val="24"/>
          </w:rPr>
          <w:t>Plus - Bringing Mathematics to Life</w:t>
        </w:r>
      </w:hyperlink>
      <w:r w:rsidR="005B6003" w:rsidRPr="00B9672F">
        <w:rPr>
          <w:rFonts w:asciiTheme="minorBidi" w:hAnsiTheme="minorBidi"/>
          <w:sz w:val="24"/>
          <w:szCs w:val="24"/>
        </w:rPr>
        <w:t xml:space="preserve"> | </w:t>
      </w:r>
      <w:hyperlink r:id="rId50" w:history="1">
        <w:r w:rsidR="005B6003" w:rsidRPr="00B9672F">
          <w:rPr>
            <w:rStyle w:val="Hyperlink"/>
            <w:rFonts w:asciiTheme="minorBidi" w:hAnsiTheme="minorBidi"/>
            <w:sz w:val="24"/>
            <w:szCs w:val="24"/>
          </w:rPr>
          <w:t>BBC - Jobs That Use Maths</w:t>
        </w:r>
      </w:hyperlink>
      <w:r w:rsidR="005E78CD" w:rsidRPr="00B9672F">
        <w:rPr>
          <w:rFonts w:asciiTheme="minorBidi" w:hAnsiTheme="minorBidi"/>
          <w:sz w:val="24"/>
          <w:szCs w:val="24"/>
        </w:rPr>
        <w:t xml:space="preserve"> | </w:t>
      </w:r>
      <w:hyperlink r:id="rId51" w:history="1">
        <w:r w:rsidR="005E78CD" w:rsidRPr="00B9672F">
          <w:rPr>
            <w:rStyle w:val="Hyperlink"/>
            <w:rFonts w:asciiTheme="minorBidi" w:hAnsiTheme="minorBidi"/>
            <w:sz w:val="24"/>
            <w:szCs w:val="24"/>
          </w:rPr>
          <w:t>Maths Careers</w:t>
        </w:r>
      </w:hyperlink>
    </w:p>
    <w:p w14:paraId="60D63C32" w14:textId="77777777" w:rsidR="003E2489" w:rsidRPr="00B9672F" w:rsidRDefault="003E2489" w:rsidP="00B9672F">
      <w:pPr>
        <w:spacing w:after="0"/>
        <w:rPr>
          <w:rFonts w:asciiTheme="minorBidi" w:hAnsiTheme="minorBidi"/>
          <w:color w:val="FF0000"/>
          <w:sz w:val="24"/>
          <w:szCs w:val="24"/>
        </w:rPr>
      </w:pPr>
      <w:r w:rsidRPr="00B9672F">
        <w:rPr>
          <w:rFonts w:asciiTheme="minorBidi" w:hAnsiTheme="minorBidi"/>
          <w:b/>
          <w:sz w:val="24"/>
          <w:szCs w:val="24"/>
        </w:rPr>
        <w:t>Further Study/Research</w:t>
      </w:r>
    </w:p>
    <w:p w14:paraId="15D026C7" w14:textId="77777777" w:rsidR="003E2489" w:rsidRPr="00B9672F" w:rsidRDefault="00000000" w:rsidP="003E2489">
      <w:pPr>
        <w:shd w:val="clear" w:color="auto" w:fill="FFFFFF"/>
        <w:spacing w:after="120"/>
        <w:rPr>
          <w:rFonts w:asciiTheme="minorBidi" w:hAnsiTheme="minorBidi"/>
          <w:sz w:val="24"/>
          <w:szCs w:val="24"/>
        </w:rPr>
      </w:pPr>
      <w:hyperlink r:id="rId52" w:history="1">
        <w:r w:rsidR="003E2489" w:rsidRPr="00B9672F">
          <w:rPr>
            <w:rStyle w:val="Hyperlink"/>
            <w:rFonts w:asciiTheme="minorBidi" w:hAnsiTheme="minorBidi"/>
            <w:sz w:val="24"/>
            <w:szCs w:val="24"/>
          </w:rPr>
          <w:t>University of Reading</w:t>
        </w:r>
      </w:hyperlink>
      <w:r w:rsidR="003E2489" w:rsidRPr="00B9672F">
        <w:rPr>
          <w:rFonts w:asciiTheme="minorBidi" w:hAnsiTheme="minorBidi"/>
          <w:sz w:val="24"/>
          <w:szCs w:val="24"/>
        </w:rPr>
        <w:t xml:space="preserve"> | </w:t>
      </w:r>
      <w:hyperlink r:id="rId53" w:history="1">
        <w:r w:rsidR="003E2489" w:rsidRPr="00B9672F">
          <w:rPr>
            <w:rStyle w:val="Hyperlink"/>
            <w:rFonts w:asciiTheme="minorBidi" w:hAnsiTheme="minorBidi"/>
            <w:sz w:val="24"/>
            <w:szCs w:val="24"/>
          </w:rPr>
          <w:t>Find a Masters</w:t>
        </w:r>
      </w:hyperlink>
      <w:r w:rsidR="003E2489" w:rsidRPr="00B9672F">
        <w:rPr>
          <w:rFonts w:asciiTheme="minorBidi" w:hAnsiTheme="minorBidi"/>
          <w:sz w:val="24"/>
          <w:szCs w:val="24"/>
        </w:rPr>
        <w:t xml:space="preserve"> | </w:t>
      </w:r>
      <w:hyperlink r:id="rId54" w:history="1">
        <w:r w:rsidR="003E2489" w:rsidRPr="00B9672F">
          <w:rPr>
            <w:rStyle w:val="Hyperlink"/>
            <w:rFonts w:asciiTheme="minorBidi" w:hAnsiTheme="minorBidi"/>
            <w:sz w:val="24"/>
            <w:szCs w:val="24"/>
          </w:rPr>
          <w:t>Find a PhD</w:t>
        </w:r>
      </w:hyperlink>
    </w:p>
    <w:p w14:paraId="6D6C673F" w14:textId="77777777" w:rsidR="003E2489" w:rsidRPr="00B9672F" w:rsidRDefault="003E2489" w:rsidP="00B9672F">
      <w:pPr>
        <w:spacing w:after="0"/>
        <w:rPr>
          <w:rFonts w:asciiTheme="minorBidi" w:hAnsiTheme="minorBidi"/>
          <w:b/>
          <w:sz w:val="24"/>
          <w:szCs w:val="24"/>
        </w:rPr>
      </w:pPr>
      <w:r w:rsidRPr="00B9672F">
        <w:rPr>
          <w:rFonts w:asciiTheme="minorBidi" w:hAnsiTheme="minorBidi"/>
          <w:b/>
          <w:sz w:val="24"/>
          <w:szCs w:val="24"/>
        </w:rPr>
        <w:t>Graduate Jobs</w:t>
      </w:r>
    </w:p>
    <w:p w14:paraId="72C1DC9C" w14:textId="77777777" w:rsidR="003E2489" w:rsidRPr="00B9672F" w:rsidRDefault="00000000" w:rsidP="003E2489">
      <w:pPr>
        <w:spacing w:after="120"/>
        <w:rPr>
          <w:rFonts w:asciiTheme="minorBidi" w:hAnsiTheme="minorBidi"/>
          <w:sz w:val="24"/>
          <w:szCs w:val="24"/>
        </w:rPr>
      </w:pPr>
      <w:hyperlink r:id="rId55" w:history="1">
        <w:r w:rsidR="003E2489" w:rsidRPr="00B9672F">
          <w:rPr>
            <w:rStyle w:val="Hyperlink"/>
            <w:rFonts w:asciiTheme="minorBidi" w:hAnsiTheme="minorBidi"/>
            <w:sz w:val="24"/>
            <w:szCs w:val="24"/>
          </w:rPr>
          <w:t>prospects</w:t>
        </w:r>
      </w:hyperlink>
      <w:r w:rsidR="003E2489" w:rsidRPr="00B9672F">
        <w:rPr>
          <w:rStyle w:val="Hyperlink"/>
          <w:rFonts w:asciiTheme="minorBidi" w:hAnsiTheme="minorBidi"/>
          <w:sz w:val="24"/>
          <w:szCs w:val="24"/>
        </w:rPr>
        <w:t>.ac.uk</w:t>
      </w:r>
      <w:r w:rsidR="003E2489" w:rsidRPr="00B9672F">
        <w:rPr>
          <w:rFonts w:asciiTheme="minorBidi" w:hAnsiTheme="minorBidi"/>
          <w:sz w:val="24"/>
          <w:szCs w:val="24"/>
        </w:rPr>
        <w:t xml:space="preserve"> | </w:t>
      </w:r>
      <w:hyperlink r:id="rId56" w:history="1">
        <w:r w:rsidR="003E2489" w:rsidRPr="00B9672F">
          <w:rPr>
            <w:rStyle w:val="Hyperlink"/>
            <w:rFonts w:asciiTheme="minorBidi" w:hAnsiTheme="minorBidi"/>
            <w:sz w:val="24"/>
            <w:szCs w:val="24"/>
          </w:rPr>
          <w:t>targetjobs</w:t>
        </w:r>
      </w:hyperlink>
      <w:r w:rsidR="003E2489" w:rsidRPr="00B9672F">
        <w:rPr>
          <w:rStyle w:val="Hyperlink"/>
          <w:rFonts w:asciiTheme="minorBidi" w:hAnsiTheme="minorBidi"/>
          <w:sz w:val="24"/>
          <w:szCs w:val="24"/>
        </w:rPr>
        <w:t>.co.uk</w:t>
      </w:r>
      <w:r w:rsidR="003E2489" w:rsidRPr="00B9672F">
        <w:rPr>
          <w:rFonts w:asciiTheme="minorBidi" w:hAnsiTheme="minorBidi"/>
          <w:sz w:val="24"/>
          <w:szCs w:val="24"/>
        </w:rPr>
        <w:t xml:space="preserve"> | </w:t>
      </w:r>
      <w:hyperlink r:id="rId57" w:history="1">
        <w:r w:rsidR="003E2489" w:rsidRPr="00B9672F">
          <w:rPr>
            <w:rStyle w:val="Hyperlink"/>
            <w:rFonts w:asciiTheme="minorBidi" w:hAnsiTheme="minorBidi"/>
            <w:sz w:val="24"/>
            <w:szCs w:val="24"/>
          </w:rPr>
          <w:t>milkround</w:t>
        </w:r>
      </w:hyperlink>
      <w:r w:rsidR="003E2489" w:rsidRPr="00B9672F">
        <w:rPr>
          <w:rStyle w:val="Hyperlink"/>
          <w:rFonts w:asciiTheme="minorBidi" w:hAnsiTheme="minorBidi"/>
          <w:sz w:val="24"/>
          <w:szCs w:val="24"/>
        </w:rPr>
        <w:t>.com</w:t>
      </w:r>
      <w:r w:rsidR="003E2489" w:rsidRPr="00B9672F">
        <w:rPr>
          <w:rFonts w:asciiTheme="minorBidi" w:hAnsiTheme="minorBidi"/>
          <w:sz w:val="24"/>
          <w:szCs w:val="24"/>
        </w:rPr>
        <w:t xml:space="preserve"> | </w:t>
      </w:r>
      <w:hyperlink r:id="rId58" w:history="1">
        <w:r w:rsidR="003E2489" w:rsidRPr="00B9672F">
          <w:rPr>
            <w:rStyle w:val="Hyperlink"/>
            <w:rFonts w:asciiTheme="minorBidi" w:hAnsiTheme="minorBidi"/>
            <w:sz w:val="24"/>
            <w:szCs w:val="24"/>
          </w:rPr>
          <w:t>ratemyplacement</w:t>
        </w:r>
      </w:hyperlink>
      <w:r w:rsidR="003E2489" w:rsidRPr="00B9672F">
        <w:rPr>
          <w:rStyle w:val="Hyperlink"/>
          <w:rFonts w:asciiTheme="minorBidi" w:hAnsiTheme="minorBidi"/>
          <w:sz w:val="24"/>
          <w:szCs w:val="24"/>
        </w:rPr>
        <w:t xml:space="preserve">.co.uk </w:t>
      </w:r>
      <w:r w:rsidR="003E2489" w:rsidRPr="00B9672F">
        <w:rPr>
          <w:rFonts w:asciiTheme="minorBidi" w:hAnsiTheme="minorBidi"/>
          <w:sz w:val="24"/>
          <w:szCs w:val="24"/>
        </w:rPr>
        <w:t xml:space="preserve">| </w:t>
      </w:r>
      <w:hyperlink r:id="rId59" w:history="1">
        <w:r w:rsidR="003E2489" w:rsidRPr="00B9672F">
          <w:rPr>
            <w:rStyle w:val="Hyperlink"/>
            <w:rFonts w:asciiTheme="minorBidi" w:hAnsiTheme="minorBidi"/>
            <w:sz w:val="24"/>
            <w:szCs w:val="24"/>
          </w:rPr>
          <w:t>gradcracker</w:t>
        </w:r>
      </w:hyperlink>
      <w:r w:rsidR="003E2489" w:rsidRPr="00B9672F">
        <w:rPr>
          <w:rStyle w:val="Hyperlink"/>
          <w:rFonts w:asciiTheme="minorBidi" w:hAnsiTheme="minorBidi"/>
          <w:sz w:val="24"/>
          <w:szCs w:val="24"/>
        </w:rPr>
        <w:t>.com</w:t>
      </w:r>
      <w:r w:rsidR="003E2489" w:rsidRPr="00B9672F">
        <w:rPr>
          <w:rFonts w:asciiTheme="minorBidi" w:hAnsiTheme="minorBidi"/>
          <w:sz w:val="24"/>
          <w:szCs w:val="24"/>
        </w:rPr>
        <w:t xml:space="preserve"> </w:t>
      </w:r>
    </w:p>
    <w:p w14:paraId="1AE1ED13" w14:textId="362637E0" w:rsidR="005408C2" w:rsidRPr="00B9672F" w:rsidRDefault="005408C2" w:rsidP="00B9672F">
      <w:pPr>
        <w:pStyle w:val="Heading2"/>
        <w:rPr>
          <w:rFonts w:asciiTheme="minorBidi" w:hAnsiTheme="minorBidi" w:cstheme="minorBidi"/>
          <w:b/>
          <w:bCs/>
          <w:color w:val="auto"/>
          <w:sz w:val="36"/>
          <w:szCs w:val="36"/>
        </w:rPr>
      </w:pPr>
      <w:r w:rsidRPr="00B9672F">
        <w:rPr>
          <w:rFonts w:asciiTheme="minorBidi" w:hAnsiTheme="minorBidi" w:cstheme="minorBidi"/>
          <w:b/>
          <w:bCs/>
          <w:color w:val="auto"/>
          <w:sz w:val="36"/>
          <w:szCs w:val="36"/>
        </w:rPr>
        <w:t>Exploring Further</w:t>
      </w:r>
    </w:p>
    <w:p w14:paraId="0A75D17D" w14:textId="262B8D70" w:rsidR="002D0063" w:rsidRPr="00B9672F" w:rsidRDefault="008A0AC8" w:rsidP="008A0AC8">
      <w:pPr>
        <w:spacing w:after="120" w:line="276" w:lineRule="auto"/>
        <w:jc w:val="both"/>
        <w:rPr>
          <w:rFonts w:asciiTheme="minorBidi" w:hAnsiTheme="minorBidi"/>
          <w:sz w:val="24"/>
          <w:szCs w:val="24"/>
        </w:rPr>
      </w:pPr>
      <w:r w:rsidRPr="00B9672F">
        <w:rPr>
          <w:rFonts w:asciiTheme="minorBidi" w:hAnsiTheme="minorBidi"/>
          <w:sz w:val="24"/>
          <w:szCs w:val="24"/>
        </w:rPr>
        <w:t xml:space="preserve">There are many professional bodies associated with these areas which can provide useful information for example, the </w:t>
      </w:r>
      <w:hyperlink r:id="rId60" w:history="1">
        <w:r w:rsidRPr="00B9672F">
          <w:rPr>
            <w:rStyle w:val="Hyperlink"/>
            <w:rFonts w:asciiTheme="minorBidi" w:hAnsiTheme="minorBidi"/>
            <w:sz w:val="24"/>
            <w:szCs w:val="24"/>
          </w:rPr>
          <w:t>Institute of Mathematics and its Applications</w:t>
        </w:r>
      </w:hyperlink>
      <w:r w:rsidRPr="00B9672F">
        <w:rPr>
          <w:rFonts w:asciiTheme="minorBidi" w:hAnsiTheme="minorBidi"/>
          <w:sz w:val="24"/>
          <w:szCs w:val="24"/>
        </w:rPr>
        <w:t xml:space="preserve">, </w:t>
      </w:r>
      <w:hyperlink r:id="rId61" w:history="1">
        <w:r w:rsidRPr="00B9672F">
          <w:rPr>
            <w:rStyle w:val="Hyperlink"/>
            <w:rFonts w:asciiTheme="minorBidi" w:hAnsiTheme="minorBidi"/>
            <w:sz w:val="24"/>
            <w:szCs w:val="24"/>
          </w:rPr>
          <w:t>London Mathematical Society</w:t>
        </w:r>
      </w:hyperlink>
      <w:r w:rsidRPr="00B9672F">
        <w:rPr>
          <w:rFonts w:asciiTheme="minorBidi" w:hAnsiTheme="minorBidi"/>
          <w:sz w:val="24"/>
          <w:szCs w:val="24"/>
        </w:rPr>
        <w:t xml:space="preserve"> and </w:t>
      </w:r>
      <w:hyperlink r:id="rId62" w:history="1">
        <w:r w:rsidRPr="00B9672F">
          <w:rPr>
            <w:rStyle w:val="Hyperlink"/>
            <w:rFonts w:asciiTheme="minorBidi" w:hAnsiTheme="minorBidi"/>
            <w:sz w:val="24"/>
            <w:szCs w:val="24"/>
          </w:rPr>
          <w:t>Royal Statistical Society</w:t>
        </w:r>
      </w:hyperlink>
      <w:r w:rsidRPr="00B9672F">
        <w:rPr>
          <w:rFonts w:asciiTheme="minorBidi" w:hAnsiTheme="minorBidi"/>
          <w:sz w:val="24"/>
          <w:szCs w:val="24"/>
        </w:rPr>
        <w:t>.</w:t>
      </w:r>
    </w:p>
    <w:p w14:paraId="6167CAD1" w14:textId="77777777" w:rsidR="00B9672F" w:rsidRPr="00443A66" w:rsidRDefault="00B9672F" w:rsidP="00B9672F">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The skills and knowledge you’ve developed in your degree will be valuable in a wide range of roles and sectors. If you’re thinking of looking further afield but aren’t sure where to start, why not </w:t>
      </w:r>
      <w:hyperlink r:id="rId63">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16E4AF0E" w14:textId="6417DC0D" w:rsidR="00B9672F" w:rsidRPr="00B9672F" w:rsidRDefault="00B9672F" w:rsidP="00B9672F">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64">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p>
    <w:sectPr w:rsidR="00B9672F" w:rsidRPr="00B9672F" w:rsidSect="005408C2">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1916" w14:textId="77777777" w:rsidR="005F2E16" w:rsidRDefault="005F2E16" w:rsidP="008E4C77">
      <w:pPr>
        <w:spacing w:after="0" w:line="240" w:lineRule="auto"/>
      </w:pPr>
      <w:r>
        <w:separator/>
      </w:r>
    </w:p>
  </w:endnote>
  <w:endnote w:type="continuationSeparator" w:id="0">
    <w:p w14:paraId="48810B0F" w14:textId="77777777" w:rsidR="005F2E16" w:rsidRDefault="005F2E16" w:rsidP="008E4C77">
      <w:pPr>
        <w:spacing w:after="0" w:line="240" w:lineRule="auto"/>
      </w:pPr>
      <w:r>
        <w:continuationSeparator/>
      </w:r>
    </w:p>
  </w:endnote>
  <w:endnote w:type="continuationNotice" w:id="1">
    <w:p w14:paraId="13C36BAE" w14:textId="77777777" w:rsidR="005F2E16" w:rsidRDefault="005F2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4CBFCFF1"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B9672F">
      <w:rPr>
        <w:rFonts w:ascii="Arial" w:hAnsi="Arial" w:cs="Arial"/>
        <w:lang w:val="en-US"/>
      </w:rPr>
      <w:t xml:space="preserve">August </w:t>
    </w:r>
    <w:r w:rsidR="002422A6" w:rsidRPr="00786E01">
      <w:rPr>
        <w:rFonts w:ascii="Arial" w:hAnsi="Arial" w:cs="Arial"/>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6E693" w14:textId="77777777" w:rsidR="005F2E16" w:rsidRDefault="005F2E16" w:rsidP="008E4C77">
      <w:pPr>
        <w:spacing w:after="0" w:line="240" w:lineRule="auto"/>
      </w:pPr>
      <w:r>
        <w:separator/>
      </w:r>
    </w:p>
  </w:footnote>
  <w:footnote w:type="continuationSeparator" w:id="0">
    <w:p w14:paraId="111C3F8D" w14:textId="77777777" w:rsidR="005F2E16" w:rsidRDefault="005F2E16" w:rsidP="008E4C77">
      <w:pPr>
        <w:spacing w:after="0" w:line="240" w:lineRule="auto"/>
      </w:pPr>
      <w:r>
        <w:continuationSeparator/>
      </w:r>
    </w:p>
  </w:footnote>
  <w:footnote w:type="continuationNotice" w:id="1">
    <w:p w14:paraId="468BC059" w14:textId="77777777" w:rsidR="005F2E16" w:rsidRDefault="005F2E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3041E"/>
    <w:multiLevelType w:val="hybridMultilevel"/>
    <w:tmpl w:val="48E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3"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1"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6F275D"/>
    <w:multiLevelType w:val="hybridMultilevel"/>
    <w:tmpl w:val="97A872F6"/>
    <w:lvl w:ilvl="0" w:tplc="E684E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766BA"/>
    <w:multiLevelType w:val="hybridMultilevel"/>
    <w:tmpl w:val="B3DEFFEC"/>
    <w:lvl w:ilvl="0" w:tplc="BEFC5D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9"/>
  </w:num>
  <w:num w:numId="2" w16cid:durableId="381943890">
    <w:abstractNumId w:val="16"/>
  </w:num>
  <w:num w:numId="3" w16cid:durableId="2146115379">
    <w:abstractNumId w:val="33"/>
  </w:num>
  <w:num w:numId="4" w16cid:durableId="772822586">
    <w:abstractNumId w:val="0"/>
  </w:num>
  <w:num w:numId="5" w16cid:durableId="923954430">
    <w:abstractNumId w:val="18"/>
  </w:num>
  <w:num w:numId="6" w16cid:durableId="517159472">
    <w:abstractNumId w:val="22"/>
  </w:num>
  <w:num w:numId="7" w16cid:durableId="2055040922">
    <w:abstractNumId w:val="8"/>
  </w:num>
  <w:num w:numId="8" w16cid:durableId="1225722184">
    <w:abstractNumId w:val="31"/>
  </w:num>
  <w:num w:numId="9" w16cid:durableId="2129742458">
    <w:abstractNumId w:val="5"/>
  </w:num>
  <w:num w:numId="10" w16cid:durableId="19816247">
    <w:abstractNumId w:val="25"/>
  </w:num>
  <w:num w:numId="11" w16cid:durableId="856768878">
    <w:abstractNumId w:val="12"/>
  </w:num>
  <w:num w:numId="12" w16cid:durableId="1697122869">
    <w:abstractNumId w:val="20"/>
  </w:num>
  <w:num w:numId="13" w16cid:durableId="1342005658">
    <w:abstractNumId w:val="3"/>
  </w:num>
  <w:num w:numId="14" w16cid:durableId="376660473">
    <w:abstractNumId w:val="34"/>
  </w:num>
  <w:num w:numId="15" w16cid:durableId="1502888325">
    <w:abstractNumId w:val="11"/>
  </w:num>
  <w:num w:numId="16" w16cid:durableId="1401947553">
    <w:abstractNumId w:val="23"/>
  </w:num>
  <w:num w:numId="17" w16cid:durableId="593560385">
    <w:abstractNumId w:val="6"/>
  </w:num>
  <w:num w:numId="18" w16cid:durableId="76755906">
    <w:abstractNumId w:val="15"/>
  </w:num>
  <w:num w:numId="19" w16cid:durableId="1149249148">
    <w:abstractNumId w:val="29"/>
  </w:num>
  <w:num w:numId="20" w16cid:durableId="332992554">
    <w:abstractNumId w:val="21"/>
  </w:num>
  <w:num w:numId="21" w16cid:durableId="1540703188">
    <w:abstractNumId w:val="2"/>
  </w:num>
  <w:num w:numId="22" w16cid:durableId="1882209424">
    <w:abstractNumId w:val="4"/>
  </w:num>
  <w:num w:numId="23" w16cid:durableId="646517784">
    <w:abstractNumId w:val="7"/>
  </w:num>
  <w:num w:numId="24" w16cid:durableId="232355305">
    <w:abstractNumId w:val="30"/>
  </w:num>
  <w:num w:numId="25" w16cid:durableId="1286235055">
    <w:abstractNumId w:val="32"/>
  </w:num>
  <w:num w:numId="26" w16cid:durableId="1980375693">
    <w:abstractNumId w:val="26"/>
  </w:num>
  <w:num w:numId="27" w16cid:durableId="1176187231">
    <w:abstractNumId w:val="1"/>
  </w:num>
  <w:num w:numId="28" w16cid:durableId="31275337">
    <w:abstractNumId w:val="14"/>
  </w:num>
  <w:num w:numId="29" w16cid:durableId="1959724999">
    <w:abstractNumId w:val="17"/>
  </w:num>
  <w:num w:numId="30" w16cid:durableId="1535389377">
    <w:abstractNumId w:val="19"/>
  </w:num>
  <w:num w:numId="31" w16cid:durableId="1493646601">
    <w:abstractNumId w:val="24"/>
  </w:num>
  <w:num w:numId="32" w16cid:durableId="369841598">
    <w:abstractNumId w:val="13"/>
  </w:num>
  <w:num w:numId="33" w16cid:durableId="1152722373">
    <w:abstractNumId w:val="10"/>
  </w:num>
  <w:num w:numId="34" w16cid:durableId="888415364">
    <w:abstractNumId w:val="28"/>
  </w:num>
  <w:num w:numId="35" w16cid:durableId="8966276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92CB2"/>
    <w:rsid w:val="000D5C12"/>
    <w:rsid w:val="000E35DC"/>
    <w:rsid w:val="000E4D5E"/>
    <w:rsid w:val="000F3A97"/>
    <w:rsid w:val="0017522A"/>
    <w:rsid w:val="001E4EE8"/>
    <w:rsid w:val="002018A0"/>
    <w:rsid w:val="00212824"/>
    <w:rsid w:val="00221BC9"/>
    <w:rsid w:val="002315D8"/>
    <w:rsid w:val="002422A6"/>
    <w:rsid w:val="002C0113"/>
    <w:rsid w:val="002D0063"/>
    <w:rsid w:val="00383F24"/>
    <w:rsid w:val="003E2489"/>
    <w:rsid w:val="0043320C"/>
    <w:rsid w:val="004651E5"/>
    <w:rsid w:val="004F188F"/>
    <w:rsid w:val="004F1AB9"/>
    <w:rsid w:val="005408C2"/>
    <w:rsid w:val="00591AC6"/>
    <w:rsid w:val="005B6003"/>
    <w:rsid w:val="005C7A69"/>
    <w:rsid w:val="005E78CD"/>
    <w:rsid w:val="005F2E16"/>
    <w:rsid w:val="0060125E"/>
    <w:rsid w:val="00605E55"/>
    <w:rsid w:val="00617B27"/>
    <w:rsid w:val="0068588F"/>
    <w:rsid w:val="006D0D16"/>
    <w:rsid w:val="007309DB"/>
    <w:rsid w:val="007344A1"/>
    <w:rsid w:val="00745173"/>
    <w:rsid w:val="0077584E"/>
    <w:rsid w:val="00783DF2"/>
    <w:rsid w:val="00786E01"/>
    <w:rsid w:val="007C669A"/>
    <w:rsid w:val="007D65B0"/>
    <w:rsid w:val="007E0B8C"/>
    <w:rsid w:val="00815144"/>
    <w:rsid w:val="008A0AC8"/>
    <w:rsid w:val="008A10C5"/>
    <w:rsid w:val="008B3E64"/>
    <w:rsid w:val="008C043D"/>
    <w:rsid w:val="008C3DF1"/>
    <w:rsid w:val="008D6733"/>
    <w:rsid w:val="008E4C77"/>
    <w:rsid w:val="008F4D80"/>
    <w:rsid w:val="008F58F7"/>
    <w:rsid w:val="00966952"/>
    <w:rsid w:val="00997A55"/>
    <w:rsid w:val="009A22D1"/>
    <w:rsid w:val="009E7616"/>
    <w:rsid w:val="00A94AAE"/>
    <w:rsid w:val="00AB1334"/>
    <w:rsid w:val="00AC6A0A"/>
    <w:rsid w:val="00B04F25"/>
    <w:rsid w:val="00B05733"/>
    <w:rsid w:val="00B5071F"/>
    <w:rsid w:val="00B816AA"/>
    <w:rsid w:val="00B9672F"/>
    <w:rsid w:val="00BA71A4"/>
    <w:rsid w:val="00BB0282"/>
    <w:rsid w:val="00BB3DD8"/>
    <w:rsid w:val="00C4426E"/>
    <w:rsid w:val="00CA752E"/>
    <w:rsid w:val="00D419C8"/>
    <w:rsid w:val="00D667B9"/>
    <w:rsid w:val="00D84F5D"/>
    <w:rsid w:val="00D949D8"/>
    <w:rsid w:val="00DA0E64"/>
    <w:rsid w:val="00DE3142"/>
    <w:rsid w:val="00DF447D"/>
    <w:rsid w:val="00E20B8C"/>
    <w:rsid w:val="00E2345D"/>
    <w:rsid w:val="00E306CD"/>
    <w:rsid w:val="00E33ED6"/>
    <w:rsid w:val="00E37F9D"/>
    <w:rsid w:val="00E856EC"/>
    <w:rsid w:val="00ED71AF"/>
    <w:rsid w:val="00EF7D6C"/>
    <w:rsid w:val="00F12635"/>
    <w:rsid w:val="00FB0153"/>
    <w:rsid w:val="00FB311C"/>
    <w:rsid w:val="00FB72B6"/>
    <w:rsid w:val="00FB76F1"/>
    <w:rsid w:val="00FC41CD"/>
    <w:rsid w:val="00FE6ABC"/>
    <w:rsid w:val="00FE6CB3"/>
    <w:rsid w:val="00FF6B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B96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paragraph" w:customStyle="1" w:styleId="Default">
    <w:name w:val="Default"/>
    <w:rsid w:val="005408C2"/>
    <w:pPr>
      <w:autoSpaceDE w:val="0"/>
      <w:autoSpaceDN w:val="0"/>
      <w:adjustRightInd w:val="0"/>
      <w:spacing w:after="0" w:line="240" w:lineRule="auto"/>
    </w:pPr>
    <w:rPr>
      <w:rFonts w:ascii="Effra Light" w:hAnsi="Effra Light" w:cs="Effra Light"/>
      <w:color w:val="000000"/>
      <w:kern w:val="0"/>
      <w:sz w:val="24"/>
      <w:szCs w:val="24"/>
      <w14:ligatures w14:val="none"/>
    </w:rPr>
  </w:style>
  <w:style w:type="character" w:styleId="UnresolvedMention">
    <w:name w:val="Unresolved Mention"/>
    <w:basedOn w:val="DefaultParagraphFont"/>
    <w:uiPriority w:val="99"/>
    <w:semiHidden/>
    <w:unhideWhenUsed/>
    <w:rsid w:val="00D419C8"/>
    <w:rPr>
      <w:color w:val="605E5C"/>
      <w:shd w:val="clear" w:color="auto" w:fill="E1DFDD"/>
    </w:rPr>
  </w:style>
  <w:style w:type="character" w:customStyle="1" w:styleId="Heading2Char">
    <w:name w:val="Heading 2 Char"/>
    <w:basedOn w:val="DefaultParagraphFont"/>
    <w:link w:val="Heading2"/>
    <w:uiPriority w:val="9"/>
    <w:rsid w:val="00B967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lus.maths.org/content/career-interview-mathematical-modelling-consultant?" TargetMode="External"/><Relationship Id="rId21" Type="http://schemas.openxmlformats.org/officeDocument/2006/relationships/hyperlink" Target="https://www.prospects.ac.uk/jobs-and-work-experience/job-sectors/healthcare/how-to-get-started-in-health-informatics" TargetMode="External"/><Relationship Id="rId34" Type="http://schemas.openxmlformats.org/officeDocument/2006/relationships/hyperlink" Target="https://www.prospects.ac.uk/careers-advice/what-can-i-do-with-my-degree/mathematics" TargetMode="External"/><Relationship Id="rId42" Type="http://schemas.openxmlformats.org/officeDocument/2006/relationships/hyperlink" Target="https://reading.targetconnect.net/home.html" TargetMode="External"/><Relationship Id="rId47" Type="http://schemas.openxmlformats.org/officeDocument/2006/relationships/hyperlink" Target="https://www.stem.org.uk/secondary/careers" TargetMode="External"/><Relationship Id="rId50" Type="http://schemas.openxmlformats.org/officeDocument/2006/relationships/hyperlink" Target="https://www.bbc.co.uk/bitesize/tags/zrsg6v4/jobs-that-use-maths/1" TargetMode="External"/><Relationship Id="rId55" Type="http://schemas.openxmlformats.org/officeDocument/2006/relationships/hyperlink" Target="https://www.prospects.ac.uk/" TargetMode="External"/><Relationship Id="rId63" Type="http://schemas.openxmlformats.org/officeDocument/2006/relationships/hyperlink" Target="https://www.reading.ac.uk/essentials/Careers/Advice-and-development/MyJobsOnlin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rospects.ac.uk/job-profiles/chartered-accountant" TargetMode="External"/><Relationship Id="rId29" Type="http://schemas.openxmlformats.org/officeDocument/2006/relationships/hyperlink" Target="https://www.prospects.ac.uk/job-profiles/project-manager" TargetMode="External"/><Relationship Id="rId11" Type="http://schemas.openxmlformats.org/officeDocument/2006/relationships/image" Target="media/image2.png"/><Relationship Id="rId24" Type="http://schemas.openxmlformats.org/officeDocument/2006/relationships/hyperlink" Target="https://www.prospects.ac.uk/job-profiles/it-consultant" TargetMode="External"/><Relationship Id="rId32" Type="http://schemas.openxmlformats.org/officeDocument/2006/relationships/hyperlink" Target="https://www.prospects.ac.uk/job-profiles/transport-planner" TargetMode="External"/><Relationship Id="rId37" Type="http://schemas.openxmlformats.org/officeDocument/2006/relationships/hyperlink" Target="https://www.ratemyplacement.co.uk/" TargetMode="External"/><Relationship Id="rId40" Type="http://schemas.openxmlformats.org/officeDocument/2006/relationships/hyperlink" Target="https://www.reading.ac.uk/essentials/Careers/Gaining-experience/UROP" TargetMode="External"/><Relationship Id="rId45" Type="http://schemas.openxmlformats.org/officeDocument/2006/relationships/hyperlink" Target="https://www.reading.ac.uk/essentials/Opportunities/Volunteering/Students-in-Schools" TargetMode="External"/><Relationship Id="rId53" Type="http://schemas.openxmlformats.org/officeDocument/2006/relationships/hyperlink" Target="https://www.findamasters.com/" TargetMode="External"/><Relationship Id="rId58" Type="http://schemas.openxmlformats.org/officeDocument/2006/relationships/hyperlink" Target="https://www.ratemyplacement.co.uk/"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lms.ac.uk/" TargetMode="External"/><Relationship Id="rId19" Type="http://schemas.openxmlformats.org/officeDocument/2006/relationships/hyperlink" Target="https://www.prospects.ac.uk/job-profiles/financial-risk-analyst" TargetMode="External"/><Relationship Id="rId14" Type="http://schemas.openxmlformats.org/officeDocument/2006/relationships/hyperlink" Target="https://www.prospects.ac.uk/job-profiles/aerospace-engineer" TargetMode="External"/><Relationship Id="rId22" Type="http://schemas.openxmlformats.org/officeDocument/2006/relationships/hyperlink" Target="https://www.prospects.ac.uk/job-profiles/intelligence-analyst" TargetMode="External"/><Relationship Id="rId27" Type="http://schemas.openxmlformats.org/officeDocument/2006/relationships/hyperlink" Target="https://www.prospects.ac.uk/job-profiles/operational-researcher" TargetMode="External"/><Relationship Id="rId30" Type="http://schemas.openxmlformats.org/officeDocument/2006/relationships/hyperlink" Target="https://www.prospects.ac.uk/job-profiles/research-scientist-physical-sciences" TargetMode="External"/><Relationship Id="rId35" Type="http://schemas.openxmlformats.org/officeDocument/2006/relationships/hyperlink" Target="https://uk.indeed.com/career-advice/finding-a-job/careers-in-maths" TargetMode="External"/><Relationship Id="rId43" Type="http://schemas.openxmlformats.org/officeDocument/2006/relationships/hyperlink" Target="https://www.reading.ac.uk/essentials/Careers/Advice-and-development/Mentoring/THRIVE" TargetMode="External"/><Relationship Id="rId48" Type="http://schemas.openxmlformats.org/officeDocument/2006/relationships/hyperlink" Target="https://www.jobs.nhs.uk/" TargetMode="External"/><Relationship Id="rId56" Type="http://schemas.openxmlformats.org/officeDocument/2006/relationships/hyperlink" Target="https://targetjobs.co.uk/" TargetMode="External"/><Relationship Id="rId64" Type="http://schemas.openxmlformats.org/officeDocument/2006/relationships/hyperlink" Target="https://blogs.reading.ac.uk/careers/" TargetMode="External"/><Relationship Id="rId8" Type="http://schemas.openxmlformats.org/officeDocument/2006/relationships/footnotes" Target="footnotes.xml"/><Relationship Id="rId51" Type="http://schemas.openxmlformats.org/officeDocument/2006/relationships/hyperlink" Target="http://www.mathscareers.org.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cyber-security-analyst" TargetMode="External"/><Relationship Id="rId25" Type="http://schemas.openxmlformats.org/officeDocument/2006/relationships/hyperlink" Target="https://www.prospects.ac.uk/job-profiles/management-consultant" TargetMode="External"/><Relationship Id="rId33" Type="http://schemas.openxmlformats.org/officeDocument/2006/relationships/hyperlink" Target="https://www.prospects.ac.uk/job-profiles/insurance-underwriter" TargetMode="External"/><Relationship Id="rId38" Type="http://schemas.openxmlformats.org/officeDocument/2006/relationships/hyperlink" Target="http://rva.org.uk/" TargetMode="External"/><Relationship Id="rId46" Type="http://schemas.openxmlformats.org/officeDocument/2006/relationships/hyperlink" Target="https://www.efinancialcareers.co.uk/?gclid=Cj0KCQjwyLDpBRCxARIsAEENsrJBj9VOUbe7HY2WQTnfdWCfQEPzJxIpYLKkR7gJQHV5PJ3iuDy50v0aAvGCEALw_wcB&amp;gclsrc=aw.ds" TargetMode="External"/><Relationship Id="rId59" Type="http://schemas.openxmlformats.org/officeDocument/2006/relationships/hyperlink" Target="https://www.gradcracker.com/search/civil-building/environment-and-sustainability-jobs" TargetMode="External"/><Relationship Id="rId20" Type="http://schemas.openxmlformats.org/officeDocument/2006/relationships/hyperlink" Target="https://analysisfunction.civilservice.gov.uk/careers/role-profiles-and-career-pathways/role-profile-statistician/" TargetMode="External"/><Relationship Id="rId41" Type="http://schemas.openxmlformats.org/officeDocument/2006/relationships/hyperlink" Target="https://www.reading.ac.uk/essentials/Careers/Gaining-experience/RIS" TargetMode="External"/><Relationship Id="rId54" Type="http://schemas.openxmlformats.org/officeDocument/2006/relationships/hyperlink" Target="https://www.findaphd.com/" TargetMode="External"/><Relationship Id="rId62" Type="http://schemas.openxmlformats.org/officeDocument/2006/relationships/hyperlink" Target="https://rss.org.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siweb.org/careers/job-roles" TargetMode="External"/><Relationship Id="rId23" Type="http://schemas.openxmlformats.org/officeDocument/2006/relationships/hyperlink" Target="https://www.prospects.ac.uk/job-profiles/investment-analyst" TargetMode="External"/><Relationship Id="rId28" Type="http://schemas.openxmlformats.org/officeDocument/2006/relationships/hyperlink" Target="https://rss.org.uk/jobs-careers/career-development/types-of-job/pharmaceutical-statistician/" TargetMode="External"/><Relationship Id="rId36" Type="http://schemas.openxmlformats.org/officeDocument/2006/relationships/hyperlink" Target="https://www.reading.ac.uk/essentials/Campus-Jobs" TargetMode="External"/><Relationship Id="rId49" Type="http://schemas.openxmlformats.org/officeDocument/2006/relationships/hyperlink" Target="https://plus.maths.org/content/" TargetMode="External"/><Relationship Id="rId57" Type="http://schemas.openxmlformats.org/officeDocument/2006/relationships/hyperlink" Target="https://www.milkround.com/" TargetMode="External"/><Relationship Id="rId10" Type="http://schemas.openxmlformats.org/officeDocument/2006/relationships/image" Target="media/image1.png"/><Relationship Id="rId31" Type="http://schemas.openxmlformats.org/officeDocument/2006/relationships/hyperlink" Target="https://www.prospects.ac.uk/job-profiles/tax-adviser" TargetMode="External"/><Relationship Id="rId44" Type="http://schemas.openxmlformats.org/officeDocument/2006/relationships/hyperlink" Target="https://readingsu.co.uk/student-opportunities/societies" TargetMode="External"/><Relationship Id="rId52" Type="http://schemas.openxmlformats.org/officeDocument/2006/relationships/hyperlink" Target="https://www.reading.ac.uk/ready-to-study/study/postgraduate-study.aspx" TargetMode="External"/><Relationship Id="rId60" Type="http://schemas.openxmlformats.org/officeDocument/2006/relationships/hyperlink" Target="https://ima.org.uk/"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prospects.ac.uk/job-profiles/actuary" TargetMode="External"/><Relationship Id="rId18" Type="http://schemas.openxmlformats.org/officeDocument/2006/relationships/hyperlink" Target="https://www.prospects.ac.uk/job-profiles/data-analyst" TargetMode="External"/><Relationship Id="rId39" Type="http://schemas.openxmlformats.org/officeDocument/2006/relationships/hyperlink" Target="https://readingsu.co.uk/student-opportunities/volunteering-and-fundra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94648-095E-401F-9932-87980C839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C6D408CC-09DD-47ED-9080-2B970437C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6782</Characters>
  <Application>Microsoft Office Word</Application>
  <DocSecurity>0</DocSecurity>
  <Lines>56</Lines>
  <Paragraphs>15</Paragraphs>
  <ScaleCrop>false</ScaleCrop>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Bethan Jones</cp:lastModifiedBy>
  <cp:revision>26</cp:revision>
  <dcterms:created xsi:type="dcterms:W3CDTF">2023-05-23T14:20:00Z</dcterms:created>
  <dcterms:modified xsi:type="dcterms:W3CDTF">2023-08-21T12:24:00Z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