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8E05" w14:textId="3EE3FF07" w:rsidR="004651E5" w:rsidRDefault="00380C64">
      <w:r>
        <w:rPr>
          <w:noProof/>
        </w:rPr>
        <w:drawing>
          <wp:anchor distT="0" distB="0" distL="114300" distR="114300" simplePos="0" relativeHeight="251658241" behindDoc="0" locked="0" layoutInCell="1" allowOverlap="1" wp14:anchorId="092F0420" wp14:editId="0E78F0E8">
            <wp:simplePos x="0" y="0"/>
            <wp:positionH relativeFrom="column">
              <wp:posOffset>5189220</wp:posOffset>
            </wp:positionH>
            <wp:positionV relativeFrom="page">
              <wp:posOffset>608330</wp:posOffset>
            </wp:positionV>
            <wp:extent cx="1464310" cy="477520"/>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4310" cy="477520"/>
                    </a:xfrm>
                    <a:prstGeom prst="rect">
                      <a:avLst/>
                    </a:prstGeom>
                  </pic:spPr>
                </pic:pic>
              </a:graphicData>
            </a:graphic>
            <wp14:sizeRelH relativeFrom="margin">
              <wp14:pctWidth>0</wp14:pctWidth>
            </wp14:sizeRelH>
            <wp14:sizeRelV relativeFrom="margin">
              <wp14:pctHeight>0</wp14:pctHeight>
            </wp14:sizeRelV>
          </wp:anchor>
        </w:drawing>
      </w:r>
      <w:r w:rsidR="004651E5">
        <w:rPr>
          <w:noProof/>
          <w:lang w:eastAsia="en-GB"/>
        </w:rPr>
        <w:drawing>
          <wp:anchor distT="0" distB="0" distL="114300" distR="114300" simplePos="0" relativeHeight="251658240" behindDoc="0" locked="1" layoutInCell="1" allowOverlap="1" wp14:anchorId="53F420FC" wp14:editId="60022447">
            <wp:simplePos x="0" y="0"/>
            <wp:positionH relativeFrom="column">
              <wp:posOffset>1905</wp:posOffset>
            </wp:positionH>
            <wp:positionV relativeFrom="page">
              <wp:posOffset>610235</wp:posOffset>
            </wp:positionV>
            <wp:extent cx="1529715" cy="4279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9715" cy="427990"/>
                    </a:xfrm>
                    <a:prstGeom prst="rect">
                      <a:avLst/>
                    </a:prstGeom>
                  </pic:spPr>
                </pic:pic>
              </a:graphicData>
            </a:graphic>
            <wp14:sizeRelH relativeFrom="margin">
              <wp14:pctWidth>0</wp14:pctWidth>
            </wp14:sizeRelH>
            <wp14:sizeRelV relativeFrom="margin">
              <wp14:pctHeight>0</wp14:pctHeight>
            </wp14:sizeRelV>
          </wp:anchor>
        </w:drawing>
      </w:r>
    </w:p>
    <w:p w14:paraId="7BB25933" w14:textId="798A04B8" w:rsidR="004651E5" w:rsidRDefault="004651E5"/>
    <w:p w14:paraId="775CC5B1" w14:textId="579EC687" w:rsidR="00F12635" w:rsidRPr="008A335A" w:rsidRDefault="00452B66" w:rsidP="008A335A">
      <w:pPr>
        <w:pStyle w:val="Heading1"/>
        <w:rPr>
          <w:color w:val="0070C0"/>
          <w:sz w:val="84"/>
          <w:szCs w:val="84"/>
        </w:rPr>
      </w:pPr>
      <w:r>
        <w:rPr>
          <w:caps w:val="0"/>
          <w:color w:val="0070C0"/>
          <w:sz w:val="84"/>
          <w:szCs w:val="84"/>
        </w:rPr>
        <w:t>Travel, Tourism And Logistics</w:t>
      </w:r>
    </w:p>
    <w:p w14:paraId="45080BFD" w14:textId="77777777" w:rsidR="00317A0E" w:rsidRPr="008A335A" w:rsidRDefault="00317A0E" w:rsidP="008A335A">
      <w:pPr>
        <w:pStyle w:val="Heading2"/>
        <w:rPr>
          <w:rFonts w:asciiTheme="minorBidi" w:hAnsiTheme="minorBidi" w:cstheme="minorBidi"/>
          <w:b/>
          <w:bCs/>
          <w:color w:val="auto"/>
          <w:sz w:val="56"/>
          <w:szCs w:val="72"/>
        </w:rPr>
      </w:pPr>
      <w:r w:rsidRPr="008A335A">
        <w:rPr>
          <w:rFonts w:asciiTheme="minorBidi" w:hAnsiTheme="minorBidi" w:cstheme="minorBidi"/>
          <w:b/>
          <w:bCs/>
          <w:color w:val="auto"/>
          <w:sz w:val="36"/>
          <w:szCs w:val="36"/>
        </w:rPr>
        <w:t>Overview</w:t>
      </w:r>
    </w:p>
    <w:p w14:paraId="6168244E" w14:textId="77777777" w:rsidR="009C0A8C" w:rsidRDefault="009C0A8C" w:rsidP="009C0A8C">
      <w:pPr>
        <w:spacing w:line="276" w:lineRule="auto"/>
        <w:jc w:val="both"/>
        <w:rPr>
          <w:rFonts w:ascii="Arial" w:eastAsiaTheme="minorEastAsia" w:hAnsi="Arial" w:cs="Arial"/>
          <w:kern w:val="0"/>
          <w:sz w:val="24"/>
          <w:szCs w:val="24"/>
        </w:rPr>
      </w:pPr>
      <w:r w:rsidRPr="009C0A8C">
        <w:rPr>
          <w:rFonts w:ascii="Arial" w:eastAsiaTheme="minorEastAsia" w:hAnsi="Arial" w:cs="Arial"/>
          <w:kern w:val="0"/>
          <w:sz w:val="24"/>
          <w:szCs w:val="24"/>
        </w:rPr>
        <w:t>The travel and tourism sector accounts for one in ten jobs globally and is the second fastest growing sector in the world, according to the World Travel and Tourism Council. Leisure, commercial and business travel agents and tour operators offer a huge range of transport, hospitality and tour services, with tourist boards promoting the benefits of different destinations.</w:t>
      </w:r>
    </w:p>
    <w:p w14:paraId="07E73F4F" w14:textId="77777777" w:rsidR="009C0A8C" w:rsidRDefault="009C0A8C" w:rsidP="009C0A8C">
      <w:pPr>
        <w:spacing w:line="276" w:lineRule="auto"/>
        <w:jc w:val="both"/>
        <w:rPr>
          <w:rFonts w:ascii="Arial" w:eastAsiaTheme="minorEastAsia" w:hAnsi="Arial" w:cs="Arial"/>
          <w:kern w:val="0"/>
          <w:sz w:val="24"/>
          <w:szCs w:val="24"/>
        </w:rPr>
      </w:pPr>
      <w:r w:rsidRPr="009C0A8C">
        <w:rPr>
          <w:rFonts w:ascii="Arial" w:eastAsiaTheme="minorEastAsia" w:hAnsi="Arial" w:cs="Arial"/>
          <w:kern w:val="0"/>
          <w:sz w:val="24"/>
          <w:szCs w:val="24"/>
        </w:rPr>
        <w:t>Smart phone technology has brought huge changes to the industry, which is set to grow, and increasing numbers of travel social media influencers is changing how travel destinations and companies reach new audiences.</w:t>
      </w:r>
    </w:p>
    <w:p w14:paraId="1D669074" w14:textId="52DD1E7B" w:rsidR="009C0A8C" w:rsidRPr="009C0A8C" w:rsidRDefault="009C0A8C" w:rsidP="009C0A8C">
      <w:pPr>
        <w:spacing w:line="276" w:lineRule="auto"/>
        <w:jc w:val="both"/>
        <w:rPr>
          <w:rFonts w:ascii="Arial" w:eastAsiaTheme="minorEastAsia" w:hAnsi="Arial" w:cs="Arial"/>
          <w:kern w:val="0"/>
          <w:sz w:val="24"/>
          <w:szCs w:val="24"/>
        </w:rPr>
      </w:pPr>
      <w:r w:rsidRPr="009C0A8C">
        <w:rPr>
          <w:rFonts w:ascii="Arial" w:eastAsiaTheme="minorEastAsia" w:hAnsi="Arial" w:cs="Arial"/>
          <w:kern w:val="0"/>
          <w:sz w:val="24"/>
          <w:szCs w:val="24"/>
        </w:rPr>
        <w:t>Logistics includes freight logistics, passenger transport and transport planning and traffic management. Jobs in transport can include front end roles including pilot, aircrew etc., and support roles such as customer service and safety and route planning. Jobs in logistics can include the planning and managing of the supply chain by moving goods and services from supplier to consumer efficiently.</w:t>
      </w:r>
    </w:p>
    <w:p w14:paraId="10D53872" w14:textId="77777777" w:rsidR="00317A0E" w:rsidRPr="00F86C61" w:rsidRDefault="00317A0E" w:rsidP="00F86C61">
      <w:pPr>
        <w:pStyle w:val="Heading2"/>
        <w:rPr>
          <w:rFonts w:asciiTheme="minorBidi" w:hAnsiTheme="minorBidi" w:cstheme="minorBidi"/>
          <w:b/>
          <w:bCs/>
          <w:color w:val="auto"/>
          <w:sz w:val="56"/>
          <w:szCs w:val="72"/>
        </w:rPr>
      </w:pPr>
      <w:r w:rsidRPr="00F86C61">
        <w:rPr>
          <w:rFonts w:asciiTheme="minorBidi" w:hAnsiTheme="minorBidi" w:cstheme="minorBidi"/>
          <w:b/>
          <w:bCs/>
          <w:color w:val="auto"/>
          <w:sz w:val="36"/>
          <w:szCs w:val="36"/>
        </w:rPr>
        <w:t>Roles</w:t>
      </w:r>
    </w:p>
    <w:p w14:paraId="04D84308" w14:textId="5E51C7F4" w:rsidR="003E5AF0" w:rsidRPr="00F86C61" w:rsidRDefault="00C17174" w:rsidP="0057013D">
      <w:pPr>
        <w:spacing w:after="120" w:line="276" w:lineRule="auto"/>
        <w:jc w:val="both"/>
        <w:rPr>
          <w:rFonts w:asciiTheme="minorBidi" w:hAnsiTheme="minorBidi"/>
          <w:sz w:val="24"/>
          <w:szCs w:val="24"/>
        </w:rPr>
        <w:sectPr w:rsidR="003E5AF0" w:rsidRPr="00F86C61" w:rsidSect="009462E1">
          <w:footerReference w:type="default" r:id="rId12"/>
          <w:pgSz w:w="11906" w:h="16838"/>
          <w:pgMar w:top="737" w:right="737" w:bottom="737" w:left="737" w:header="709" w:footer="709" w:gutter="227"/>
          <w:cols w:space="708"/>
          <w:docGrid w:linePitch="360"/>
        </w:sectPr>
      </w:pPr>
      <w:r w:rsidRPr="00F86C61">
        <w:rPr>
          <w:rFonts w:asciiTheme="minorBidi" w:hAnsiTheme="minorBidi"/>
          <w:sz w:val="24"/>
          <w:szCs w:val="24"/>
        </w:rPr>
        <w:t>Each job title links through to a broad job description, salary and conditions, entry requirements, typical recruiters, and links to further useful information.</w:t>
      </w:r>
      <w:r w:rsidR="00317A0E" w:rsidRPr="00F86C61">
        <w:rPr>
          <w:rFonts w:asciiTheme="minorBidi" w:hAnsiTheme="minorBidi"/>
          <w:kern w:val="0"/>
          <w:sz w:val="24"/>
          <w:szCs w:val="24"/>
        </w:rPr>
        <w:t xml:space="preserve"> </w:t>
      </w:r>
    </w:p>
    <w:p w14:paraId="60B7660D" w14:textId="77777777" w:rsidR="00C21837" w:rsidRPr="00980023" w:rsidRDefault="00AF24CC" w:rsidP="00C21837">
      <w:pPr>
        <w:pStyle w:val="ListParagraph"/>
        <w:numPr>
          <w:ilvl w:val="0"/>
          <w:numId w:val="34"/>
        </w:numPr>
        <w:spacing w:after="0" w:line="240" w:lineRule="auto"/>
        <w:outlineLvl w:val="0"/>
        <w:rPr>
          <w:rFonts w:asciiTheme="minorBidi" w:hAnsiTheme="minorBidi" w:cstheme="minorBidi"/>
          <w:sz w:val="24"/>
          <w:szCs w:val="28"/>
        </w:rPr>
      </w:pPr>
      <w:hyperlink r:id="rId13" w:history="1">
        <w:r w:rsidR="00C21837" w:rsidRPr="00980023">
          <w:rPr>
            <w:rFonts w:asciiTheme="minorBidi" w:hAnsiTheme="minorBidi" w:cstheme="minorBidi"/>
            <w:color w:val="0563C1" w:themeColor="hyperlink"/>
            <w:sz w:val="24"/>
            <w:szCs w:val="28"/>
            <w:u w:val="single"/>
          </w:rPr>
          <w:t>Travel Agency Manager</w:t>
        </w:r>
      </w:hyperlink>
    </w:p>
    <w:p w14:paraId="76D2E01A" w14:textId="77777777" w:rsidR="00C21837" w:rsidRPr="00980023" w:rsidRDefault="00AF24CC" w:rsidP="00C21837">
      <w:pPr>
        <w:pStyle w:val="ListParagraph"/>
        <w:numPr>
          <w:ilvl w:val="0"/>
          <w:numId w:val="34"/>
        </w:numPr>
        <w:spacing w:after="0" w:line="240" w:lineRule="auto"/>
        <w:outlineLvl w:val="0"/>
        <w:rPr>
          <w:rFonts w:asciiTheme="minorBidi" w:hAnsiTheme="minorBidi" w:cstheme="minorBidi"/>
          <w:sz w:val="24"/>
          <w:szCs w:val="28"/>
        </w:rPr>
      </w:pPr>
      <w:hyperlink r:id="rId14" w:history="1">
        <w:r w:rsidR="00C21837" w:rsidRPr="00980023">
          <w:rPr>
            <w:rFonts w:asciiTheme="minorBidi" w:hAnsiTheme="minorBidi" w:cstheme="minorBidi"/>
            <w:color w:val="0563C1" w:themeColor="hyperlink"/>
            <w:sz w:val="24"/>
            <w:szCs w:val="28"/>
            <w:u w:val="single"/>
          </w:rPr>
          <w:t>Tour Manager</w:t>
        </w:r>
      </w:hyperlink>
    </w:p>
    <w:p w14:paraId="12EC4E6B" w14:textId="77777777" w:rsidR="00C21837" w:rsidRPr="00980023" w:rsidRDefault="00AF24CC" w:rsidP="00C21837">
      <w:pPr>
        <w:pStyle w:val="ListParagraph"/>
        <w:numPr>
          <w:ilvl w:val="0"/>
          <w:numId w:val="34"/>
        </w:numPr>
        <w:spacing w:after="0" w:line="240" w:lineRule="auto"/>
        <w:outlineLvl w:val="0"/>
        <w:rPr>
          <w:rFonts w:asciiTheme="minorBidi" w:hAnsiTheme="minorBidi" w:cstheme="minorBidi"/>
          <w:sz w:val="24"/>
          <w:szCs w:val="28"/>
        </w:rPr>
      </w:pPr>
      <w:hyperlink r:id="rId15" w:history="1">
        <w:r w:rsidR="00C21837" w:rsidRPr="00980023">
          <w:rPr>
            <w:rFonts w:asciiTheme="minorBidi" w:hAnsiTheme="minorBidi" w:cstheme="minorBidi"/>
            <w:color w:val="0563C1" w:themeColor="hyperlink"/>
            <w:sz w:val="24"/>
            <w:szCs w:val="28"/>
            <w:u w:val="single"/>
          </w:rPr>
          <w:t>Tourism Officer</w:t>
        </w:r>
      </w:hyperlink>
    </w:p>
    <w:p w14:paraId="0E8913D9" w14:textId="77777777" w:rsidR="00C21837" w:rsidRPr="00980023" w:rsidRDefault="00AF24CC" w:rsidP="00C21837">
      <w:pPr>
        <w:pStyle w:val="ListParagraph"/>
        <w:numPr>
          <w:ilvl w:val="0"/>
          <w:numId w:val="34"/>
        </w:numPr>
        <w:spacing w:after="0" w:line="240" w:lineRule="auto"/>
        <w:outlineLvl w:val="0"/>
        <w:rPr>
          <w:rFonts w:asciiTheme="minorBidi" w:hAnsiTheme="minorBidi" w:cstheme="minorBidi"/>
          <w:sz w:val="24"/>
          <w:szCs w:val="28"/>
        </w:rPr>
      </w:pPr>
      <w:hyperlink r:id="rId16" w:history="1">
        <w:r w:rsidR="00C21837" w:rsidRPr="00980023">
          <w:rPr>
            <w:rFonts w:asciiTheme="minorBidi" w:hAnsiTheme="minorBidi" w:cstheme="minorBidi"/>
            <w:color w:val="0563C1" w:themeColor="hyperlink"/>
            <w:sz w:val="24"/>
            <w:szCs w:val="28"/>
            <w:u w:val="single"/>
          </w:rPr>
          <w:t>Event Manager</w:t>
        </w:r>
      </w:hyperlink>
    </w:p>
    <w:p w14:paraId="3BCB2F6B" w14:textId="77777777" w:rsidR="00C21837" w:rsidRPr="00980023" w:rsidRDefault="00AF24CC" w:rsidP="00C21837">
      <w:pPr>
        <w:pStyle w:val="ListParagraph"/>
        <w:numPr>
          <w:ilvl w:val="0"/>
          <w:numId w:val="34"/>
        </w:numPr>
        <w:spacing w:after="0" w:line="240" w:lineRule="auto"/>
        <w:outlineLvl w:val="0"/>
        <w:rPr>
          <w:rFonts w:asciiTheme="minorBidi" w:hAnsiTheme="minorBidi" w:cstheme="minorBidi"/>
          <w:sz w:val="24"/>
          <w:szCs w:val="28"/>
        </w:rPr>
      </w:pPr>
      <w:hyperlink r:id="rId17" w:history="1">
        <w:r w:rsidR="00C21837" w:rsidRPr="00980023">
          <w:rPr>
            <w:rFonts w:asciiTheme="minorBidi" w:hAnsiTheme="minorBidi" w:cstheme="minorBidi"/>
            <w:color w:val="0563C1" w:themeColor="hyperlink"/>
            <w:sz w:val="24"/>
            <w:szCs w:val="28"/>
            <w:u w:val="single"/>
          </w:rPr>
          <w:t>Lecturer</w:t>
        </w:r>
      </w:hyperlink>
    </w:p>
    <w:p w14:paraId="7CE6EF90" w14:textId="77777777" w:rsidR="00C21837" w:rsidRPr="00980023" w:rsidRDefault="00AF24CC" w:rsidP="00C21837">
      <w:pPr>
        <w:pStyle w:val="ListParagraph"/>
        <w:numPr>
          <w:ilvl w:val="0"/>
          <w:numId w:val="34"/>
        </w:numPr>
        <w:spacing w:after="0" w:line="240" w:lineRule="auto"/>
        <w:outlineLvl w:val="0"/>
        <w:rPr>
          <w:rFonts w:asciiTheme="minorBidi" w:hAnsiTheme="minorBidi" w:cstheme="minorBidi"/>
          <w:sz w:val="24"/>
          <w:szCs w:val="28"/>
        </w:rPr>
      </w:pPr>
      <w:hyperlink r:id="rId18" w:history="1">
        <w:r w:rsidR="00C21837" w:rsidRPr="00980023">
          <w:rPr>
            <w:rFonts w:asciiTheme="minorBidi" w:hAnsiTheme="minorBidi" w:cstheme="minorBidi"/>
            <w:color w:val="0563C1" w:themeColor="hyperlink"/>
            <w:sz w:val="24"/>
            <w:szCs w:val="28"/>
            <w:u w:val="single"/>
          </w:rPr>
          <w:t>Customer Services Manager</w:t>
        </w:r>
      </w:hyperlink>
    </w:p>
    <w:p w14:paraId="42816365" w14:textId="77777777" w:rsidR="00C21837" w:rsidRPr="00980023" w:rsidRDefault="00AF24CC" w:rsidP="00C21837">
      <w:pPr>
        <w:pStyle w:val="ListParagraph"/>
        <w:numPr>
          <w:ilvl w:val="0"/>
          <w:numId w:val="34"/>
        </w:numPr>
        <w:spacing w:after="0" w:line="240" w:lineRule="auto"/>
        <w:outlineLvl w:val="0"/>
        <w:rPr>
          <w:rFonts w:asciiTheme="minorBidi" w:hAnsiTheme="minorBidi" w:cstheme="minorBidi"/>
          <w:sz w:val="24"/>
          <w:szCs w:val="28"/>
        </w:rPr>
      </w:pPr>
      <w:hyperlink r:id="rId19" w:history="1">
        <w:r w:rsidR="00C21837" w:rsidRPr="00980023">
          <w:rPr>
            <w:rFonts w:asciiTheme="minorBidi" w:hAnsiTheme="minorBidi" w:cstheme="minorBidi"/>
            <w:color w:val="0563C1" w:themeColor="hyperlink"/>
            <w:sz w:val="24"/>
            <w:szCs w:val="28"/>
            <w:u w:val="single"/>
          </w:rPr>
          <w:t>Air Traffic Controller</w:t>
        </w:r>
      </w:hyperlink>
    </w:p>
    <w:p w14:paraId="78CEEBBC" w14:textId="77777777" w:rsidR="00C21837" w:rsidRPr="00980023" w:rsidRDefault="00AF24CC" w:rsidP="00C21837">
      <w:pPr>
        <w:pStyle w:val="ListParagraph"/>
        <w:numPr>
          <w:ilvl w:val="0"/>
          <w:numId w:val="34"/>
        </w:numPr>
        <w:spacing w:after="0" w:line="240" w:lineRule="auto"/>
        <w:outlineLvl w:val="0"/>
        <w:rPr>
          <w:rFonts w:asciiTheme="minorBidi" w:hAnsiTheme="minorBidi" w:cstheme="minorBidi"/>
          <w:sz w:val="24"/>
          <w:szCs w:val="28"/>
        </w:rPr>
      </w:pPr>
      <w:hyperlink r:id="rId20" w:history="1">
        <w:r w:rsidR="00C21837" w:rsidRPr="00980023">
          <w:rPr>
            <w:rFonts w:asciiTheme="minorBidi" w:hAnsiTheme="minorBidi" w:cstheme="minorBidi"/>
            <w:color w:val="0563C1" w:themeColor="hyperlink"/>
            <w:sz w:val="24"/>
            <w:szCs w:val="28"/>
            <w:u w:val="single"/>
          </w:rPr>
          <w:t>Logistics Distribution Manager</w:t>
        </w:r>
      </w:hyperlink>
    </w:p>
    <w:p w14:paraId="35368787" w14:textId="77777777" w:rsidR="00C21837" w:rsidRPr="00980023" w:rsidRDefault="00AF24CC" w:rsidP="00C21837">
      <w:pPr>
        <w:pStyle w:val="ListParagraph"/>
        <w:numPr>
          <w:ilvl w:val="0"/>
          <w:numId w:val="34"/>
        </w:numPr>
        <w:spacing w:after="0" w:line="240" w:lineRule="auto"/>
        <w:outlineLvl w:val="0"/>
        <w:rPr>
          <w:rFonts w:asciiTheme="minorBidi" w:hAnsiTheme="minorBidi" w:cstheme="minorBidi"/>
          <w:sz w:val="24"/>
          <w:szCs w:val="28"/>
        </w:rPr>
      </w:pPr>
      <w:hyperlink r:id="rId21" w:history="1">
        <w:r w:rsidR="00C21837" w:rsidRPr="00980023">
          <w:rPr>
            <w:rFonts w:asciiTheme="minorBidi" w:hAnsiTheme="minorBidi" w:cstheme="minorBidi"/>
            <w:color w:val="0563C1" w:themeColor="hyperlink"/>
            <w:sz w:val="24"/>
            <w:szCs w:val="28"/>
            <w:u w:val="single"/>
          </w:rPr>
          <w:t>Supply Chain Manager</w:t>
        </w:r>
      </w:hyperlink>
    </w:p>
    <w:p w14:paraId="07FA262E" w14:textId="77777777" w:rsidR="00C21837" w:rsidRPr="00980023" w:rsidRDefault="00AF24CC" w:rsidP="00C21837">
      <w:pPr>
        <w:pStyle w:val="ListParagraph"/>
        <w:numPr>
          <w:ilvl w:val="0"/>
          <w:numId w:val="34"/>
        </w:numPr>
        <w:spacing w:after="0" w:line="240" w:lineRule="auto"/>
        <w:outlineLvl w:val="0"/>
        <w:rPr>
          <w:rFonts w:asciiTheme="minorBidi" w:hAnsiTheme="minorBidi" w:cstheme="minorBidi"/>
          <w:color w:val="0563C1" w:themeColor="hyperlink"/>
          <w:sz w:val="24"/>
          <w:szCs w:val="28"/>
          <w:u w:val="single"/>
        </w:rPr>
      </w:pPr>
      <w:hyperlink r:id="rId22" w:history="1">
        <w:r w:rsidR="00C21837" w:rsidRPr="00980023">
          <w:rPr>
            <w:rFonts w:asciiTheme="minorBidi" w:hAnsiTheme="minorBidi" w:cstheme="minorBidi"/>
            <w:color w:val="0563C1" w:themeColor="hyperlink"/>
            <w:sz w:val="24"/>
            <w:szCs w:val="28"/>
            <w:u w:val="single"/>
          </w:rPr>
          <w:t>Transport Planner</w:t>
        </w:r>
      </w:hyperlink>
    </w:p>
    <w:p w14:paraId="77904CAA" w14:textId="77777777" w:rsidR="003E5AF0" w:rsidRPr="00F86C61" w:rsidRDefault="003E5AF0" w:rsidP="00627CA8">
      <w:pPr>
        <w:pStyle w:val="UoRSubtitle"/>
        <w:spacing w:before="0" w:after="120" w:line="276" w:lineRule="auto"/>
        <w:jc w:val="both"/>
        <w:rPr>
          <w:rFonts w:asciiTheme="minorBidi" w:hAnsiTheme="minorBidi" w:cstheme="minorBidi"/>
          <w:sz w:val="32"/>
          <w:szCs w:val="32"/>
        </w:rPr>
        <w:sectPr w:rsidR="003E5AF0" w:rsidRPr="00F86C61" w:rsidSect="009462E1">
          <w:type w:val="continuous"/>
          <w:pgSz w:w="11906" w:h="16838"/>
          <w:pgMar w:top="737" w:right="737" w:bottom="737" w:left="737" w:header="709" w:footer="709" w:gutter="227"/>
          <w:cols w:num="2" w:space="708"/>
          <w:docGrid w:linePitch="360"/>
        </w:sectPr>
      </w:pPr>
    </w:p>
    <w:p w14:paraId="38C1036D" w14:textId="71896D49" w:rsidR="0057013D" w:rsidRPr="00F86C61" w:rsidRDefault="002F77BB" w:rsidP="002F77BB">
      <w:pPr>
        <w:spacing w:after="120" w:line="276" w:lineRule="auto"/>
        <w:jc w:val="both"/>
        <w:rPr>
          <w:rFonts w:asciiTheme="minorBidi" w:hAnsiTheme="minorBidi"/>
          <w:sz w:val="24"/>
          <w:szCs w:val="24"/>
        </w:rPr>
      </w:pPr>
      <w:r w:rsidRPr="00F86C61">
        <w:rPr>
          <w:rFonts w:asciiTheme="minorBidi" w:hAnsiTheme="minorBidi"/>
          <w:sz w:val="24"/>
          <w:szCs w:val="24"/>
        </w:rPr>
        <w:t xml:space="preserve">You can view additional job roles by using the </w:t>
      </w:r>
      <w:hyperlink r:id="rId23" w:history="1">
        <w:r w:rsidRPr="00F86C61">
          <w:rPr>
            <w:rStyle w:val="Hyperlink"/>
            <w:rFonts w:asciiTheme="minorBidi" w:hAnsiTheme="minorBidi"/>
            <w:sz w:val="24"/>
            <w:szCs w:val="24"/>
          </w:rPr>
          <w:t>Prospects</w:t>
        </w:r>
      </w:hyperlink>
      <w:r w:rsidRPr="00F86C61">
        <w:rPr>
          <w:rFonts w:asciiTheme="minorBidi" w:hAnsiTheme="minorBidi"/>
          <w:sz w:val="24"/>
          <w:szCs w:val="24"/>
        </w:rPr>
        <w:t xml:space="preserve"> and </w:t>
      </w:r>
      <w:hyperlink r:id="rId24" w:history="1">
        <w:r w:rsidRPr="00F86C61">
          <w:rPr>
            <w:rStyle w:val="Hyperlink"/>
            <w:rFonts w:asciiTheme="minorBidi" w:hAnsiTheme="minorBidi"/>
            <w:sz w:val="24"/>
            <w:szCs w:val="24"/>
          </w:rPr>
          <w:t>Indeed.com</w:t>
        </w:r>
      </w:hyperlink>
      <w:r w:rsidRPr="00F86C61">
        <w:rPr>
          <w:rFonts w:asciiTheme="minorBidi" w:hAnsiTheme="minorBidi"/>
          <w:sz w:val="24"/>
          <w:szCs w:val="24"/>
        </w:rPr>
        <w:t xml:space="preserve"> websites.</w:t>
      </w:r>
    </w:p>
    <w:p w14:paraId="6276285A" w14:textId="0270B449" w:rsidR="00627CA8" w:rsidRPr="00A817E5" w:rsidRDefault="00627CA8" w:rsidP="00A817E5">
      <w:pPr>
        <w:pStyle w:val="Heading2"/>
        <w:rPr>
          <w:rFonts w:asciiTheme="minorBidi" w:hAnsiTheme="minorBidi" w:cstheme="minorBidi"/>
          <w:b/>
          <w:bCs/>
          <w:color w:val="auto"/>
          <w:sz w:val="56"/>
          <w:szCs w:val="72"/>
        </w:rPr>
      </w:pPr>
      <w:r w:rsidRPr="00A817E5">
        <w:rPr>
          <w:rFonts w:asciiTheme="minorBidi" w:hAnsiTheme="minorBidi" w:cstheme="minorBidi"/>
          <w:b/>
          <w:bCs/>
          <w:color w:val="auto"/>
          <w:sz w:val="36"/>
          <w:szCs w:val="36"/>
        </w:rPr>
        <w:t>Building Experience</w:t>
      </w:r>
    </w:p>
    <w:p w14:paraId="5FD6E47B" w14:textId="77777777" w:rsidR="00980023" w:rsidRDefault="00980023" w:rsidP="00980023">
      <w:pPr>
        <w:spacing w:line="276" w:lineRule="auto"/>
        <w:jc w:val="both"/>
        <w:rPr>
          <w:rFonts w:ascii="Arial" w:eastAsiaTheme="minorEastAsia" w:hAnsi="Arial" w:cs="Arial"/>
          <w:kern w:val="0"/>
          <w:sz w:val="24"/>
          <w:szCs w:val="24"/>
        </w:rPr>
      </w:pPr>
      <w:r w:rsidRPr="00980023">
        <w:rPr>
          <w:rFonts w:ascii="Arial" w:eastAsiaTheme="minorEastAsia" w:hAnsi="Arial" w:cs="Arial"/>
          <w:kern w:val="0"/>
          <w:sz w:val="24"/>
          <w:szCs w:val="24"/>
        </w:rPr>
        <w:t xml:space="preserve">Languages may be an advantage in some companies and working or studying abroad can help you        develop these skills. A number of organisations offer the chance for students to work and travel at holiday camps, coach sports, teach English and work abroad, such as </w:t>
      </w:r>
      <w:hyperlink r:id="rId25" w:history="1">
        <w:r w:rsidRPr="00980023">
          <w:rPr>
            <w:rStyle w:val="Hyperlink"/>
            <w:rFonts w:ascii="Arial" w:eastAsiaTheme="minorEastAsia" w:hAnsi="Arial" w:cs="Arial"/>
            <w:kern w:val="0"/>
            <w:sz w:val="24"/>
            <w:szCs w:val="24"/>
          </w:rPr>
          <w:t>Erasmus Plus</w:t>
        </w:r>
      </w:hyperlink>
      <w:r w:rsidRPr="00980023">
        <w:rPr>
          <w:rFonts w:ascii="Arial" w:eastAsiaTheme="minorEastAsia" w:hAnsi="Arial" w:cs="Arial"/>
          <w:kern w:val="0"/>
          <w:sz w:val="24"/>
          <w:szCs w:val="24"/>
        </w:rPr>
        <w:t xml:space="preserve">, the </w:t>
      </w:r>
      <w:hyperlink r:id="rId26" w:history="1">
        <w:r w:rsidRPr="00980023">
          <w:rPr>
            <w:rStyle w:val="Hyperlink"/>
            <w:rFonts w:ascii="Arial" w:eastAsiaTheme="minorEastAsia" w:hAnsi="Arial" w:cs="Arial"/>
            <w:kern w:val="0"/>
            <w:sz w:val="24"/>
            <w:szCs w:val="24"/>
          </w:rPr>
          <w:t>British Council</w:t>
        </w:r>
      </w:hyperlink>
      <w:r w:rsidRPr="00980023">
        <w:rPr>
          <w:rFonts w:ascii="Arial" w:eastAsiaTheme="minorEastAsia" w:hAnsi="Arial" w:cs="Arial"/>
          <w:kern w:val="0"/>
          <w:sz w:val="24"/>
          <w:szCs w:val="24"/>
        </w:rPr>
        <w:t xml:space="preserve">, </w:t>
      </w:r>
      <w:hyperlink r:id="rId27" w:history="1">
        <w:r w:rsidRPr="00980023">
          <w:rPr>
            <w:rStyle w:val="Hyperlink"/>
            <w:rFonts w:ascii="Arial" w:eastAsiaTheme="minorEastAsia" w:hAnsi="Arial" w:cs="Arial"/>
            <w:kern w:val="0"/>
            <w:sz w:val="24"/>
            <w:szCs w:val="24"/>
          </w:rPr>
          <w:t>Camp America</w:t>
        </w:r>
      </w:hyperlink>
      <w:r w:rsidRPr="00980023">
        <w:rPr>
          <w:rFonts w:ascii="Arial" w:eastAsiaTheme="minorEastAsia" w:hAnsi="Arial" w:cs="Arial"/>
          <w:kern w:val="0"/>
          <w:sz w:val="24"/>
          <w:szCs w:val="24"/>
        </w:rPr>
        <w:t xml:space="preserve">, and </w:t>
      </w:r>
      <w:hyperlink r:id="rId28" w:history="1">
        <w:r w:rsidRPr="00980023">
          <w:rPr>
            <w:rStyle w:val="Hyperlink"/>
            <w:rFonts w:ascii="Arial" w:eastAsiaTheme="minorEastAsia" w:hAnsi="Arial" w:cs="Arial"/>
            <w:kern w:val="0"/>
            <w:sz w:val="24"/>
            <w:szCs w:val="24"/>
          </w:rPr>
          <w:t>Eurocamp</w:t>
        </w:r>
      </w:hyperlink>
      <w:r w:rsidRPr="00980023">
        <w:rPr>
          <w:rFonts w:ascii="Arial" w:eastAsiaTheme="minorEastAsia" w:hAnsi="Arial" w:cs="Arial"/>
          <w:kern w:val="0"/>
          <w:sz w:val="24"/>
          <w:szCs w:val="24"/>
        </w:rPr>
        <w:t>.</w:t>
      </w:r>
    </w:p>
    <w:p w14:paraId="53A18E44" w14:textId="36C5DDB3" w:rsidR="00980023" w:rsidRPr="00980023" w:rsidRDefault="00980023" w:rsidP="00980023">
      <w:pPr>
        <w:spacing w:line="276" w:lineRule="auto"/>
        <w:jc w:val="both"/>
        <w:rPr>
          <w:rFonts w:ascii="Arial" w:eastAsiaTheme="minorEastAsia" w:hAnsi="Arial" w:cs="Arial"/>
          <w:kern w:val="0"/>
          <w:sz w:val="24"/>
          <w:szCs w:val="24"/>
        </w:rPr>
      </w:pPr>
      <w:r w:rsidRPr="00980023">
        <w:rPr>
          <w:rFonts w:ascii="Arial" w:eastAsiaTheme="minorEastAsia" w:hAnsi="Arial" w:cs="Arial"/>
          <w:kern w:val="0"/>
          <w:sz w:val="24"/>
          <w:szCs w:val="24"/>
        </w:rPr>
        <w:t>As these are customer focused industries, any experience you can gain in a customer service, sales, office or warehouse environment will be valuable. Volunteering, or any position of responsibility, where you can develop your teamwork and communication skills will also be valuable. Approaching local small and medium sized firms directly to enquire about work experience and shadowing opportunities is a good way to make contacts and build experience.</w:t>
      </w:r>
    </w:p>
    <w:p w14:paraId="20DF784F" w14:textId="77777777" w:rsidR="00317A0E" w:rsidRPr="00A817E5" w:rsidRDefault="00317A0E" w:rsidP="00A817E5">
      <w:pPr>
        <w:pStyle w:val="Heading2"/>
        <w:rPr>
          <w:rFonts w:asciiTheme="minorBidi" w:hAnsiTheme="minorBidi" w:cstheme="minorBidi"/>
          <w:b/>
          <w:bCs/>
          <w:color w:val="auto"/>
          <w:sz w:val="56"/>
          <w:szCs w:val="72"/>
        </w:rPr>
      </w:pPr>
      <w:r w:rsidRPr="00A817E5">
        <w:rPr>
          <w:rFonts w:asciiTheme="minorBidi" w:hAnsiTheme="minorBidi" w:cstheme="minorBidi"/>
          <w:b/>
          <w:bCs/>
          <w:color w:val="auto"/>
          <w:sz w:val="36"/>
          <w:szCs w:val="36"/>
        </w:rPr>
        <w:lastRenderedPageBreak/>
        <w:t>Finding Opportunities</w:t>
      </w:r>
    </w:p>
    <w:p w14:paraId="320AA012" w14:textId="67911D45" w:rsidR="0057013D" w:rsidRPr="00AC6D09" w:rsidRDefault="004E4E4D" w:rsidP="002522D9">
      <w:pPr>
        <w:spacing w:after="120" w:line="276" w:lineRule="auto"/>
        <w:jc w:val="both"/>
        <w:rPr>
          <w:rFonts w:asciiTheme="minorBidi" w:hAnsiTheme="minorBidi"/>
          <w:kern w:val="0"/>
          <w:sz w:val="24"/>
          <w:szCs w:val="24"/>
        </w:rPr>
      </w:pPr>
      <w:r w:rsidRPr="00A817E5">
        <w:rPr>
          <w:rFonts w:asciiTheme="minorBidi" w:hAnsiTheme="minorBidi"/>
          <w:kern w:val="0"/>
          <w:sz w:val="24"/>
          <w:szCs w:val="24"/>
        </w:rPr>
        <w:t xml:space="preserve">Check </w:t>
      </w:r>
      <w:hyperlink r:id="rId29" w:history="1">
        <w:r w:rsidRPr="00A817E5">
          <w:rPr>
            <w:rStyle w:val="Hyperlink"/>
            <w:rFonts w:asciiTheme="minorBidi" w:hAnsiTheme="minorBidi"/>
            <w:kern w:val="0"/>
            <w:sz w:val="24"/>
            <w:szCs w:val="24"/>
          </w:rPr>
          <w:t>My Jobs Online</w:t>
        </w:r>
      </w:hyperlink>
      <w:r w:rsidRPr="00A817E5">
        <w:rPr>
          <w:rFonts w:asciiTheme="minorBidi" w:hAnsiTheme="minorBidi"/>
          <w:kern w:val="0"/>
          <w:sz w:val="24"/>
          <w:szCs w:val="24"/>
        </w:rPr>
        <w:t xml:space="preserve"> for vacancies and visit campus career fairs and employer presentations to find out more about which employers are advertising vacancies and coming onto campus.</w:t>
      </w:r>
    </w:p>
    <w:p w14:paraId="061CBA7B" w14:textId="531EB13F" w:rsidR="005F52BC" w:rsidRPr="005F52BC" w:rsidRDefault="005F52BC" w:rsidP="005F52BC">
      <w:pPr>
        <w:spacing w:line="276" w:lineRule="auto"/>
        <w:jc w:val="both"/>
        <w:rPr>
          <w:rFonts w:ascii="Arial" w:eastAsiaTheme="minorEastAsia" w:hAnsi="Arial" w:cs="Arial"/>
          <w:kern w:val="0"/>
          <w:sz w:val="24"/>
          <w:szCs w:val="24"/>
        </w:rPr>
      </w:pPr>
      <w:r w:rsidRPr="005F52BC">
        <w:rPr>
          <w:rStyle w:val="normaltextrun"/>
          <w:rFonts w:ascii="Arial" w:hAnsi="Arial" w:cs="Arial"/>
          <w:color w:val="000000"/>
          <w:sz w:val="24"/>
          <w:szCs w:val="24"/>
        </w:rPr>
        <w:t xml:space="preserve">Becoming a student member of one of the professional bodies, such as the </w:t>
      </w:r>
      <w:hyperlink r:id="rId30" w:history="1">
        <w:r w:rsidRPr="005F52BC">
          <w:rPr>
            <w:rFonts w:ascii="Arial" w:eastAsiaTheme="minorEastAsia" w:hAnsi="Arial" w:cs="Arial"/>
            <w:color w:val="0563C1" w:themeColor="hyperlink"/>
            <w:kern w:val="0"/>
            <w:sz w:val="24"/>
            <w:szCs w:val="24"/>
            <w:u w:val="single"/>
          </w:rPr>
          <w:t>Institute of Travel and Tourism</w:t>
        </w:r>
      </w:hyperlink>
      <w:r w:rsidRPr="005F52BC">
        <w:rPr>
          <w:rFonts w:ascii="Arial" w:eastAsiaTheme="minorEastAsia" w:hAnsi="Arial" w:cs="Arial"/>
          <w:kern w:val="0"/>
          <w:sz w:val="24"/>
          <w:szCs w:val="24"/>
        </w:rPr>
        <w:t xml:space="preserve">, </w:t>
      </w:r>
      <w:hyperlink r:id="rId31" w:history="1">
        <w:r w:rsidRPr="005F52BC">
          <w:rPr>
            <w:rFonts w:ascii="Arial" w:eastAsiaTheme="minorEastAsia" w:hAnsi="Arial" w:cs="Arial"/>
            <w:color w:val="0563C1" w:themeColor="hyperlink"/>
            <w:kern w:val="0"/>
            <w:sz w:val="24"/>
            <w:szCs w:val="24"/>
            <w:u w:val="single"/>
          </w:rPr>
          <w:t>Tourism Management Institute</w:t>
        </w:r>
      </w:hyperlink>
      <w:r w:rsidRPr="005F52BC">
        <w:rPr>
          <w:rFonts w:ascii="Arial" w:eastAsiaTheme="minorEastAsia" w:hAnsi="Arial" w:cs="Arial"/>
          <w:color w:val="000000" w:themeColor="text1"/>
          <w:kern w:val="0"/>
          <w:sz w:val="24"/>
          <w:szCs w:val="24"/>
        </w:rPr>
        <w:t xml:space="preserve">, the </w:t>
      </w:r>
      <w:r w:rsidRPr="005F52BC">
        <w:rPr>
          <w:rFonts w:ascii="Arial" w:eastAsiaTheme="minorEastAsia" w:hAnsi="Arial" w:cs="Arial"/>
          <w:color w:val="0563C1" w:themeColor="hyperlink"/>
          <w:kern w:val="0"/>
          <w:sz w:val="24"/>
          <w:szCs w:val="24"/>
          <w:u w:val="single"/>
        </w:rPr>
        <w:t>Association of British Travel Agents</w:t>
      </w:r>
      <w:r w:rsidRPr="005F52BC">
        <w:rPr>
          <w:rStyle w:val="normaltextrun"/>
          <w:rFonts w:ascii="Arial" w:hAnsi="Arial" w:cs="Arial"/>
          <w:color w:val="000000"/>
          <w:sz w:val="24"/>
          <w:szCs w:val="24"/>
        </w:rPr>
        <w:t xml:space="preserve">, or the </w:t>
      </w:r>
      <w:hyperlink r:id="rId32">
        <w:r w:rsidRPr="005F52BC">
          <w:rPr>
            <w:rStyle w:val="Hyperlink"/>
            <w:rFonts w:ascii="Arial" w:hAnsi="Arial" w:cs="Arial"/>
            <w:sz w:val="24"/>
            <w:szCs w:val="24"/>
          </w:rPr>
          <w:t>Association of Independent Tour Operators</w:t>
        </w:r>
      </w:hyperlink>
      <w:r w:rsidRPr="005F52BC">
        <w:rPr>
          <w:rFonts w:ascii="Arial" w:hAnsi="Arial" w:cs="Arial"/>
          <w:sz w:val="24"/>
          <w:szCs w:val="24"/>
        </w:rPr>
        <w:t xml:space="preserve">, </w:t>
      </w:r>
      <w:r w:rsidRPr="005F52BC">
        <w:rPr>
          <w:rStyle w:val="normaltextrun"/>
          <w:rFonts w:ascii="Arial" w:hAnsi="Arial" w:cs="Arial"/>
          <w:color w:val="000000"/>
          <w:sz w:val="24"/>
          <w:szCs w:val="24"/>
        </w:rPr>
        <w:t>can offer member benefits, talks, events and volunteering and campus ambassador opportunities, with the chance to meet industry professionals.</w:t>
      </w:r>
      <w:r w:rsidRPr="005F52BC">
        <w:rPr>
          <w:rStyle w:val="eop"/>
          <w:rFonts w:ascii="Arial" w:hAnsi="Arial" w:cs="Arial"/>
          <w:color w:val="000000"/>
          <w:sz w:val="24"/>
          <w:szCs w:val="24"/>
        </w:rPr>
        <w:t> </w:t>
      </w:r>
    </w:p>
    <w:p w14:paraId="172AACF8" w14:textId="77777777" w:rsidR="005F52BC" w:rsidRPr="005F52BC" w:rsidRDefault="005F52BC" w:rsidP="00AF24CC">
      <w:pPr>
        <w:pStyle w:val="Heading3"/>
      </w:pPr>
      <w:r w:rsidRPr="005F52BC">
        <w:rPr>
          <w:rStyle w:val="normaltextrun"/>
          <w:rFonts w:ascii="Arial" w:hAnsi="Arial" w:cs="Arial"/>
          <w:bCs/>
          <w:color w:val="000000"/>
        </w:rPr>
        <w:t>Industry Jobs</w:t>
      </w:r>
      <w:r w:rsidRPr="005F52BC">
        <w:rPr>
          <w:rStyle w:val="eop"/>
          <w:rFonts w:ascii="Arial" w:hAnsi="Arial" w:cs="Arial"/>
          <w:color w:val="000000"/>
        </w:rPr>
        <w:t> </w:t>
      </w:r>
    </w:p>
    <w:p w14:paraId="5B3A66FB" w14:textId="4A23D76A" w:rsidR="005F52BC" w:rsidRPr="005F52BC" w:rsidRDefault="00AF24CC" w:rsidP="005F52BC">
      <w:pPr>
        <w:spacing w:line="276" w:lineRule="auto"/>
        <w:jc w:val="both"/>
        <w:rPr>
          <w:rStyle w:val="normaltextrun"/>
          <w:rFonts w:ascii="Arial" w:hAnsi="Arial" w:cs="Arial"/>
          <w:color w:val="000000" w:themeColor="text1"/>
          <w:kern w:val="0"/>
          <w:sz w:val="24"/>
          <w:szCs w:val="24"/>
        </w:rPr>
      </w:pPr>
      <w:hyperlink r:id="rId33" w:history="1">
        <w:r w:rsidR="005F52BC" w:rsidRPr="005F52BC">
          <w:rPr>
            <w:rFonts w:ascii="Arial" w:eastAsiaTheme="minorEastAsia" w:hAnsi="Arial" w:cs="Arial"/>
            <w:color w:val="0563C1" w:themeColor="hyperlink"/>
            <w:kern w:val="0"/>
            <w:sz w:val="24"/>
            <w:szCs w:val="24"/>
            <w:u w:val="single"/>
          </w:rPr>
          <w:t>e4s</w:t>
        </w:r>
      </w:hyperlink>
      <w:r w:rsidR="005F52BC" w:rsidRPr="005F52BC">
        <w:rPr>
          <w:rFonts w:ascii="Arial" w:eastAsiaTheme="minorEastAsia" w:hAnsi="Arial" w:cs="Arial"/>
          <w:color w:val="0563C1" w:themeColor="hyperlink"/>
          <w:kern w:val="0"/>
          <w:sz w:val="24"/>
          <w:szCs w:val="24"/>
          <w:u w:val="single"/>
        </w:rPr>
        <w:t>.co.uk</w:t>
      </w:r>
      <w:r w:rsidR="005F52BC" w:rsidRPr="005F52BC">
        <w:rPr>
          <w:rStyle w:val="normaltextrun"/>
          <w:rFonts w:ascii="Arial" w:hAnsi="Arial" w:cs="Arial"/>
          <w:color w:val="000000"/>
          <w:sz w:val="24"/>
          <w:szCs w:val="24"/>
        </w:rPr>
        <w:t xml:space="preserve"> | </w:t>
      </w:r>
      <w:hyperlink r:id="rId34" w:history="1">
        <w:r w:rsidR="005F52BC" w:rsidRPr="005F52BC">
          <w:rPr>
            <w:rFonts w:ascii="Arial" w:eastAsiaTheme="minorEastAsia" w:hAnsi="Arial" w:cs="Arial"/>
            <w:color w:val="0563C1" w:themeColor="hyperlink"/>
            <w:kern w:val="0"/>
            <w:sz w:val="24"/>
            <w:szCs w:val="24"/>
            <w:u w:val="single"/>
          </w:rPr>
          <w:t>YummyJobs</w:t>
        </w:r>
      </w:hyperlink>
      <w:r w:rsidR="005F52BC" w:rsidRPr="005F52BC">
        <w:rPr>
          <w:rFonts w:ascii="Arial" w:eastAsiaTheme="minorEastAsia" w:hAnsi="Arial" w:cs="Arial"/>
          <w:color w:val="0563C1" w:themeColor="hyperlink"/>
          <w:kern w:val="0"/>
          <w:sz w:val="24"/>
          <w:szCs w:val="24"/>
          <w:u w:val="single"/>
        </w:rPr>
        <w:t>.com</w:t>
      </w:r>
      <w:r w:rsidR="005F52BC" w:rsidRPr="005F52BC">
        <w:rPr>
          <w:rFonts w:ascii="Arial" w:eastAsiaTheme="minorEastAsia" w:hAnsi="Arial" w:cs="Arial"/>
          <w:kern w:val="0"/>
          <w:sz w:val="24"/>
          <w:szCs w:val="24"/>
        </w:rPr>
        <w:t xml:space="preserve"> </w:t>
      </w:r>
      <w:r w:rsidR="005F52BC" w:rsidRPr="005F52BC">
        <w:rPr>
          <w:rStyle w:val="normaltextrun"/>
          <w:rFonts w:ascii="Arial" w:hAnsi="Arial" w:cs="Arial"/>
          <w:color w:val="000000"/>
          <w:sz w:val="24"/>
          <w:szCs w:val="24"/>
        </w:rPr>
        <w:t xml:space="preserve">| </w:t>
      </w:r>
      <w:hyperlink r:id="rId35" w:history="1">
        <w:r w:rsidR="005F52BC" w:rsidRPr="005F52BC">
          <w:rPr>
            <w:rFonts w:ascii="Arial" w:eastAsiaTheme="minorEastAsia" w:hAnsi="Arial" w:cs="Arial"/>
            <w:color w:val="0563C1" w:themeColor="hyperlink"/>
            <w:kern w:val="0"/>
            <w:sz w:val="24"/>
            <w:szCs w:val="24"/>
            <w:u w:val="single"/>
          </w:rPr>
          <w:t>BUNAC</w:t>
        </w:r>
      </w:hyperlink>
      <w:r w:rsidR="005F52BC" w:rsidRPr="005F52BC">
        <w:rPr>
          <w:rFonts w:ascii="Arial" w:eastAsiaTheme="minorEastAsia" w:hAnsi="Arial" w:cs="Arial"/>
          <w:color w:val="0563C1" w:themeColor="hyperlink"/>
          <w:kern w:val="0"/>
          <w:sz w:val="24"/>
          <w:szCs w:val="24"/>
          <w:u w:val="single"/>
        </w:rPr>
        <w:t>.org</w:t>
      </w:r>
      <w:r w:rsidR="005F52BC" w:rsidRPr="005F52BC">
        <w:rPr>
          <w:rFonts w:ascii="Arial" w:eastAsiaTheme="minorEastAsia" w:hAnsi="Arial" w:cs="Arial"/>
          <w:kern w:val="0"/>
          <w:sz w:val="24"/>
          <w:szCs w:val="24"/>
        </w:rPr>
        <w:t xml:space="preserve"> </w:t>
      </w:r>
      <w:r w:rsidR="005F52BC" w:rsidRPr="005F52BC">
        <w:rPr>
          <w:rStyle w:val="normaltextrun"/>
          <w:rFonts w:ascii="Arial" w:hAnsi="Arial" w:cs="Arial"/>
          <w:sz w:val="24"/>
          <w:szCs w:val="24"/>
        </w:rPr>
        <w:t xml:space="preserve">| </w:t>
      </w:r>
      <w:hyperlink r:id="rId36" w:history="1">
        <w:r w:rsidR="005F52BC" w:rsidRPr="005F52BC">
          <w:rPr>
            <w:rFonts w:ascii="Arial" w:eastAsiaTheme="minorEastAsia" w:hAnsi="Arial" w:cs="Arial"/>
            <w:color w:val="0563C1" w:themeColor="hyperlink"/>
            <w:kern w:val="0"/>
            <w:sz w:val="24"/>
            <w:szCs w:val="24"/>
            <w:u w:val="single"/>
          </w:rPr>
          <w:t>PGL</w:t>
        </w:r>
      </w:hyperlink>
      <w:r w:rsidR="005F52BC" w:rsidRPr="005F52BC">
        <w:rPr>
          <w:rFonts w:ascii="Arial" w:eastAsiaTheme="minorEastAsia" w:hAnsi="Arial" w:cs="Arial"/>
          <w:color w:val="0563C1" w:themeColor="hyperlink"/>
          <w:kern w:val="0"/>
          <w:sz w:val="24"/>
          <w:szCs w:val="24"/>
          <w:u w:val="single"/>
        </w:rPr>
        <w:t>.co.uk</w:t>
      </w:r>
    </w:p>
    <w:p w14:paraId="2A58DAD8" w14:textId="77777777" w:rsidR="00C453F2" w:rsidRPr="00A817E5" w:rsidRDefault="00C453F2" w:rsidP="00AF24CC">
      <w:pPr>
        <w:pStyle w:val="Heading3"/>
        <w:rPr>
          <w:color w:val="FF0000"/>
        </w:rPr>
      </w:pPr>
      <w:r w:rsidRPr="00A817E5">
        <w:t>Further Study/Research</w:t>
      </w:r>
    </w:p>
    <w:p w14:paraId="2DD0516F" w14:textId="77777777" w:rsidR="00C453F2" w:rsidRPr="00A817E5" w:rsidRDefault="00AF24CC" w:rsidP="00C453F2">
      <w:pPr>
        <w:spacing w:after="120"/>
        <w:rPr>
          <w:rFonts w:asciiTheme="minorBidi" w:hAnsiTheme="minorBidi"/>
          <w:sz w:val="24"/>
          <w:szCs w:val="24"/>
        </w:rPr>
      </w:pPr>
      <w:hyperlink r:id="rId37" w:history="1">
        <w:r w:rsidR="00C453F2" w:rsidRPr="00A817E5">
          <w:rPr>
            <w:rStyle w:val="Hyperlink"/>
            <w:rFonts w:asciiTheme="minorBidi" w:hAnsiTheme="minorBidi"/>
            <w:sz w:val="24"/>
            <w:szCs w:val="24"/>
          </w:rPr>
          <w:t>University of Reading</w:t>
        </w:r>
      </w:hyperlink>
      <w:r w:rsidR="00C453F2" w:rsidRPr="00A817E5">
        <w:rPr>
          <w:rFonts w:asciiTheme="minorBidi" w:hAnsiTheme="minorBidi"/>
          <w:sz w:val="24"/>
          <w:szCs w:val="24"/>
        </w:rPr>
        <w:t xml:space="preserve"> | </w:t>
      </w:r>
      <w:hyperlink r:id="rId38" w:history="1">
        <w:r w:rsidR="00C453F2" w:rsidRPr="00A817E5">
          <w:rPr>
            <w:rStyle w:val="Hyperlink"/>
            <w:rFonts w:asciiTheme="minorBidi" w:hAnsiTheme="minorBidi"/>
            <w:sz w:val="24"/>
            <w:szCs w:val="24"/>
          </w:rPr>
          <w:t>Find a Masters</w:t>
        </w:r>
      </w:hyperlink>
      <w:r w:rsidR="00C453F2" w:rsidRPr="00A817E5">
        <w:rPr>
          <w:rFonts w:asciiTheme="minorBidi" w:hAnsiTheme="minorBidi"/>
          <w:sz w:val="24"/>
          <w:szCs w:val="24"/>
        </w:rPr>
        <w:t xml:space="preserve"> | </w:t>
      </w:r>
      <w:hyperlink r:id="rId39" w:history="1">
        <w:r w:rsidR="00C453F2" w:rsidRPr="00A817E5">
          <w:rPr>
            <w:rStyle w:val="Hyperlink"/>
            <w:rFonts w:asciiTheme="minorBidi" w:hAnsiTheme="minorBidi"/>
            <w:sz w:val="24"/>
            <w:szCs w:val="24"/>
          </w:rPr>
          <w:t>Find a PhD</w:t>
        </w:r>
      </w:hyperlink>
    </w:p>
    <w:p w14:paraId="2BD0D54F" w14:textId="77777777" w:rsidR="00C453F2" w:rsidRPr="00A817E5" w:rsidRDefault="00C453F2" w:rsidP="00AF24CC">
      <w:pPr>
        <w:pStyle w:val="Heading3"/>
      </w:pPr>
      <w:r w:rsidRPr="00A817E5">
        <w:t>Graduate Jobs</w:t>
      </w:r>
    </w:p>
    <w:p w14:paraId="05940434" w14:textId="77777777" w:rsidR="00C453F2" w:rsidRPr="00A817E5" w:rsidRDefault="00AF24CC" w:rsidP="00C453F2">
      <w:pPr>
        <w:spacing w:after="120"/>
        <w:rPr>
          <w:rFonts w:asciiTheme="minorBidi" w:hAnsiTheme="minorBidi"/>
          <w:sz w:val="24"/>
          <w:szCs w:val="24"/>
        </w:rPr>
      </w:pPr>
      <w:hyperlink r:id="rId40" w:history="1">
        <w:r w:rsidR="00C453F2" w:rsidRPr="00A817E5">
          <w:rPr>
            <w:rStyle w:val="Hyperlink"/>
            <w:rFonts w:asciiTheme="minorBidi" w:hAnsiTheme="minorBidi"/>
            <w:sz w:val="24"/>
            <w:szCs w:val="24"/>
          </w:rPr>
          <w:t>prospects</w:t>
        </w:r>
      </w:hyperlink>
      <w:r w:rsidR="00C453F2" w:rsidRPr="00A817E5">
        <w:rPr>
          <w:rStyle w:val="Hyperlink"/>
          <w:rFonts w:asciiTheme="minorBidi" w:hAnsiTheme="minorBidi"/>
          <w:sz w:val="24"/>
          <w:szCs w:val="24"/>
        </w:rPr>
        <w:t>.ac.uk</w:t>
      </w:r>
      <w:r w:rsidR="00C453F2" w:rsidRPr="00A817E5">
        <w:rPr>
          <w:rFonts w:asciiTheme="minorBidi" w:hAnsiTheme="minorBidi"/>
          <w:sz w:val="24"/>
          <w:szCs w:val="24"/>
        </w:rPr>
        <w:t xml:space="preserve"> | </w:t>
      </w:r>
      <w:hyperlink r:id="rId41" w:history="1">
        <w:r w:rsidR="00C453F2" w:rsidRPr="00A817E5">
          <w:rPr>
            <w:rStyle w:val="Hyperlink"/>
            <w:rFonts w:asciiTheme="minorBidi" w:hAnsiTheme="minorBidi"/>
            <w:sz w:val="24"/>
            <w:szCs w:val="24"/>
          </w:rPr>
          <w:t>targetjobs</w:t>
        </w:r>
      </w:hyperlink>
      <w:r w:rsidR="00C453F2" w:rsidRPr="00A817E5">
        <w:rPr>
          <w:rStyle w:val="Hyperlink"/>
          <w:rFonts w:asciiTheme="minorBidi" w:hAnsiTheme="minorBidi"/>
          <w:sz w:val="24"/>
          <w:szCs w:val="24"/>
        </w:rPr>
        <w:t>.co.uk</w:t>
      </w:r>
      <w:r w:rsidR="00C453F2" w:rsidRPr="00A817E5">
        <w:rPr>
          <w:rFonts w:asciiTheme="minorBidi" w:hAnsiTheme="minorBidi"/>
          <w:sz w:val="24"/>
          <w:szCs w:val="24"/>
        </w:rPr>
        <w:t xml:space="preserve"> | </w:t>
      </w:r>
      <w:hyperlink r:id="rId42" w:history="1">
        <w:r w:rsidR="00C453F2" w:rsidRPr="00A817E5">
          <w:rPr>
            <w:rStyle w:val="Hyperlink"/>
            <w:rFonts w:asciiTheme="minorBidi" w:hAnsiTheme="minorBidi"/>
            <w:sz w:val="24"/>
            <w:szCs w:val="24"/>
          </w:rPr>
          <w:t>milkround</w:t>
        </w:r>
      </w:hyperlink>
      <w:r w:rsidR="00C453F2" w:rsidRPr="00A817E5">
        <w:rPr>
          <w:rStyle w:val="Hyperlink"/>
          <w:rFonts w:asciiTheme="minorBidi" w:hAnsiTheme="minorBidi"/>
          <w:sz w:val="24"/>
          <w:szCs w:val="24"/>
        </w:rPr>
        <w:t>.com</w:t>
      </w:r>
      <w:r w:rsidR="00C453F2" w:rsidRPr="00A817E5">
        <w:rPr>
          <w:rFonts w:asciiTheme="minorBidi" w:hAnsiTheme="minorBidi"/>
          <w:sz w:val="24"/>
          <w:szCs w:val="24"/>
        </w:rPr>
        <w:t xml:space="preserve"> | </w:t>
      </w:r>
      <w:hyperlink r:id="rId43" w:history="1">
        <w:r w:rsidR="00C453F2" w:rsidRPr="00A817E5">
          <w:rPr>
            <w:rStyle w:val="Hyperlink"/>
            <w:rFonts w:asciiTheme="minorBidi" w:hAnsiTheme="minorBidi"/>
            <w:sz w:val="24"/>
            <w:szCs w:val="24"/>
          </w:rPr>
          <w:t>ratemyplacement</w:t>
        </w:r>
      </w:hyperlink>
      <w:r w:rsidR="00C453F2" w:rsidRPr="00A817E5">
        <w:rPr>
          <w:rStyle w:val="Hyperlink"/>
          <w:rFonts w:asciiTheme="minorBidi" w:hAnsiTheme="minorBidi"/>
          <w:sz w:val="24"/>
          <w:szCs w:val="24"/>
        </w:rPr>
        <w:t xml:space="preserve">.co.uk </w:t>
      </w:r>
      <w:r w:rsidR="00C453F2" w:rsidRPr="00A817E5">
        <w:rPr>
          <w:rFonts w:asciiTheme="minorBidi" w:hAnsiTheme="minorBidi"/>
          <w:sz w:val="24"/>
          <w:szCs w:val="24"/>
        </w:rPr>
        <w:t xml:space="preserve">| </w:t>
      </w:r>
      <w:hyperlink r:id="rId44" w:history="1">
        <w:r w:rsidR="00C453F2" w:rsidRPr="00A817E5">
          <w:rPr>
            <w:rStyle w:val="Hyperlink"/>
            <w:rFonts w:asciiTheme="minorBidi" w:hAnsiTheme="minorBidi"/>
            <w:sz w:val="24"/>
            <w:szCs w:val="24"/>
          </w:rPr>
          <w:t>gradcracker</w:t>
        </w:r>
      </w:hyperlink>
      <w:r w:rsidR="00C453F2" w:rsidRPr="00A817E5">
        <w:rPr>
          <w:rStyle w:val="Hyperlink"/>
          <w:rFonts w:asciiTheme="minorBidi" w:hAnsiTheme="minorBidi"/>
          <w:sz w:val="24"/>
          <w:szCs w:val="24"/>
        </w:rPr>
        <w:t>.com</w:t>
      </w:r>
      <w:r w:rsidR="00C453F2" w:rsidRPr="00A817E5">
        <w:rPr>
          <w:rFonts w:asciiTheme="minorBidi" w:hAnsiTheme="minorBidi"/>
          <w:sz w:val="24"/>
          <w:szCs w:val="24"/>
        </w:rPr>
        <w:t xml:space="preserve"> </w:t>
      </w:r>
    </w:p>
    <w:p w14:paraId="28187709" w14:textId="77777777" w:rsidR="00317A0E" w:rsidRPr="00A817E5" w:rsidRDefault="00317A0E" w:rsidP="00A817E5">
      <w:pPr>
        <w:pStyle w:val="Heading2"/>
        <w:rPr>
          <w:rFonts w:asciiTheme="minorBidi" w:hAnsiTheme="minorBidi" w:cstheme="minorBidi"/>
          <w:b/>
          <w:bCs/>
          <w:color w:val="auto"/>
          <w:sz w:val="36"/>
          <w:szCs w:val="36"/>
        </w:rPr>
      </w:pPr>
      <w:r w:rsidRPr="00A817E5">
        <w:rPr>
          <w:rFonts w:asciiTheme="minorBidi" w:hAnsiTheme="minorBidi" w:cstheme="minorBidi"/>
          <w:b/>
          <w:bCs/>
          <w:color w:val="auto"/>
          <w:sz w:val="36"/>
          <w:szCs w:val="36"/>
        </w:rPr>
        <w:t>Exploring Further</w:t>
      </w:r>
    </w:p>
    <w:p w14:paraId="0B179D38" w14:textId="77777777" w:rsidR="006D4969" w:rsidRPr="006D4969" w:rsidRDefault="00AF24CC" w:rsidP="006D4969">
      <w:pPr>
        <w:spacing w:line="276" w:lineRule="auto"/>
        <w:rPr>
          <w:rFonts w:ascii="Arial" w:eastAsiaTheme="minorEastAsia" w:hAnsi="Arial" w:cs="Arial"/>
          <w:color w:val="0563C1" w:themeColor="hyperlink"/>
          <w:kern w:val="0"/>
          <w:sz w:val="24"/>
          <w:szCs w:val="24"/>
          <w:u w:val="single"/>
        </w:rPr>
      </w:pPr>
      <w:hyperlink r:id="rId45" w:history="1">
        <w:r w:rsidR="006D4969" w:rsidRPr="006D4969">
          <w:rPr>
            <w:rFonts w:ascii="Arial" w:eastAsiaTheme="minorEastAsia" w:hAnsi="Arial" w:cs="Arial"/>
            <w:color w:val="0563C1" w:themeColor="hyperlink"/>
            <w:kern w:val="0"/>
            <w:sz w:val="24"/>
            <w:szCs w:val="24"/>
            <w:u w:val="single"/>
          </w:rPr>
          <w:t>TravelWeekly</w:t>
        </w:r>
      </w:hyperlink>
      <w:r w:rsidR="006D4969" w:rsidRPr="006D4969">
        <w:rPr>
          <w:rFonts w:ascii="Arial" w:eastAsiaTheme="minorEastAsia" w:hAnsi="Arial" w:cs="Arial"/>
          <w:color w:val="0563C1" w:themeColor="hyperlink"/>
          <w:kern w:val="0"/>
          <w:sz w:val="24"/>
          <w:szCs w:val="24"/>
          <w:u w:val="single"/>
        </w:rPr>
        <w:t>.co.uk</w:t>
      </w:r>
      <w:r w:rsidR="006D4969" w:rsidRPr="006D4969">
        <w:rPr>
          <w:rFonts w:ascii="Arial" w:eastAsiaTheme="minorEastAsia" w:hAnsi="Arial" w:cs="Arial"/>
          <w:color w:val="0563C1" w:themeColor="hyperlink"/>
          <w:kern w:val="0"/>
          <w:sz w:val="24"/>
          <w:szCs w:val="24"/>
        </w:rPr>
        <w:t xml:space="preserve"> </w:t>
      </w:r>
      <w:r w:rsidR="006D4969" w:rsidRPr="006D4969">
        <w:rPr>
          <w:rFonts w:ascii="Arial" w:eastAsiaTheme="minorEastAsia" w:hAnsi="Arial" w:cs="Arial"/>
          <w:color w:val="000000" w:themeColor="text1"/>
          <w:kern w:val="0"/>
          <w:sz w:val="24"/>
          <w:szCs w:val="24"/>
        </w:rPr>
        <w:t>– news and information about the travel industry.</w:t>
      </w:r>
    </w:p>
    <w:p w14:paraId="23F7349A" w14:textId="77777777" w:rsidR="006D4969" w:rsidRPr="006D4969" w:rsidRDefault="00AF24CC" w:rsidP="006D4969">
      <w:pPr>
        <w:spacing w:line="276" w:lineRule="auto"/>
        <w:rPr>
          <w:rFonts w:ascii="Arial" w:eastAsiaTheme="minorEastAsia" w:hAnsi="Arial" w:cs="Arial"/>
          <w:color w:val="0563C1" w:themeColor="hyperlink"/>
          <w:kern w:val="0"/>
          <w:sz w:val="24"/>
          <w:szCs w:val="24"/>
          <w:u w:val="single"/>
        </w:rPr>
      </w:pPr>
      <w:hyperlink r:id="rId46" w:history="1">
        <w:r w:rsidR="006D4969" w:rsidRPr="006D4969">
          <w:rPr>
            <w:rFonts w:ascii="Arial" w:eastAsiaTheme="minorEastAsia" w:hAnsi="Arial" w:cs="Arial"/>
            <w:color w:val="0563C1" w:themeColor="hyperlink"/>
            <w:kern w:val="0"/>
            <w:sz w:val="24"/>
            <w:szCs w:val="24"/>
            <w:u w:val="single"/>
          </w:rPr>
          <w:t>World Travel Market</w:t>
        </w:r>
      </w:hyperlink>
      <w:r w:rsidR="006D4969" w:rsidRPr="006D4969">
        <w:rPr>
          <w:rFonts w:ascii="Arial" w:eastAsiaTheme="minorEastAsia" w:hAnsi="Arial" w:cs="Arial"/>
          <w:color w:val="0563C1" w:themeColor="hyperlink"/>
          <w:kern w:val="0"/>
          <w:sz w:val="24"/>
          <w:szCs w:val="24"/>
          <w:u w:val="single"/>
        </w:rPr>
        <w:t xml:space="preserve"> </w:t>
      </w:r>
      <w:r w:rsidR="006D4969" w:rsidRPr="006D4969">
        <w:rPr>
          <w:rFonts w:ascii="Arial" w:eastAsiaTheme="minorEastAsia" w:hAnsi="Arial" w:cs="Arial"/>
          <w:color w:val="000000" w:themeColor="text1"/>
          <w:kern w:val="0"/>
          <w:sz w:val="24"/>
          <w:szCs w:val="24"/>
        </w:rPr>
        <w:t>– t</w:t>
      </w:r>
      <w:r w:rsidR="006D4969" w:rsidRPr="006D4969">
        <w:rPr>
          <w:rFonts w:ascii="Arial" w:eastAsiaTheme="minorEastAsia" w:hAnsi="Arial" w:cs="Arial"/>
          <w:kern w:val="0"/>
          <w:sz w:val="24"/>
          <w:szCs w:val="24"/>
        </w:rPr>
        <w:t>he most influential travel and tourism event.</w:t>
      </w:r>
    </w:p>
    <w:p w14:paraId="5DA9C7D1" w14:textId="77777777" w:rsidR="006D4969" w:rsidRPr="006D4969" w:rsidRDefault="00AF24CC" w:rsidP="006D4969">
      <w:pPr>
        <w:spacing w:line="276" w:lineRule="auto"/>
        <w:rPr>
          <w:rFonts w:ascii="Arial" w:eastAsiaTheme="minorEastAsia" w:hAnsi="Arial" w:cs="Arial"/>
          <w:color w:val="0563C1" w:themeColor="hyperlink"/>
          <w:kern w:val="0"/>
          <w:sz w:val="24"/>
          <w:szCs w:val="24"/>
          <w:u w:val="single"/>
        </w:rPr>
      </w:pPr>
      <w:hyperlink r:id="rId47" w:history="1">
        <w:r w:rsidR="006D4969" w:rsidRPr="006D4969">
          <w:rPr>
            <w:rFonts w:ascii="Arial" w:eastAsiaTheme="minorEastAsia" w:hAnsi="Arial" w:cs="Arial"/>
            <w:color w:val="0563C1" w:themeColor="hyperlink"/>
            <w:kern w:val="0"/>
            <w:sz w:val="24"/>
            <w:szCs w:val="24"/>
            <w:u w:val="single"/>
          </w:rPr>
          <w:t>Chartered Institute of Logistics and Transport</w:t>
        </w:r>
      </w:hyperlink>
      <w:r w:rsidR="006D4969" w:rsidRPr="006D4969">
        <w:rPr>
          <w:rFonts w:ascii="Arial" w:eastAsiaTheme="minorEastAsia" w:hAnsi="Arial" w:cs="Arial"/>
          <w:color w:val="0563C1" w:themeColor="hyperlink"/>
          <w:kern w:val="0"/>
          <w:sz w:val="24"/>
          <w:szCs w:val="24"/>
          <w:u w:val="single"/>
        </w:rPr>
        <w:t xml:space="preserve"> </w:t>
      </w:r>
      <w:r w:rsidR="006D4969" w:rsidRPr="006D4969">
        <w:rPr>
          <w:rFonts w:ascii="Arial" w:eastAsiaTheme="minorEastAsia" w:hAnsi="Arial" w:cs="Arial"/>
          <w:color w:val="000000" w:themeColor="text1"/>
          <w:kern w:val="0"/>
          <w:sz w:val="24"/>
          <w:szCs w:val="24"/>
        </w:rPr>
        <w:t xml:space="preserve">– the Chartered body for professionals involved in the movement of goods and people. Their website includes career advice and networking opportunities. </w:t>
      </w:r>
    </w:p>
    <w:p w14:paraId="676DA53B" w14:textId="611DFA12" w:rsidR="006D4969" w:rsidRPr="006D4969" w:rsidRDefault="00AF24CC" w:rsidP="006D4969">
      <w:pPr>
        <w:spacing w:line="276" w:lineRule="auto"/>
        <w:rPr>
          <w:rFonts w:ascii="Arial" w:eastAsiaTheme="minorEastAsia" w:hAnsi="Arial" w:cs="Arial"/>
          <w:color w:val="0563C1" w:themeColor="hyperlink"/>
          <w:kern w:val="0"/>
          <w:sz w:val="24"/>
          <w:szCs w:val="24"/>
        </w:rPr>
      </w:pPr>
      <w:hyperlink r:id="rId48">
        <w:r w:rsidR="006D4969" w:rsidRPr="006D4969">
          <w:rPr>
            <w:rStyle w:val="Hyperlink"/>
            <w:rFonts w:ascii="Arial" w:eastAsiaTheme="minorEastAsia" w:hAnsi="Arial" w:cs="Arial"/>
            <w:sz w:val="24"/>
            <w:szCs w:val="24"/>
          </w:rPr>
          <w:t>World Travel and Tourism Council</w:t>
        </w:r>
      </w:hyperlink>
      <w:r w:rsidR="006D4969" w:rsidRPr="006D4969">
        <w:rPr>
          <w:rFonts w:ascii="Arial" w:eastAsiaTheme="minorEastAsia" w:hAnsi="Arial" w:cs="Arial"/>
          <w:kern w:val="0"/>
          <w:sz w:val="24"/>
          <w:szCs w:val="24"/>
        </w:rPr>
        <w:t xml:space="preserve"> </w:t>
      </w:r>
      <w:r w:rsidR="006D4969" w:rsidRPr="006D4969">
        <w:rPr>
          <w:rFonts w:ascii="Arial" w:eastAsiaTheme="minorEastAsia" w:hAnsi="Arial" w:cs="Arial"/>
          <w:color w:val="000000" w:themeColor="text1"/>
          <w:kern w:val="0"/>
          <w:sz w:val="24"/>
          <w:szCs w:val="24"/>
        </w:rPr>
        <w:t>–</w:t>
      </w:r>
      <w:r w:rsidR="006D4969" w:rsidRPr="006D4969">
        <w:rPr>
          <w:rStyle w:val="Hyperlink"/>
          <w:rFonts w:ascii="Arial" w:eastAsiaTheme="minorEastAsia" w:hAnsi="Arial" w:cs="Arial"/>
          <w:color w:val="000000" w:themeColor="text1"/>
          <w:kern w:val="0"/>
          <w:sz w:val="24"/>
          <w:szCs w:val="24"/>
        </w:rPr>
        <w:t xml:space="preserve"> </w:t>
      </w:r>
      <w:r w:rsidR="006D4969" w:rsidRPr="006D4969">
        <w:rPr>
          <w:rStyle w:val="Hyperlink"/>
          <w:rFonts w:ascii="Arial" w:eastAsiaTheme="minorEastAsia" w:hAnsi="Arial" w:cs="Arial"/>
          <w:color w:val="000000" w:themeColor="text1"/>
          <w:kern w:val="0"/>
          <w:sz w:val="24"/>
          <w:szCs w:val="24"/>
          <w:u w:val="none"/>
        </w:rPr>
        <w:t>a professional body involved in the policy and government change relating to the sector. They host events and provide up to date information about travel and tourism related news.</w:t>
      </w:r>
    </w:p>
    <w:p w14:paraId="1D9D376E" w14:textId="4760C511" w:rsidR="007F0F57" w:rsidRPr="00A817E5" w:rsidRDefault="007F0F57" w:rsidP="6AF674A4">
      <w:pPr>
        <w:pStyle w:val="Standard"/>
        <w:spacing w:before="0" w:after="120" w:line="276" w:lineRule="auto"/>
        <w:jc w:val="both"/>
        <w:rPr>
          <w:rFonts w:asciiTheme="minorBidi" w:eastAsia="Arial" w:hAnsiTheme="minorBidi" w:cstheme="minorBidi"/>
          <w:color w:val="000000" w:themeColor="text1"/>
          <w:sz w:val="24"/>
          <w:szCs w:val="24"/>
        </w:rPr>
      </w:pPr>
      <w:r w:rsidRPr="00A817E5">
        <w:rPr>
          <w:rFonts w:asciiTheme="minorBidi" w:hAnsiTheme="minorBidi" w:cstheme="minorBidi"/>
          <w:sz w:val="24"/>
          <w:szCs w:val="24"/>
        </w:rPr>
        <w:t xml:space="preserve">The skills and knowledge you’ve developed in your degree will be valuable in a wide range of roles and sectors. If you’re thinking of looking further afield but aren’t sure where to start, why not </w:t>
      </w:r>
      <w:hyperlink r:id="rId49">
        <w:r w:rsidRPr="00A817E5">
          <w:rPr>
            <w:rStyle w:val="Hyperlink"/>
            <w:rFonts w:asciiTheme="minorBidi" w:hAnsiTheme="minorBidi" w:cstheme="minorBidi"/>
            <w:sz w:val="24"/>
            <w:szCs w:val="24"/>
          </w:rPr>
          <w:t>book an appointment</w:t>
        </w:r>
      </w:hyperlink>
      <w:r w:rsidRPr="00A817E5">
        <w:rPr>
          <w:rFonts w:asciiTheme="minorBidi" w:hAnsiTheme="minorBidi" w:cstheme="minorBidi"/>
          <w:sz w:val="24"/>
          <w:szCs w:val="24"/>
        </w:rPr>
        <w:t xml:space="preserve"> with one of our Careers Consultants?</w:t>
      </w:r>
      <w:r w:rsidR="1F5C7AE0" w:rsidRPr="00A817E5">
        <w:rPr>
          <w:rFonts w:asciiTheme="minorBidi" w:hAnsiTheme="minorBidi" w:cstheme="minorBidi"/>
          <w:sz w:val="24"/>
          <w:szCs w:val="24"/>
        </w:rPr>
        <w:t xml:space="preserve"> </w:t>
      </w:r>
      <w:r w:rsidR="1F5C7AE0" w:rsidRPr="00A817E5">
        <w:rPr>
          <w:rFonts w:asciiTheme="minorBidi" w:eastAsia="Arial" w:hAnsiTheme="minorBidi" w:cstheme="minorBidi"/>
          <w:color w:val="000000" w:themeColor="text1"/>
          <w:sz w:val="24"/>
          <w:szCs w:val="24"/>
        </w:rPr>
        <w:t xml:space="preserve">Remember, graduates can use the Careers Centre for up to two years after they graduate. </w:t>
      </w:r>
    </w:p>
    <w:p w14:paraId="21FF2E6C" w14:textId="5E807592" w:rsidR="00AC6D09" w:rsidRPr="006D4969" w:rsidRDefault="1F5C7AE0" w:rsidP="006D4969">
      <w:pPr>
        <w:pStyle w:val="Standard"/>
        <w:spacing w:before="0" w:after="120" w:line="276" w:lineRule="auto"/>
        <w:jc w:val="both"/>
        <w:rPr>
          <w:rFonts w:asciiTheme="minorBidi" w:eastAsia="Arial" w:hAnsiTheme="minorBidi" w:cstheme="minorBidi"/>
          <w:color w:val="000000" w:themeColor="text1"/>
          <w:sz w:val="24"/>
          <w:szCs w:val="24"/>
        </w:rPr>
      </w:pPr>
      <w:r w:rsidRPr="00A817E5">
        <w:rPr>
          <w:rFonts w:asciiTheme="minorBidi" w:eastAsia="Arial" w:hAnsiTheme="minorBidi" w:cstheme="minorBidi"/>
          <w:color w:val="000000" w:themeColor="text1"/>
          <w:sz w:val="24"/>
          <w:szCs w:val="24"/>
        </w:rPr>
        <w:t xml:space="preserve">Explore our </w:t>
      </w:r>
      <w:hyperlink r:id="rId50">
        <w:r w:rsidRPr="00A817E5">
          <w:rPr>
            <w:rStyle w:val="Hyperlink"/>
            <w:rFonts w:asciiTheme="minorBidi" w:eastAsia="Arial" w:hAnsiTheme="minorBidi" w:cstheme="minorBidi"/>
            <w:sz w:val="24"/>
            <w:szCs w:val="24"/>
          </w:rPr>
          <w:t>Careers Blog</w:t>
        </w:r>
      </w:hyperlink>
      <w:r w:rsidRPr="00A817E5">
        <w:rPr>
          <w:rFonts w:asciiTheme="minorBidi" w:eastAsia="Arial" w:hAnsiTheme="minorBidi" w:cstheme="minorBidi"/>
          <w:color w:val="000000" w:themeColor="text1"/>
          <w:sz w:val="24"/>
          <w:szCs w:val="24"/>
        </w:rPr>
        <w:t xml:space="preserve"> for more industry guidance and useful careers advice!</w:t>
      </w:r>
    </w:p>
    <w:sectPr w:rsidR="00AC6D09" w:rsidRPr="006D4969" w:rsidSect="009462E1">
      <w:footerReference w:type="default" r:id="rId51"/>
      <w:type w:val="continuous"/>
      <w:pgSz w:w="11906" w:h="16838"/>
      <w:pgMar w:top="737" w:right="737" w:bottom="737" w:left="73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772F3" w14:textId="77777777" w:rsidR="003809F1" w:rsidRDefault="003809F1" w:rsidP="008E4C77">
      <w:pPr>
        <w:spacing w:after="0" w:line="240" w:lineRule="auto"/>
      </w:pPr>
      <w:r>
        <w:separator/>
      </w:r>
    </w:p>
  </w:endnote>
  <w:endnote w:type="continuationSeparator" w:id="0">
    <w:p w14:paraId="7DD29A48" w14:textId="77777777" w:rsidR="003809F1" w:rsidRDefault="003809F1" w:rsidP="008E4C77">
      <w:pPr>
        <w:spacing w:after="0" w:line="240" w:lineRule="auto"/>
      </w:pPr>
      <w:r>
        <w:continuationSeparator/>
      </w:r>
    </w:p>
  </w:endnote>
  <w:endnote w:type="continuationNotice" w:id="1">
    <w:p w14:paraId="2588D573" w14:textId="77777777" w:rsidR="003809F1" w:rsidRDefault="003809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ffra">
    <w:altName w:val="Trebuchet MS"/>
    <w:charset w:val="00"/>
    <w:family w:val="swiss"/>
    <w:pitch w:val="variable"/>
    <w:sig w:usb0="A00002EF" w:usb1="5000205B" w:usb2="00000008" w:usb3="00000000" w:csb0="0000009F" w:csb1="00000000"/>
  </w:font>
  <w:font w:name="Effra Light">
    <w:altName w:val="Calibri"/>
    <w:charset w:val="00"/>
    <w:family w:val="swiss"/>
    <w:pitch w:val="variable"/>
    <w:sig w:usb0="A00002EF" w:usb1="5000205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879" w14:textId="27246501" w:rsidR="008E4C77" w:rsidRPr="00786E01" w:rsidRDefault="00786E01">
    <w:pPr>
      <w:pStyle w:val="Footer"/>
      <w:rPr>
        <w:rFonts w:ascii="Arial" w:hAnsi="Arial" w:cs="Arial"/>
        <w:lang w:val="en-US"/>
      </w:rPr>
    </w:pPr>
    <w:r w:rsidRPr="00786E01">
      <w:rPr>
        <w:rFonts w:ascii="Arial" w:hAnsi="Arial" w:cs="Arial"/>
        <w:lang w:val="en-US"/>
      </w:rPr>
      <w:t>r</w:t>
    </w:r>
    <w:r w:rsidR="002422A6" w:rsidRPr="00786E01">
      <w:rPr>
        <w:rFonts w:ascii="Arial" w:hAnsi="Arial" w:cs="Arial"/>
        <w:lang w:val="en-US"/>
      </w:rPr>
      <w:t>eading.ac.uk/careers</w:t>
    </w:r>
    <w:r w:rsidR="002422A6" w:rsidRPr="00786E01">
      <w:rPr>
        <w:rFonts w:ascii="Arial" w:hAnsi="Arial" w:cs="Arial"/>
        <w:lang w:val="en-US"/>
      </w:rPr>
      <w:tab/>
    </w:r>
    <w:r w:rsidR="002422A6" w:rsidRPr="00786E01">
      <w:rPr>
        <w:rFonts w:ascii="Arial" w:hAnsi="Arial" w:cs="Arial"/>
        <w:lang w:val="en-US"/>
      </w:rPr>
      <w:tab/>
    </w:r>
    <w:r w:rsidR="00AC6D09">
      <w:rPr>
        <w:rFonts w:ascii="Arial" w:hAnsi="Arial" w:cs="Arial"/>
        <w:lang w:val="en-US"/>
      </w:rPr>
      <w:t>August</w:t>
    </w:r>
    <w:r w:rsidR="002422A6" w:rsidRPr="00786E01">
      <w:rPr>
        <w:rFonts w:ascii="Arial" w:hAnsi="Arial" w:cs="Arial"/>
        <w:lang w:val="en-US"/>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F6" w14:textId="7E3B7C7A" w:rsidR="0057013D" w:rsidRPr="00786E01" w:rsidRDefault="0057013D">
    <w:pPr>
      <w:pStyle w:val="Footer"/>
      <w:rPr>
        <w:rFonts w:ascii="Arial" w:hAnsi="Arial" w:cs="Arial"/>
        <w:lang w:val="en-US"/>
      </w:rPr>
    </w:pPr>
    <w:r w:rsidRPr="00786E01">
      <w:rPr>
        <w:rFonts w:ascii="Arial" w:hAnsi="Arial" w:cs="Arial"/>
        <w:lang w:val="en-US"/>
      </w:rPr>
      <w:t>reading.ac.uk/careers</w:t>
    </w:r>
    <w:r w:rsidRPr="00786E01">
      <w:rPr>
        <w:rFonts w:ascii="Arial" w:hAnsi="Arial" w:cs="Arial"/>
        <w:lang w:val="en-US"/>
      </w:rPr>
      <w:tab/>
    </w:r>
    <w:r w:rsidRPr="00786E01">
      <w:rPr>
        <w:rFonts w:ascii="Arial" w:hAnsi="Arial" w:cs="Arial"/>
        <w:lang w:val="en-US"/>
      </w:rPr>
      <w:tab/>
    </w:r>
    <w:r w:rsidR="00A817E5">
      <w:rPr>
        <w:rFonts w:ascii="Arial" w:hAnsi="Arial" w:cs="Arial"/>
        <w:lang w:val="en-US"/>
      </w:rPr>
      <w:t>August</w:t>
    </w:r>
    <w:r w:rsidRPr="00786E01">
      <w:rPr>
        <w:rFonts w:ascii="Arial" w:hAnsi="Arial" w:cs="Arial"/>
        <w:lang w:val="en-U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D2046" w14:textId="77777777" w:rsidR="003809F1" w:rsidRDefault="003809F1" w:rsidP="008E4C77">
      <w:pPr>
        <w:spacing w:after="0" w:line="240" w:lineRule="auto"/>
      </w:pPr>
      <w:r>
        <w:separator/>
      </w:r>
    </w:p>
  </w:footnote>
  <w:footnote w:type="continuationSeparator" w:id="0">
    <w:p w14:paraId="5A4000A6" w14:textId="77777777" w:rsidR="003809F1" w:rsidRDefault="003809F1" w:rsidP="008E4C77">
      <w:pPr>
        <w:spacing w:after="0" w:line="240" w:lineRule="auto"/>
      </w:pPr>
      <w:r>
        <w:continuationSeparator/>
      </w:r>
    </w:p>
  </w:footnote>
  <w:footnote w:type="continuationNotice" w:id="1">
    <w:p w14:paraId="30FE6872" w14:textId="77777777" w:rsidR="003809F1" w:rsidRDefault="003809F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045"/>
    <w:multiLevelType w:val="hybridMultilevel"/>
    <w:tmpl w:val="40185AC6"/>
    <w:lvl w:ilvl="0" w:tplc="E31E889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30BC9"/>
    <w:multiLevelType w:val="hybridMultilevel"/>
    <w:tmpl w:val="BCB61DB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C59BF"/>
    <w:multiLevelType w:val="hybridMultilevel"/>
    <w:tmpl w:val="80640EFE"/>
    <w:lvl w:ilvl="0" w:tplc="1D4072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00483"/>
    <w:multiLevelType w:val="hybridMultilevel"/>
    <w:tmpl w:val="6A0CD8C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11727733"/>
    <w:multiLevelType w:val="multilevel"/>
    <w:tmpl w:val="60B0ACA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5DF465E"/>
    <w:multiLevelType w:val="hybridMultilevel"/>
    <w:tmpl w:val="9A54281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B7BF9"/>
    <w:multiLevelType w:val="hybridMultilevel"/>
    <w:tmpl w:val="9A3464F6"/>
    <w:lvl w:ilvl="0" w:tplc="E75651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9588C"/>
    <w:multiLevelType w:val="hybridMultilevel"/>
    <w:tmpl w:val="70D8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927B0"/>
    <w:multiLevelType w:val="hybridMultilevel"/>
    <w:tmpl w:val="A5F432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306CA"/>
    <w:multiLevelType w:val="hybridMultilevel"/>
    <w:tmpl w:val="68FCEFD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D7EDB"/>
    <w:multiLevelType w:val="hybridMultilevel"/>
    <w:tmpl w:val="AB8CB4C6"/>
    <w:lvl w:ilvl="0" w:tplc="81202E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133C9D"/>
    <w:multiLevelType w:val="hybridMultilevel"/>
    <w:tmpl w:val="24D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481E83"/>
    <w:multiLevelType w:val="hybridMultilevel"/>
    <w:tmpl w:val="39140554"/>
    <w:lvl w:ilvl="0" w:tplc="B00A1BC4">
      <w:start w:val="1"/>
      <w:numFmt w:val="bullet"/>
      <w:lvlText w:val=""/>
      <w:lvlJc w:val="left"/>
      <w:pPr>
        <w:ind w:left="720" w:hanging="360"/>
      </w:pPr>
      <w:rPr>
        <w:rFonts w:ascii="Symbol" w:hAnsi="Symbol" w:hint="default"/>
      </w:rPr>
    </w:lvl>
    <w:lvl w:ilvl="1" w:tplc="85BABC18">
      <w:start w:val="1"/>
      <w:numFmt w:val="bullet"/>
      <w:lvlText w:val=""/>
      <w:lvlJc w:val="left"/>
      <w:pPr>
        <w:ind w:left="1440" w:hanging="360"/>
      </w:pPr>
      <w:rPr>
        <w:rFonts w:ascii="Symbol" w:hAnsi="Symbol" w:hint="default"/>
      </w:rPr>
    </w:lvl>
    <w:lvl w:ilvl="2" w:tplc="981CF776">
      <w:start w:val="1"/>
      <w:numFmt w:val="bullet"/>
      <w:lvlText w:val=""/>
      <w:lvlJc w:val="left"/>
      <w:pPr>
        <w:ind w:left="2160" w:hanging="360"/>
      </w:pPr>
      <w:rPr>
        <w:rFonts w:ascii="Wingdings" w:hAnsi="Wingdings" w:hint="default"/>
      </w:rPr>
    </w:lvl>
    <w:lvl w:ilvl="3" w:tplc="08A8603C">
      <w:start w:val="1"/>
      <w:numFmt w:val="bullet"/>
      <w:lvlText w:val=""/>
      <w:lvlJc w:val="left"/>
      <w:pPr>
        <w:ind w:left="2880" w:hanging="360"/>
      </w:pPr>
      <w:rPr>
        <w:rFonts w:ascii="Symbol" w:hAnsi="Symbol" w:hint="default"/>
      </w:rPr>
    </w:lvl>
    <w:lvl w:ilvl="4" w:tplc="648A68FA">
      <w:start w:val="1"/>
      <w:numFmt w:val="bullet"/>
      <w:lvlText w:val="o"/>
      <w:lvlJc w:val="left"/>
      <w:pPr>
        <w:ind w:left="3600" w:hanging="360"/>
      </w:pPr>
      <w:rPr>
        <w:rFonts w:ascii="Courier New" w:hAnsi="Courier New" w:hint="default"/>
      </w:rPr>
    </w:lvl>
    <w:lvl w:ilvl="5" w:tplc="CE7E69A0">
      <w:start w:val="1"/>
      <w:numFmt w:val="bullet"/>
      <w:lvlText w:val=""/>
      <w:lvlJc w:val="left"/>
      <w:pPr>
        <w:ind w:left="4320" w:hanging="360"/>
      </w:pPr>
      <w:rPr>
        <w:rFonts w:ascii="Wingdings" w:hAnsi="Wingdings" w:hint="default"/>
      </w:rPr>
    </w:lvl>
    <w:lvl w:ilvl="6" w:tplc="75445162">
      <w:start w:val="1"/>
      <w:numFmt w:val="bullet"/>
      <w:lvlText w:val=""/>
      <w:lvlJc w:val="left"/>
      <w:pPr>
        <w:ind w:left="5040" w:hanging="360"/>
      </w:pPr>
      <w:rPr>
        <w:rFonts w:ascii="Symbol" w:hAnsi="Symbol" w:hint="default"/>
      </w:rPr>
    </w:lvl>
    <w:lvl w:ilvl="7" w:tplc="90883D86">
      <w:start w:val="1"/>
      <w:numFmt w:val="bullet"/>
      <w:lvlText w:val="o"/>
      <w:lvlJc w:val="left"/>
      <w:pPr>
        <w:ind w:left="5760" w:hanging="360"/>
      </w:pPr>
      <w:rPr>
        <w:rFonts w:ascii="Courier New" w:hAnsi="Courier New" w:hint="default"/>
      </w:rPr>
    </w:lvl>
    <w:lvl w:ilvl="8" w:tplc="AF4EB7FC">
      <w:start w:val="1"/>
      <w:numFmt w:val="bullet"/>
      <w:lvlText w:val=""/>
      <w:lvlJc w:val="left"/>
      <w:pPr>
        <w:ind w:left="6480" w:hanging="360"/>
      </w:pPr>
      <w:rPr>
        <w:rFonts w:ascii="Wingdings" w:hAnsi="Wingdings" w:hint="default"/>
      </w:rPr>
    </w:lvl>
  </w:abstractNum>
  <w:abstractNum w:abstractNumId="13" w15:restartNumberingAfterBreak="0">
    <w:nsid w:val="2F3E13EC"/>
    <w:multiLevelType w:val="hybridMultilevel"/>
    <w:tmpl w:val="094E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CA03CD"/>
    <w:multiLevelType w:val="hybridMultilevel"/>
    <w:tmpl w:val="AB960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3A4B5A"/>
    <w:multiLevelType w:val="hybridMultilevel"/>
    <w:tmpl w:val="08249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8087E"/>
    <w:multiLevelType w:val="hybridMultilevel"/>
    <w:tmpl w:val="939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6A30EE"/>
    <w:multiLevelType w:val="hybridMultilevel"/>
    <w:tmpl w:val="9574FA5A"/>
    <w:lvl w:ilvl="0" w:tplc="388E0C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6B19A3"/>
    <w:multiLevelType w:val="hybridMultilevel"/>
    <w:tmpl w:val="819A7E5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E55860"/>
    <w:multiLevelType w:val="hybridMultilevel"/>
    <w:tmpl w:val="2BD4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E6F74"/>
    <w:multiLevelType w:val="hybridMultilevel"/>
    <w:tmpl w:val="56F2F35C"/>
    <w:lvl w:ilvl="0" w:tplc="B22E3A3C">
      <w:start w:val="1"/>
      <w:numFmt w:val="decimal"/>
      <w:lvlText w:val="%1."/>
      <w:lvlJc w:val="left"/>
      <w:pPr>
        <w:ind w:left="1080" w:hanging="360"/>
      </w:pPr>
    </w:lvl>
    <w:lvl w:ilvl="1" w:tplc="632AB180">
      <w:start w:val="1"/>
      <w:numFmt w:val="lowerLetter"/>
      <w:lvlText w:val="%2."/>
      <w:lvlJc w:val="left"/>
      <w:pPr>
        <w:ind w:left="1800" w:hanging="360"/>
      </w:pPr>
    </w:lvl>
    <w:lvl w:ilvl="2" w:tplc="F4A4DAFE">
      <w:start w:val="1"/>
      <w:numFmt w:val="lowerRoman"/>
      <w:lvlText w:val="%3."/>
      <w:lvlJc w:val="right"/>
      <w:pPr>
        <w:ind w:left="2520" w:hanging="180"/>
      </w:pPr>
    </w:lvl>
    <w:lvl w:ilvl="3" w:tplc="D942535C">
      <w:start w:val="1"/>
      <w:numFmt w:val="decimal"/>
      <w:lvlText w:val="%4."/>
      <w:lvlJc w:val="left"/>
      <w:pPr>
        <w:ind w:left="3240" w:hanging="360"/>
      </w:pPr>
    </w:lvl>
    <w:lvl w:ilvl="4" w:tplc="63124922">
      <w:start w:val="1"/>
      <w:numFmt w:val="lowerLetter"/>
      <w:lvlText w:val="%5."/>
      <w:lvlJc w:val="left"/>
      <w:pPr>
        <w:ind w:left="3960" w:hanging="360"/>
      </w:pPr>
    </w:lvl>
    <w:lvl w:ilvl="5" w:tplc="3558C75C">
      <w:start w:val="1"/>
      <w:numFmt w:val="lowerRoman"/>
      <w:lvlText w:val="%6."/>
      <w:lvlJc w:val="right"/>
      <w:pPr>
        <w:ind w:left="4680" w:hanging="180"/>
      </w:pPr>
    </w:lvl>
    <w:lvl w:ilvl="6" w:tplc="B71423FE">
      <w:start w:val="1"/>
      <w:numFmt w:val="decimal"/>
      <w:lvlText w:val="%7."/>
      <w:lvlJc w:val="left"/>
      <w:pPr>
        <w:ind w:left="5400" w:hanging="360"/>
      </w:pPr>
    </w:lvl>
    <w:lvl w:ilvl="7" w:tplc="14EAD61A">
      <w:start w:val="1"/>
      <w:numFmt w:val="lowerLetter"/>
      <w:lvlText w:val="%8."/>
      <w:lvlJc w:val="left"/>
      <w:pPr>
        <w:ind w:left="6120" w:hanging="360"/>
      </w:pPr>
    </w:lvl>
    <w:lvl w:ilvl="8" w:tplc="3996B22E">
      <w:start w:val="1"/>
      <w:numFmt w:val="lowerRoman"/>
      <w:lvlText w:val="%9."/>
      <w:lvlJc w:val="right"/>
      <w:pPr>
        <w:ind w:left="6840" w:hanging="180"/>
      </w:pPr>
    </w:lvl>
  </w:abstractNum>
  <w:abstractNum w:abstractNumId="21" w15:restartNumberingAfterBreak="0">
    <w:nsid w:val="513B1D6E"/>
    <w:multiLevelType w:val="hybridMultilevel"/>
    <w:tmpl w:val="9498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1526AB"/>
    <w:multiLevelType w:val="hybridMultilevel"/>
    <w:tmpl w:val="37D8D3A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721369"/>
    <w:multiLevelType w:val="hybridMultilevel"/>
    <w:tmpl w:val="9F5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AB4F8C"/>
    <w:multiLevelType w:val="hybridMultilevel"/>
    <w:tmpl w:val="EFD2DF98"/>
    <w:lvl w:ilvl="0" w:tplc="2424BD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B05DF4"/>
    <w:multiLevelType w:val="hybridMultilevel"/>
    <w:tmpl w:val="E286A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091458"/>
    <w:multiLevelType w:val="hybridMultilevel"/>
    <w:tmpl w:val="B6288C38"/>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652711"/>
    <w:multiLevelType w:val="hybridMultilevel"/>
    <w:tmpl w:val="BDC0F6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E020EAD"/>
    <w:multiLevelType w:val="hybridMultilevel"/>
    <w:tmpl w:val="879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9E799F"/>
    <w:multiLevelType w:val="hybridMultilevel"/>
    <w:tmpl w:val="2CBC94FC"/>
    <w:lvl w:ilvl="0" w:tplc="08090001">
      <w:start w:val="1"/>
      <w:numFmt w:val="bullet"/>
      <w:lvlText w:val=""/>
      <w:lvlJc w:val="left"/>
      <w:pPr>
        <w:ind w:left="720" w:hanging="360"/>
      </w:pPr>
      <w:rPr>
        <w:rFonts w:ascii="Symbol" w:hAnsi="Symbol" w:hint="default"/>
      </w:rPr>
    </w:lvl>
    <w:lvl w:ilvl="1" w:tplc="431CE40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8E24D7"/>
    <w:multiLevelType w:val="hybridMultilevel"/>
    <w:tmpl w:val="EC924FE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3A179C"/>
    <w:multiLevelType w:val="hybridMultilevel"/>
    <w:tmpl w:val="0812D33E"/>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863954"/>
    <w:multiLevelType w:val="hybridMultilevel"/>
    <w:tmpl w:val="2A7057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B829AB"/>
    <w:multiLevelType w:val="hybridMultilevel"/>
    <w:tmpl w:val="909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996367">
    <w:abstractNumId w:val="10"/>
  </w:num>
  <w:num w:numId="2" w16cid:durableId="381943890">
    <w:abstractNumId w:val="16"/>
  </w:num>
  <w:num w:numId="3" w16cid:durableId="2146115379">
    <w:abstractNumId w:val="32"/>
  </w:num>
  <w:num w:numId="4" w16cid:durableId="772822586">
    <w:abstractNumId w:val="1"/>
  </w:num>
  <w:num w:numId="5" w16cid:durableId="923954430">
    <w:abstractNumId w:val="18"/>
  </w:num>
  <w:num w:numId="6" w16cid:durableId="517159472">
    <w:abstractNumId w:val="22"/>
  </w:num>
  <w:num w:numId="7" w16cid:durableId="2055040922">
    <w:abstractNumId w:val="9"/>
  </w:num>
  <w:num w:numId="8" w16cid:durableId="1225722184">
    <w:abstractNumId w:val="30"/>
  </w:num>
  <w:num w:numId="9" w16cid:durableId="2129742458">
    <w:abstractNumId w:val="6"/>
  </w:num>
  <w:num w:numId="10" w16cid:durableId="19816247">
    <w:abstractNumId w:val="25"/>
  </w:num>
  <w:num w:numId="11" w16cid:durableId="856768878">
    <w:abstractNumId w:val="12"/>
  </w:num>
  <w:num w:numId="12" w16cid:durableId="1697122869">
    <w:abstractNumId w:val="20"/>
  </w:num>
  <w:num w:numId="13" w16cid:durableId="1342005658">
    <w:abstractNumId w:val="4"/>
  </w:num>
  <w:num w:numId="14" w16cid:durableId="376660473">
    <w:abstractNumId w:val="33"/>
  </w:num>
  <w:num w:numId="15" w16cid:durableId="1502888325">
    <w:abstractNumId w:val="11"/>
  </w:num>
  <w:num w:numId="16" w16cid:durableId="1401947553">
    <w:abstractNumId w:val="23"/>
  </w:num>
  <w:num w:numId="17" w16cid:durableId="593560385">
    <w:abstractNumId w:val="7"/>
  </w:num>
  <w:num w:numId="18" w16cid:durableId="76755906">
    <w:abstractNumId w:val="15"/>
  </w:num>
  <w:num w:numId="19" w16cid:durableId="1149249148">
    <w:abstractNumId w:val="28"/>
  </w:num>
  <w:num w:numId="20" w16cid:durableId="332992554">
    <w:abstractNumId w:val="21"/>
  </w:num>
  <w:num w:numId="21" w16cid:durableId="1540703188">
    <w:abstractNumId w:val="3"/>
  </w:num>
  <w:num w:numId="22" w16cid:durableId="1882209424">
    <w:abstractNumId w:val="5"/>
  </w:num>
  <w:num w:numId="23" w16cid:durableId="646517784">
    <w:abstractNumId w:val="8"/>
  </w:num>
  <w:num w:numId="24" w16cid:durableId="232355305">
    <w:abstractNumId w:val="29"/>
  </w:num>
  <w:num w:numId="25" w16cid:durableId="1286235055">
    <w:abstractNumId w:val="31"/>
  </w:num>
  <w:num w:numId="26" w16cid:durableId="1980375693">
    <w:abstractNumId w:val="26"/>
  </w:num>
  <w:num w:numId="27" w16cid:durableId="1176187231">
    <w:abstractNumId w:val="2"/>
  </w:num>
  <w:num w:numId="28" w16cid:durableId="31275337">
    <w:abstractNumId w:val="14"/>
  </w:num>
  <w:num w:numId="29" w16cid:durableId="1959724999">
    <w:abstractNumId w:val="17"/>
  </w:num>
  <w:num w:numId="30" w16cid:durableId="1535389377">
    <w:abstractNumId w:val="19"/>
  </w:num>
  <w:num w:numId="31" w16cid:durableId="1493646601">
    <w:abstractNumId w:val="24"/>
  </w:num>
  <w:num w:numId="32" w16cid:durableId="369841598">
    <w:abstractNumId w:val="13"/>
  </w:num>
  <w:num w:numId="33" w16cid:durableId="1012759088">
    <w:abstractNumId w:val="0"/>
  </w:num>
  <w:num w:numId="34" w16cid:durableId="68420906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defaultTabStop w:val="720"/>
  <w:drawingGridHorizontalSpacing w:val="227"/>
  <w:drawingGridVerticalSpacing w:val="22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2"/>
    <w:rsid w:val="00043BC5"/>
    <w:rsid w:val="000463F1"/>
    <w:rsid w:val="000D5C12"/>
    <w:rsid w:val="000E35DC"/>
    <w:rsid w:val="000E4D5E"/>
    <w:rsid w:val="000F3A97"/>
    <w:rsid w:val="001424AF"/>
    <w:rsid w:val="0017522A"/>
    <w:rsid w:val="001E4EE8"/>
    <w:rsid w:val="002018A0"/>
    <w:rsid w:val="00212824"/>
    <w:rsid w:val="002315D8"/>
    <w:rsid w:val="002422A6"/>
    <w:rsid w:val="002522D9"/>
    <w:rsid w:val="002B39F4"/>
    <w:rsid w:val="002B402A"/>
    <w:rsid w:val="002C0113"/>
    <w:rsid w:val="002F77BB"/>
    <w:rsid w:val="00317A0E"/>
    <w:rsid w:val="003809F1"/>
    <w:rsid w:val="00380C64"/>
    <w:rsid w:val="00383F24"/>
    <w:rsid w:val="003E5AF0"/>
    <w:rsid w:val="0043320C"/>
    <w:rsid w:val="00452B66"/>
    <w:rsid w:val="004651E5"/>
    <w:rsid w:val="004E4E4D"/>
    <w:rsid w:val="004E6290"/>
    <w:rsid w:val="0057013D"/>
    <w:rsid w:val="00591AC6"/>
    <w:rsid w:val="00596125"/>
    <w:rsid w:val="005C7A69"/>
    <w:rsid w:val="005F52BC"/>
    <w:rsid w:val="0060294D"/>
    <w:rsid w:val="00615CAB"/>
    <w:rsid w:val="00617B27"/>
    <w:rsid w:val="00627CA8"/>
    <w:rsid w:val="0068588F"/>
    <w:rsid w:val="006D0D16"/>
    <w:rsid w:val="006D4969"/>
    <w:rsid w:val="007309DB"/>
    <w:rsid w:val="007344A1"/>
    <w:rsid w:val="007450D5"/>
    <w:rsid w:val="0077584E"/>
    <w:rsid w:val="00783DF2"/>
    <w:rsid w:val="00786E01"/>
    <w:rsid w:val="007C669A"/>
    <w:rsid w:val="007D65B0"/>
    <w:rsid w:val="007E0B8C"/>
    <w:rsid w:val="007F0F57"/>
    <w:rsid w:val="00815144"/>
    <w:rsid w:val="008317C5"/>
    <w:rsid w:val="008950A1"/>
    <w:rsid w:val="008A10C5"/>
    <w:rsid w:val="008A335A"/>
    <w:rsid w:val="008C043D"/>
    <w:rsid w:val="008C3DF1"/>
    <w:rsid w:val="008D6733"/>
    <w:rsid w:val="008E4C77"/>
    <w:rsid w:val="008F4D80"/>
    <w:rsid w:val="009462E1"/>
    <w:rsid w:val="00980023"/>
    <w:rsid w:val="00997A55"/>
    <w:rsid w:val="009A22D1"/>
    <w:rsid w:val="009C0A8C"/>
    <w:rsid w:val="009E7616"/>
    <w:rsid w:val="00A817E5"/>
    <w:rsid w:val="00A862F2"/>
    <w:rsid w:val="00AB1334"/>
    <w:rsid w:val="00AC6A0A"/>
    <w:rsid w:val="00AC6D09"/>
    <w:rsid w:val="00AF24CC"/>
    <w:rsid w:val="00B04F25"/>
    <w:rsid w:val="00B05733"/>
    <w:rsid w:val="00B816AA"/>
    <w:rsid w:val="00BA71A4"/>
    <w:rsid w:val="00BB0282"/>
    <w:rsid w:val="00BB3DD8"/>
    <w:rsid w:val="00BC3DD2"/>
    <w:rsid w:val="00C17174"/>
    <w:rsid w:val="00C21837"/>
    <w:rsid w:val="00C4426E"/>
    <w:rsid w:val="00C453F2"/>
    <w:rsid w:val="00C94CFC"/>
    <w:rsid w:val="00CA752E"/>
    <w:rsid w:val="00D368EB"/>
    <w:rsid w:val="00D520C0"/>
    <w:rsid w:val="00D84F5D"/>
    <w:rsid w:val="00D92037"/>
    <w:rsid w:val="00D949D8"/>
    <w:rsid w:val="00DE3142"/>
    <w:rsid w:val="00E20B8C"/>
    <w:rsid w:val="00E2345D"/>
    <w:rsid w:val="00E306CD"/>
    <w:rsid w:val="00E33ED6"/>
    <w:rsid w:val="00E37F9D"/>
    <w:rsid w:val="00EC16D2"/>
    <w:rsid w:val="00EC78FF"/>
    <w:rsid w:val="00ED71AF"/>
    <w:rsid w:val="00F12635"/>
    <w:rsid w:val="00F7078E"/>
    <w:rsid w:val="00F75B82"/>
    <w:rsid w:val="00F86C61"/>
    <w:rsid w:val="00FB0153"/>
    <w:rsid w:val="00FB311C"/>
    <w:rsid w:val="00FB72B6"/>
    <w:rsid w:val="00FB76F1"/>
    <w:rsid w:val="00FC41CD"/>
    <w:rsid w:val="00FE5700"/>
    <w:rsid w:val="00FE6ABC"/>
    <w:rsid w:val="00FE6CB3"/>
    <w:rsid w:val="0B5069AC"/>
    <w:rsid w:val="0B8A9F9D"/>
    <w:rsid w:val="0F1090B3"/>
    <w:rsid w:val="105AB76C"/>
    <w:rsid w:val="131FE05C"/>
    <w:rsid w:val="1F5C7AE0"/>
    <w:rsid w:val="22CC9520"/>
    <w:rsid w:val="29A0CA91"/>
    <w:rsid w:val="36E6AD5B"/>
    <w:rsid w:val="3A136C3A"/>
    <w:rsid w:val="40AC8605"/>
    <w:rsid w:val="436BDF9C"/>
    <w:rsid w:val="466110F8"/>
    <w:rsid w:val="520C69C4"/>
    <w:rsid w:val="568F9FF2"/>
    <w:rsid w:val="591EC183"/>
    <w:rsid w:val="5F34A7EA"/>
    <w:rsid w:val="6051A04F"/>
    <w:rsid w:val="61F33AE5"/>
    <w:rsid w:val="6AF674A4"/>
    <w:rsid w:val="6F127FA6"/>
    <w:rsid w:val="7320A510"/>
    <w:rsid w:val="7DC5B7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F5A0"/>
  <w15:chartTrackingRefBased/>
  <w15:docId w15:val="{995BFD51-4080-42EA-ABB6-032F13BC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E4C77"/>
    <w:pPr>
      <w:overflowPunct w:val="0"/>
      <w:autoSpaceDE w:val="0"/>
      <w:autoSpaceDN w:val="0"/>
      <w:adjustRightInd w:val="0"/>
      <w:snapToGrid w:val="0"/>
      <w:spacing w:before="240" w:after="0" w:line="211" w:lineRule="auto"/>
      <w:textAlignment w:val="baseline"/>
      <w:outlineLvl w:val="0"/>
    </w:pPr>
    <w:rPr>
      <w:rFonts w:ascii="Arial" w:eastAsia="Times New Roman" w:hAnsi="Arial" w:cs="Arial"/>
      <w:b/>
      <w:caps/>
      <w:color w:val="000000" w:themeColor="text1"/>
      <w:kern w:val="0"/>
      <w:sz w:val="36"/>
      <w:szCs w:val="40"/>
      <w:lang w:val="en-US"/>
      <w14:ligatures w14:val="none"/>
    </w:rPr>
  </w:style>
  <w:style w:type="paragraph" w:styleId="Heading2">
    <w:name w:val="heading 2"/>
    <w:basedOn w:val="Normal"/>
    <w:next w:val="Normal"/>
    <w:link w:val="Heading2Char"/>
    <w:uiPriority w:val="9"/>
    <w:unhideWhenUsed/>
    <w:qFormat/>
    <w:rsid w:val="008A33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F24CC"/>
    <w:pPr>
      <w:keepNext/>
      <w:keepLines/>
      <w:spacing w:before="40" w:after="0"/>
      <w:outlineLvl w:val="2"/>
    </w:pPr>
    <w:rPr>
      <w:rFonts w:asciiTheme="minorBidi" w:eastAsiaTheme="majorEastAsia" w:hAnsiTheme="minorBid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C77"/>
    <w:rPr>
      <w:rFonts w:ascii="Arial" w:eastAsia="Times New Roman" w:hAnsi="Arial" w:cs="Arial"/>
      <w:b/>
      <w:caps/>
      <w:color w:val="000000" w:themeColor="text1"/>
      <w:kern w:val="0"/>
      <w:sz w:val="36"/>
      <w:szCs w:val="40"/>
      <w:lang w:val="en-US"/>
      <w14:ligatures w14:val="none"/>
    </w:rPr>
  </w:style>
  <w:style w:type="character" w:styleId="Hyperlink">
    <w:name w:val="Hyperlink"/>
    <w:basedOn w:val="DefaultParagraphFont"/>
    <w:uiPriority w:val="99"/>
    <w:unhideWhenUsed/>
    <w:rsid w:val="008E4C77"/>
    <w:rPr>
      <w:color w:val="0563C1" w:themeColor="hyperlink"/>
      <w:u w:val="single"/>
    </w:rPr>
  </w:style>
  <w:style w:type="paragraph" w:styleId="ListParagraph">
    <w:name w:val="List Paragraph"/>
    <w:basedOn w:val="Normal"/>
    <w:qFormat/>
    <w:rsid w:val="008E4C77"/>
    <w:pPr>
      <w:numPr>
        <w:numId w:val="1"/>
      </w:numPr>
      <w:spacing w:line="276" w:lineRule="auto"/>
      <w:contextualSpacing/>
      <w:jc w:val="both"/>
    </w:pPr>
    <w:rPr>
      <w:rFonts w:ascii="Arial" w:hAnsi="Arial" w:cs="Arial"/>
      <w:kern w:val="0"/>
      <w:szCs w:val="24"/>
      <w14:ligatures w14:val="none"/>
    </w:rPr>
  </w:style>
  <w:style w:type="paragraph" w:styleId="Header">
    <w:name w:val="header"/>
    <w:basedOn w:val="Normal"/>
    <w:link w:val="HeaderChar"/>
    <w:uiPriority w:val="99"/>
    <w:unhideWhenUsed/>
    <w:rsid w:val="008E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77"/>
  </w:style>
  <w:style w:type="paragraph" w:styleId="Footer">
    <w:name w:val="footer"/>
    <w:basedOn w:val="Normal"/>
    <w:link w:val="FooterChar"/>
    <w:uiPriority w:val="99"/>
    <w:unhideWhenUsed/>
    <w:rsid w:val="008E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77"/>
  </w:style>
  <w:style w:type="table" w:styleId="TableGrid">
    <w:name w:val="Table Grid"/>
    <w:basedOn w:val="TableNormal"/>
    <w:uiPriority w:val="39"/>
    <w:rsid w:val="007C66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RSubtitle">
    <w:name w:val="UoR Subtitle"/>
    <w:basedOn w:val="Normal"/>
    <w:rsid w:val="007C669A"/>
    <w:pPr>
      <w:overflowPunct w:val="0"/>
      <w:autoSpaceDE w:val="0"/>
      <w:autoSpaceDN w:val="0"/>
      <w:adjustRightInd w:val="0"/>
      <w:snapToGrid w:val="0"/>
      <w:spacing w:before="120" w:after="0" w:line="211" w:lineRule="auto"/>
      <w:textAlignment w:val="baseline"/>
    </w:pPr>
    <w:rPr>
      <w:rFonts w:ascii="Effra" w:eastAsia="Times New Roman" w:hAnsi="Effra" w:cs="Times New Roman"/>
      <w:b/>
      <w:color w:val="000000" w:themeColor="text1"/>
      <w:kern w:val="0"/>
      <w:sz w:val="40"/>
      <w:szCs w:val="40"/>
      <w:lang w:val="en-US"/>
      <w14:ligatures w14:val="none"/>
    </w:rPr>
  </w:style>
  <w:style w:type="table" w:styleId="TableGridLight">
    <w:name w:val="Grid Table Light"/>
    <w:basedOn w:val="TableNormal"/>
    <w:uiPriority w:val="40"/>
    <w:rsid w:val="007C669A"/>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AB1334"/>
    <w:pPr>
      <w:suppressAutoHyphens/>
      <w:autoSpaceDN w:val="0"/>
      <w:spacing w:before="120" w:after="0" w:line="280" w:lineRule="exact"/>
      <w:textAlignment w:val="baseline"/>
    </w:pPr>
    <w:rPr>
      <w:rFonts w:ascii="Effra Light" w:eastAsia="Times New Roman" w:hAnsi="Effra Light" w:cs="Times New Roman"/>
      <w:kern w:val="3"/>
      <w:lang w:eastAsia="en-GB"/>
      <w14:ligatures w14:val="none"/>
    </w:rPr>
  </w:style>
  <w:style w:type="numbering" w:customStyle="1" w:styleId="WWNum2">
    <w:name w:val="WWNum2"/>
    <w:basedOn w:val="NoList"/>
    <w:rsid w:val="00AB1334"/>
    <w:pPr>
      <w:numPr>
        <w:numId w:val="13"/>
      </w:numPr>
    </w:pPr>
  </w:style>
  <w:style w:type="character" w:styleId="EndnoteReference">
    <w:name w:val="endnote reference"/>
    <w:basedOn w:val="DefaultParagraphFont"/>
    <w:uiPriority w:val="99"/>
    <w:semiHidden/>
    <w:unhideWhenUsed/>
    <w:rsid w:val="00AB1334"/>
    <w:rPr>
      <w:vertAlign w:val="superscript"/>
    </w:rPr>
  </w:style>
  <w:style w:type="character" w:styleId="FollowedHyperlink">
    <w:name w:val="FollowedHyperlink"/>
    <w:basedOn w:val="DefaultParagraphFont"/>
    <w:uiPriority w:val="99"/>
    <w:semiHidden/>
    <w:unhideWhenUsed/>
    <w:rsid w:val="00FB76F1"/>
    <w:rPr>
      <w:color w:val="954F72" w:themeColor="followedHyperlink"/>
      <w:u w:val="single"/>
    </w:rPr>
  </w:style>
  <w:style w:type="paragraph" w:styleId="Title">
    <w:name w:val="Title"/>
    <w:basedOn w:val="Normal"/>
    <w:next w:val="Normal"/>
    <w:link w:val="TitleChar"/>
    <w:uiPriority w:val="10"/>
    <w:qFormat/>
    <w:rsid w:val="00383F24"/>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383F24"/>
    <w:rPr>
      <w:rFonts w:asciiTheme="majorHAnsi" w:eastAsiaTheme="majorEastAsia" w:hAnsiTheme="majorHAnsi" w:cstheme="majorBidi"/>
      <w:spacing w:val="-10"/>
      <w:kern w:val="28"/>
      <w:sz w:val="56"/>
      <w:szCs w:val="56"/>
      <w14:ligatures w14:val="none"/>
    </w:rPr>
  </w:style>
  <w:style w:type="character" w:styleId="UnresolvedMention">
    <w:name w:val="Unresolved Mention"/>
    <w:basedOn w:val="DefaultParagraphFont"/>
    <w:uiPriority w:val="99"/>
    <w:semiHidden/>
    <w:unhideWhenUsed/>
    <w:rsid w:val="007450D5"/>
    <w:rPr>
      <w:color w:val="605E5C"/>
      <w:shd w:val="clear" w:color="auto" w:fill="E1DFDD"/>
    </w:rPr>
  </w:style>
  <w:style w:type="character" w:customStyle="1" w:styleId="Heading2Char">
    <w:name w:val="Heading 2 Char"/>
    <w:basedOn w:val="DefaultParagraphFont"/>
    <w:link w:val="Heading2"/>
    <w:uiPriority w:val="9"/>
    <w:rsid w:val="008A335A"/>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5F52BC"/>
  </w:style>
  <w:style w:type="character" w:customStyle="1" w:styleId="eop">
    <w:name w:val="eop"/>
    <w:basedOn w:val="DefaultParagraphFont"/>
    <w:rsid w:val="005F52BC"/>
  </w:style>
  <w:style w:type="paragraph" w:customStyle="1" w:styleId="paragraph">
    <w:name w:val="paragraph"/>
    <w:basedOn w:val="Normal"/>
    <w:rsid w:val="005F52B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Heading3Char">
    <w:name w:val="Heading 3 Char"/>
    <w:basedOn w:val="DefaultParagraphFont"/>
    <w:link w:val="Heading3"/>
    <w:uiPriority w:val="9"/>
    <w:rsid w:val="00AF24CC"/>
    <w:rPr>
      <w:rFonts w:asciiTheme="minorBidi" w:eastAsiaTheme="majorEastAsia" w:hAnsiTheme="minorBid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ospects.ac.uk/job-profiles/travel-agency-manager" TargetMode="External"/><Relationship Id="rId18" Type="http://schemas.openxmlformats.org/officeDocument/2006/relationships/hyperlink" Target="https://www.prospects.ac.uk/job-profiles/customer-service-manager" TargetMode="External"/><Relationship Id="rId26" Type="http://schemas.openxmlformats.org/officeDocument/2006/relationships/hyperlink" Target="https://www.britishcouncil.org/study-work-abroad" TargetMode="External"/><Relationship Id="rId39" Type="http://schemas.openxmlformats.org/officeDocument/2006/relationships/hyperlink" Target="https://www.findaphd.com/" TargetMode="External"/><Relationship Id="rId21" Type="http://schemas.openxmlformats.org/officeDocument/2006/relationships/hyperlink" Target="https://www.prospects.ac.uk/job-profiles/supply-chain-manager" TargetMode="External"/><Relationship Id="rId34" Type="http://schemas.openxmlformats.org/officeDocument/2006/relationships/hyperlink" Target="https://www.yummyjobs.com/" TargetMode="External"/><Relationship Id="rId42" Type="http://schemas.openxmlformats.org/officeDocument/2006/relationships/hyperlink" Target="https://www.milkround.com/" TargetMode="External"/><Relationship Id="rId47" Type="http://schemas.openxmlformats.org/officeDocument/2006/relationships/hyperlink" Target="https://ciltuk.org.uk/" TargetMode="External"/><Relationship Id="rId50" Type="http://schemas.openxmlformats.org/officeDocument/2006/relationships/hyperlink" Target="https://blogs.reading.ac.uk/career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allaboutcareers.com/careers/job-profile/event-organiser" TargetMode="External"/><Relationship Id="rId29" Type="http://schemas.openxmlformats.org/officeDocument/2006/relationships/hyperlink" Target="https://reading.targetconnect.net/student/login.html?remote=true" TargetMode="External"/><Relationship Id="rId11" Type="http://schemas.openxmlformats.org/officeDocument/2006/relationships/image" Target="media/image2.png"/><Relationship Id="rId24" Type="http://schemas.openxmlformats.org/officeDocument/2006/relationships/hyperlink" Target="https://uk.indeed.com/career-advice/finding-a-job/logistics-career-advantages" TargetMode="External"/><Relationship Id="rId32" Type="http://schemas.openxmlformats.org/officeDocument/2006/relationships/hyperlink" Target="https://www.aito.com/" TargetMode="External"/><Relationship Id="rId37" Type="http://schemas.openxmlformats.org/officeDocument/2006/relationships/hyperlink" Target="https://www.reading.ac.uk/ready-to-study/study/postgraduate-study.aspx" TargetMode="External"/><Relationship Id="rId40" Type="http://schemas.openxmlformats.org/officeDocument/2006/relationships/hyperlink" Target="https://www.prospects.ac.uk/" TargetMode="External"/><Relationship Id="rId45" Type="http://schemas.openxmlformats.org/officeDocument/2006/relationships/hyperlink" Target="http://www.travelweekly.co.uk/" TargetMode="External"/><Relationship Id="rId53" Type="http://schemas.openxmlformats.org/officeDocument/2006/relationships/theme" Target="theme/theme1.xml"/><Relationship Id="rId5" Type="http://schemas.openxmlformats.org/officeDocument/2006/relationships/styles" Target="styles.xml"/><Relationship Id="rId10" Type="http://schemas.openxmlformats.org/officeDocument/2006/relationships/image" Target="media/image1.png"/><Relationship Id="rId19" Type="http://schemas.openxmlformats.org/officeDocument/2006/relationships/hyperlink" Target="https://targetjobs.co.uk/careers-advice/job-descriptions/277145-air-traffic-controller-job-description" TargetMode="External"/><Relationship Id="rId31" Type="http://schemas.openxmlformats.org/officeDocument/2006/relationships/hyperlink" Target="https://www.tmi.org.uk/" TargetMode="External"/><Relationship Id="rId44" Type="http://schemas.openxmlformats.org/officeDocument/2006/relationships/hyperlink" Target="https://www.gradcracker.com/search/civil-building/environment-and-sustainability-jobs"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rospects.ac.uk/job-profiles/tour-manager" TargetMode="External"/><Relationship Id="rId22" Type="http://schemas.openxmlformats.org/officeDocument/2006/relationships/hyperlink" Target="https://www.prospects.ac.uk/job-profiles/transport-planner" TargetMode="External"/><Relationship Id="rId27" Type="http://schemas.openxmlformats.org/officeDocument/2006/relationships/hyperlink" Target="https://www.campamerica.co.uk/" TargetMode="External"/><Relationship Id="rId30" Type="http://schemas.openxmlformats.org/officeDocument/2006/relationships/hyperlink" Target="http://www.itt.co.uk/" TargetMode="External"/><Relationship Id="rId35" Type="http://schemas.openxmlformats.org/officeDocument/2006/relationships/hyperlink" Target="https://www.bunac.org/uk" TargetMode="External"/><Relationship Id="rId43" Type="http://schemas.openxmlformats.org/officeDocument/2006/relationships/hyperlink" Target="https://www.ratemyplacement.co.uk/" TargetMode="External"/><Relationship Id="rId48" Type="http://schemas.openxmlformats.org/officeDocument/2006/relationships/hyperlink" Target="https://wttc.org/" TargetMode="External"/><Relationship Id="rId8" Type="http://schemas.openxmlformats.org/officeDocument/2006/relationships/footnotes" Target="footnote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prospects.ac.uk/job-profiles/higher-education-lecturer" TargetMode="External"/><Relationship Id="rId25" Type="http://schemas.openxmlformats.org/officeDocument/2006/relationships/hyperlink" Target="https://www.erasmusplus.org.uk/about-erasmus" TargetMode="External"/><Relationship Id="rId33" Type="http://schemas.openxmlformats.org/officeDocument/2006/relationships/hyperlink" Target="https://www.e4s.co.uk/" TargetMode="External"/><Relationship Id="rId38" Type="http://schemas.openxmlformats.org/officeDocument/2006/relationships/hyperlink" Target="https://www.findamasters.com/" TargetMode="External"/><Relationship Id="rId46" Type="http://schemas.openxmlformats.org/officeDocument/2006/relationships/hyperlink" Target="https://london.wtm.com/" TargetMode="External"/><Relationship Id="rId20" Type="http://schemas.openxmlformats.org/officeDocument/2006/relationships/hyperlink" Target="https://www.prospects.ac.uk/job-profiles/logistics-and-distribution-manager" TargetMode="External"/><Relationship Id="rId41" Type="http://schemas.openxmlformats.org/officeDocument/2006/relationships/hyperlink" Target="https://targetjobs.co.uk/"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targetjobs.co.uk/careers-advice/job-descriptions/279453-tourism-officer-job-description" TargetMode="External"/><Relationship Id="rId23" Type="http://schemas.openxmlformats.org/officeDocument/2006/relationships/hyperlink" Target="https://www.prospects.ac.uk/jobs-and-work-experience/job-sectors/leisure-sport-and-tourism/travel-and-tourism-jobs" TargetMode="External"/><Relationship Id="rId28" Type="http://schemas.openxmlformats.org/officeDocument/2006/relationships/hyperlink" Target="https://eurocampjobs.com/jobs/" TargetMode="External"/><Relationship Id="rId36" Type="http://schemas.openxmlformats.org/officeDocument/2006/relationships/hyperlink" Target="https://www.pgl.co.uk/en-gb/about-us/jobs-at-pgl" TargetMode="External"/><Relationship Id="rId49" Type="http://schemas.openxmlformats.org/officeDocument/2006/relationships/hyperlink" Target="https://www.reading.ac.uk/essentials/Careers/Advice-and-development/MyJobs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594648-095E-401F-9932-87980C839B83}">
  <ds:schemaRefs>
    <ds:schemaRef ds:uri="http://purl.org/dc/dcmitype/"/>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603b1df1-6001-4224-a949-dbda7142d0e8"/>
    <ds:schemaRef ds:uri="http://purl.org/dc/terms/"/>
  </ds:schemaRefs>
</ds:datastoreItem>
</file>

<file path=customXml/itemProps2.xml><?xml version="1.0" encoding="utf-8"?>
<ds:datastoreItem xmlns:ds="http://schemas.openxmlformats.org/officeDocument/2006/customXml" ds:itemID="{B4C9A195-4893-4EE1-A091-DE6241D1A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b1df1-6001-4224-a949-dbda7142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725B00-B511-488D-A21E-7047517DAF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Tourism and Logistics Industry Guide</dc:title>
  <dc:subject/>
  <dc:creator>Bethan Jones</dc:creator>
  <cp:keywords/>
  <dc:description/>
  <cp:lastModifiedBy>Bethan Jones</cp:lastModifiedBy>
  <cp:revision>12</cp:revision>
  <dcterms:created xsi:type="dcterms:W3CDTF">2023-08-15T11:25:00Z</dcterms:created>
  <dcterms:modified xsi:type="dcterms:W3CDTF">2023-08-24T09:25:00Z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ies>
</file>