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235F9D87" w:rsidR="00F12635" w:rsidRPr="008A335A" w:rsidRDefault="00886E17" w:rsidP="008A335A">
      <w:pPr>
        <w:pStyle w:val="Heading1"/>
        <w:rPr>
          <w:color w:val="0070C0"/>
          <w:sz w:val="84"/>
          <w:szCs w:val="84"/>
        </w:rPr>
      </w:pPr>
      <w:r>
        <w:rPr>
          <w:caps w:val="0"/>
          <w:color w:val="0070C0"/>
          <w:sz w:val="84"/>
          <w:szCs w:val="84"/>
        </w:rPr>
        <w:t>Engineering And Manufacturing</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03874FB8" w14:textId="77777777" w:rsidR="00553F70" w:rsidRPr="00553F70" w:rsidRDefault="00553F70" w:rsidP="00553F70">
      <w:pPr>
        <w:spacing w:after="120" w:line="276" w:lineRule="auto"/>
        <w:jc w:val="both"/>
        <w:rPr>
          <w:rFonts w:ascii="Arial" w:hAnsi="Arial" w:cs="Arial"/>
          <w:kern w:val="0"/>
          <w:sz w:val="24"/>
          <w:szCs w:val="24"/>
        </w:rPr>
      </w:pPr>
      <w:r w:rsidRPr="00553F70">
        <w:rPr>
          <w:rFonts w:ascii="Arial" w:hAnsi="Arial" w:cs="Arial"/>
          <w:kern w:val="0"/>
          <w:sz w:val="24"/>
          <w:szCs w:val="24"/>
        </w:rPr>
        <w:t xml:space="preserve">Although the Engineering sector – whether aeronautical, automotive, bioengineering, chemical, electronic and electrical, or mechanical – needs those with engineering degrees, you might be surprised to know that they also have roles for graduates of all disciplines. </w:t>
      </w:r>
    </w:p>
    <w:p w14:paraId="6B615A61" w14:textId="6A4EE045" w:rsidR="00317A0E" w:rsidRPr="008A335A" w:rsidRDefault="00553F70" w:rsidP="00553F70">
      <w:pPr>
        <w:spacing w:after="120" w:line="276" w:lineRule="auto"/>
        <w:jc w:val="both"/>
        <w:rPr>
          <w:rFonts w:ascii="Arial" w:hAnsi="Arial" w:cs="Arial"/>
          <w:kern w:val="0"/>
          <w:sz w:val="24"/>
          <w:szCs w:val="24"/>
        </w:rPr>
      </w:pPr>
      <w:r w:rsidRPr="00553F70">
        <w:rPr>
          <w:rFonts w:ascii="Arial" w:hAnsi="Arial" w:cs="Arial"/>
          <w:kern w:val="0"/>
          <w:sz w:val="24"/>
          <w:szCs w:val="24"/>
        </w:rPr>
        <w:t>Engineering firms recruit to a wide range of roles (e.g. marketing, HR, IT, sales, planning, project management) which means that if you like the sound of working for an organisation which designs, innovates and creates some of the products you admire, there might be an opportunity for you there.</w:t>
      </w: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04D84308" w14:textId="5E51C7F4" w:rsidR="003E5AF0" w:rsidRPr="00F86C61" w:rsidRDefault="00C17174" w:rsidP="0057013D">
      <w:pPr>
        <w:spacing w:after="120" w:line="276" w:lineRule="auto"/>
        <w:jc w:val="both"/>
        <w:rPr>
          <w:rFonts w:asciiTheme="minorBidi" w:hAnsiTheme="minorBidi"/>
          <w:sz w:val="24"/>
          <w:szCs w:val="24"/>
        </w:rPr>
        <w:sectPr w:rsidR="003E5AF0" w:rsidRPr="00F86C61" w:rsidSect="009462E1">
          <w:footerReference w:type="default" r:id="rId12"/>
          <w:pgSz w:w="11906" w:h="16838"/>
          <w:pgMar w:top="737" w:right="737" w:bottom="737" w:left="737" w:header="709" w:footer="709" w:gutter="227"/>
          <w:cols w:space="708"/>
          <w:docGrid w:linePitch="360"/>
        </w:sectPr>
      </w:pPr>
      <w:r w:rsidRPr="00F86C61">
        <w:rPr>
          <w:rFonts w:asciiTheme="minorBidi" w:hAnsiTheme="minorBidi"/>
          <w:sz w:val="24"/>
          <w:szCs w:val="24"/>
        </w:rPr>
        <w:t>Each job title links through to a broad job description, salary and conditions, entry requirements, typical recruiters, and links to further useful information.</w:t>
      </w:r>
      <w:r w:rsidR="00317A0E" w:rsidRPr="00F86C61">
        <w:rPr>
          <w:rFonts w:asciiTheme="minorBidi" w:hAnsiTheme="minorBidi"/>
          <w:kern w:val="0"/>
          <w:sz w:val="24"/>
          <w:szCs w:val="24"/>
        </w:rPr>
        <w:t xml:space="preserve"> </w:t>
      </w:r>
    </w:p>
    <w:p w14:paraId="6738B616" w14:textId="5E554F99" w:rsidR="009F5B0F" w:rsidRPr="009F5B0F" w:rsidRDefault="008E2B99" w:rsidP="009F5B0F">
      <w:pPr>
        <w:pStyle w:val="ListParagraph"/>
        <w:numPr>
          <w:ilvl w:val="0"/>
          <w:numId w:val="33"/>
        </w:numPr>
        <w:spacing w:line="259" w:lineRule="auto"/>
        <w:rPr>
          <w:rFonts w:eastAsia="Arial"/>
          <w:color w:val="000000" w:themeColor="text1"/>
          <w:sz w:val="24"/>
          <w:szCs w:val="28"/>
        </w:rPr>
      </w:pPr>
      <w:hyperlink r:id="rId13" w:history="1">
        <w:r w:rsidR="009F5B0F" w:rsidRPr="009D6EDB">
          <w:rPr>
            <w:rStyle w:val="Hyperlink"/>
            <w:rFonts w:eastAsia="Arial"/>
            <w:sz w:val="24"/>
          </w:rPr>
          <w:t>Aerospace Engineer</w:t>
        </w:r>
      </w:hyperlink>
    </w:p>
    <w:p w14:paraId="05AE5658" w14:textId="7D9D0950" w:rsidR="009F5B0F" w:rsidRPr="009F5B0F" w:rsidRDefault="008E2B99" w:rsidP="009F5B0F">
      <w:pPr>
        <w:pStyle w:val="ListParagraph"/>
        <w:numPr>
          <w:ilvl w:val="0"/>
          <w:numId w:val="33"/>
        </w:numPr>
        <w:spacing w:line="259" w:lineRule="auto"/>
        <w:rPr>
          <w:rFonts w:eastAsia="Arial"/>
          <w:color w:val="000000" w:themeColor="text1"/>
          <w:sz w:val="24"/>
          <w:szCs w:val="28"/>
        </w:rPr>
      </w:pPr>
      <w:hyperlink r:id="rId14" w:history="1">
        <w:r w:rsidR="009F5B0F" w:rsidRPr="009D6EDB">
          <w:rPr>
            <w:rStyle w:val="Hyperlink"/>
            <w:rFonts w:eastAsia="Arial"/>
            <w:sz w:val="24"/>
          </w:rPr>
          <w:t>Automotive Engineer</w:t>
        </w:r>
      </w:hyperlink>
    </w:p>
    <w:p w14:paraId="0C33141C" w14:textId="47E10020" w:rsidR="009F5B0F" w:rsidRPr="009F5B0F" w:rsidRDefault="008E2B99" w:rsidP="009F5B0F">
      <w:pPr>
        <w:pStyle w:val="ListParagraph"/>
        <w:numPr>
          <w:ilvl w:val="0"/>
          <w:numId w:val="33"/>
        </w:numPr>
        <w:spacing w:line="259" w:lineRule="auto"/>
        <w:rPr>
          <w:rFonts w:eastAsia="Arial"/>
          <w:color w:val="000000" w:themeColor="text1"/>
          <w:sz w:val="24"/>
          <w:szCs w:val="28"/>
        </w:rPr>
      </w:pPr>
      <w:hyperlink r:id="rId15" w:history="1">
        <w:r w:rsidR="009F5B0F" w:rsidRPr="009D6EDB">
          <w:rPr>
            <w:rStyle w:val="Hyperlink"/>
            <w:rFonts w:eastAsia="Arial"/>
            <w:sz w:val="24"/>
          </w:rPr>
          <w:t>Biomedical Engineer</w:t>
        </w:r>
      </w:hyperlink>
    </w:p>
    <w:p w14:paraId="1E973B1C" w14:textId="7EE2991B" w:rsidR="009F5B0F" w:rsidRPr="009F5B0F" w:rsidRDefault="008E2B99" w:rsidP="009F5B0F">
      <w:pPr>
        <w:pStyle w:val="ListParagraph"/>
        <w:numPr>
          <w:ilvl w:val="0"/>
          <w:numId w:val="33"/>
        </w:numPr>
        <w:spacing w:line="259" w:lineRule="auto"/>
        <w:rPr>
          <w:rFonts w:eastAsia="Arial"/>
          <w:color w:val="000000" w:themeColor="text1"/>
          <w:sz w:val="24"/>
          <w:szCs w:val="28"/>
        </w:rPr>
      </w:pPr>
      <w:hyperlink r:id="rId16" w:history="1">
        <w:r w:rsidR="009F5B0F" w:rsidRPr="00434E87">
          <w:rPr>
            <w:rStyle w:val="Hyperlink"/>
            <w:rFonts w:eastAsia="Arial"/>
            <w:sz w:val="24"/>
          </w:rPr>
          <w:t>CAD Technician</w:t>
        </w:r>
      </w:hyperlink>
    </w:p>
    <w:p w14:paraId="2AC358D8" w14:textId="4E29A20E" w:rsidR="009F5B0F" w:rsidRPr="009F5B0F" w:rsidRDefault="008E2B99" w:rsidP="009F5B0F">
      <w:pPr>
        <w:pStyle w:val="ListParagraph"/>
        <w:numPr>
          <w:ilvl w:val="0"/>
          <w:numId w:val="33"/>
        </w:numPr>
        <w:spacing w:line="259" w:lineRule="auto"/>
        <w:rPr>
          <w:rFonts w:eastAsia="Arial"/>
          <w:color w:val="000000" w:themeColor="text1"/>
          <w:sz w:val="24"/>
          <w:szCs w:val="28"/>
        </w:rPr>
      </w:pPr>
      <w:hyperlink r:id="rId17" w:history="1">
        <w:r w:rsidR="009F5B0F" w:rsidRPr="00434E87">
          <w:rPr>
            <w:rStyle w:val="Hyperlink"/>
            <w:rFonts w:eastAsia="Arial"/>
            <w:sz w:val="24"/>
          </w:rPr>
          <w:t>Chemical Engineer</w:t>
        </w:r>
      </w:hyperlink>
    </w:p>
    <w:p w14:paraId="23342EBD" w14:textId="1204A6A7" w:rsidR="009F5B0F" w:rsidRPr="009F5B0F" w:rsidRDefault="008E2B99" w:rsidP="009F5B0F">
      <w:pPr>
        <w:pStyle w:val="ListParagraph"/>
        <w:numPr>
          <w:ilvl w:val="0"/>
          <w:numId w:val="33"/>
        </w:numPr>
        <w:spacing w:line="259" w:lineRule="auto"/>
        <w:rPr>
          <w:rFonts w:eastAsia="Arial"/>
          <w:color w:val="000000" w:themeColor="text1"/>
          <w:sz w:val="24"/>
          <w:szCs w:val="28"/>
        </w:rPr>
      </w:pPr>
      <w:hyperlink r:id="rId18" w:history="1">
        <w:r w:rsidR="009F5B0F" w:rsidRPr="00CE745B">
          <w:rPr>
            <w:rStyle w:val="Hyperlink"/>
            <w:rFonts w:eastAsia="Arial"/>
            <w:sz w:val="24"/>
          </w:rPr>
          <w:t>Contracting Civil Engineer</w:t>
        </w:r>
      </w:hyperlink>
    </w:p>
    <w:p w14:paraId="23F1BB17" w14:textId="55D568C2" w:rsidR="009F5B0F" w:rsidRPr="009F5B0F" w:rsidRDefault="008E2B99" w:rsidP="009F5B0F">
      <w:pPr>
        <w:pStyle w:val="ListParagraph"/>
        <w:numPr>
          <w:ilvl w:val="0"/>
          <w:numId w:val="33"/>
        </w:numPr>
        <w:spacing w:line="259" w:lineRule="auto"/>
        <w:rPr>
          <w:rFonts w:eastAsia="Arial"/>
          <w:color w:val="000000" w:themeColor="text1"/>
          <w:sz w:val="24"/>
          <w:szCs w:val="28"/>
        </w:rPr>
      </w:pPr>
      <w:hyperlink r:id="rId19" w:history="1">
        <w:r w:rsidR="009F5B0F" w:rsidRPr="00CE745B">
          <w:rPr>
            <w:rStyle w:val="Hyperlink"/>
            <w:rFonts w:eastAsia="Arial"/>
            <w:sz w:val="24"/>
          </w:rPr>
          <w:t>Electrical Engineer</w:t>
        </w:r>
      </w:hyperlink>
    </w:p>
    <w:p w14:paraId="0BA31E33" w14:textId="7F2BD448" w:rsidR="009F5B0F" w:rsidRPr="009F5B0F" w:rsidRDefault="008E2B99" w:rsidP="009F5B0F">
      <w:pPr>
        <w:pStyle w:val="ListParagraph"/>
        <w:numPr>
          <w:ilvl w:val="0"/>
          <w:numId w:val="33"/>
        </w:numPr>
        <w:spacing w:line="259" w:lineRule="auto"/>
        <w:rPr>
          <w:rFonts w:eastAsia="Arial"/>
          <w:color w:val="000000" w:themeColor="text1"/>
          <w:sz w:val="24"/>
          <w:szCs w:val="28"/>
        </w:rPr>
      </w:pPr>
      <w:hyperlink r:id="rId20" w:history="1">
        <w:r w:rsidR="009F5B0F" w:rsidRPr="00CE745B">
          <w:rPr>
            <w:rStyle w:val="Hyperlink"/>
            <w:rFonts w:eastAsia="Arial"/>
            <w:sz w:val="24"/>
          </w:rPr>
          <w:t>Land-based Engineer</w:t>
        </w:r>
      </w:hyperlink>
    </w:p>
    <w:p w14:paraId="0BCA50E3" w14:textId="252F39B2" w:rsidR="009F5B0F" w:rsidRPr="009F5B0F" w:rsidRDefault="008E2B99" w:rsidP="009F5B0F">
      <w:pPr>
        <w:pStyle w:val="ListParagraph"/>
        <w:numPr>
          <w:ilvl w:val="0"/>
          <w:numId w:val="33"/>
        </w:numPr>
        <w:spacing w:line="259" w:lineRule="auto"/>
        <w:rPr>
          <w:rFonts w:eastAsia="Arial"/>
          <w:color w:val="000000" w:themeColor="text1"/>
          <w:sz w:val="24"/>
          <w:szCs w:val="28"/>
        </w:rPr>
      </w:pPr>
      <w:hyperlink r:id="rId21" w:history="1">
        <w:r w:rsidR="009F5B0F" w:rsidRPr="00A2598A">
          <w:rPr>
            <w:rStyle w:val="Hyperlink"/>
            <w:rFonts w:eastAsia="Arial"/>
            <w:sz w:val="24"/>
          </w:rPr>
          <w:t>Manufacturing Engineer</w:t>
        </w:r>
      </w:hyperlink>
    </w:p>
    <w:p w14:paraId="6B8DDD71" w14:textId="1383453D" w:rsidR="009F5B0F" w:rsidRPr="009F5B0F" w:rsidRDefault="008E2B99" w:rsidP="009F5B0F">
      <w:pPr>
        <w:pStyle w:val="ListParagraph"/>
        <w:numPr>
          <w:ilvl w:val="0"/>
          <w:numId w:val="33"/>
        </w:numPr>
        <w:spacing w:line="259" w:lineRule="auto"/>
        <w:rPr>
          <w:rFonts w:eastAsia="Arial"/>
          <w:color w:val="000000" w:themeColor="text1"/>
          <w:sz w:val="24"/>
          <w:szCs w:val="28"/>
        </w:rPr>
      </w:pPr>
      <w:hyperlink r:id="rId22" w:history="1">
        <w:r w:rsidR="009F5B0F" w:rsidRPr="00A2598A">
          <w:rPr>
            <w:rStyle w:val="Hyperlink"/>
            <w:rFonts w:eastAsia="Arial"/>
            <w:sz w:val="24"/>
          </w:rPr>
          <w:t>Structural Engineer</w:t>
        </w:r>
      </w:hyperlink>
    </w:p>
    <w:p w14:paraId="77904CAA" w14:textId="77777777" w:rsidR="003E5AF0" w:rsidRPr="00F86C61" w:rsidRDefault="003E5AF0" w:rsidP="00627CA8">
      <w:pPr>
        <w:pStyle w:val="UoRSubtitle"/>
        <w:spacing w:before="0" w:after="120" w:line="276" w:lineRule="auto"/>
        <w:jc w:val="both"/>
        <w:rPr>
          <w:rFonts w:asciiTheme="minorBidi" w:hAnsiTheme="minorBidi" w:cstheme="minorBidi"/>
          <w:sz w:val="32"/>
          <w:szCs w:val="32"/>
        </w:rPr>
        <w:sectPr w:rsidR="003E5AF0" w:rsidRPr="00F86C61" w:rsidSect="009462E1">
          <w:type w:val="continuous"/>
          <w:pgSz w:w="11906" w:h="16838"/>
          <w:pgMar w:top="737" w:right="737" w:bottom="737" w:left="737" w:header="709" w:footer="709" w:gutter="227"/>
          <w:cols w:num="2" w:space="708"/>
          <w:docGrid w:linePitch="360"/>
        </w:sectPr>
      </w:pPr>
    </w:p>
    <w:p w14:paraId="38C1036D" w14:textId="79360FE7" w:rsidR="0057013D" w:rsidRPr="00F86C61" w:rsidRDefault="002F77BB" w:rsidP="002F77BB">
      <w:pPr>
        <w:spacing w:after="120" w:line="276" w:lineRule="auto"/>
        <w:jc w:val="both"/>
        <w:rPr>
          <w:rFonts w:asciiTheme="minorBidi" w:hAnsiTheme="minorBidi"/>
          <w:sz w:val="24"/>
          <w:szCs w:val="24"/>
        </w:rPr>
      </w:pPr>
      <w:r w:rsidRPr="00F86C61">
        <w:rPr>
          <w:rFonts w:asciiTheme="minorBidi" w:hAnsiTheme="minorBidi"/>
          <w:sz w:val="24"/>
          <w:szCs w:val="24"/>
        </w:rPr>
        <w:t xml:space="preserve">You can view additional job roles by using the </w:t>
      </w:r>
      <w:hyperlink r:id="rId23" w:history="1">
        <w:r w:rsidRPr="00F86C61">
          <w:rPr>
            <w:rStyle w:val="Hyperlink"/>
            <w:rFonts w:asciiTheme="minorBidi" w:hAnsiTheme="minorBidi"/>
            <w:sz w:val="24"/>
            <w:szCs w:val="24"/>
          </w:rPr>
          <w:t>Prospects</w:t>
        </w:r>
      </w:hyperlink>
      <w:r w:rsidRPr="00F86C61">
        <w:rPr>
          <w:rFonts w:asciiTheme="minorBidi" w:hAnsiTheme="minorBidi"/>
          <w:sz w:val="24"/>
          <w:szCs w:val="24"/>
        </w:rPr>
        <w:t xml:space="preserve"> and </w:t>
      </w:r>
      <w:hyperlink r:id="rId24" w:history="1">
        <w:r w:rsidRPr="00F86C61">
          <w:rPr>
            <w:rStyle w:val="Hyperlink"/>
            <w:rFonts w:asciiTheme="minorBidi" w:hAnsiTheme="minorBidi"/>
            <w:sz w:val="24"/>
            <w:szCs w:val="24"/>
          </w:rPr>
          <w:t>Indeed.com</w:t>
        </w:r>
      </w:hyperlink>
      <w:r w:rsidRPr="00F86C61">
        <w:rPr>
          <w:rFonts w:asciiTheme="minorBidi" w:hAnsiTheme="minorBidi"/>
          <w:sz w:val="24"/>
          <w:szCs w:val="24"/>
        </w:rPr>
        <w:t xml:space="preserve"> websites.</w:t>
      </w:r>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5B316A22" w14:textId="77777777" w:rsidR="00D6095D" w:rsidRPr="00D6095D" w:rsidRDefault="00D6095D" w:rsidP="00D6095D">
      <w:pPr>
        <w:spacing w:line="276" w:lineRule="auto"/>
        <w:rPr>
          <w:rFonts w:ascii="Arial" w:eastAsia="Arial" w:hAnsi="Arial" w:cs="Arial"/>
          <w:color w:val="000000" w:themeColor="text1"/>
          <w:sz w:val="24"/>
          <w:szCs w:val="24"/>
        </w:rPr>
      </w:pPr>
      <w:r w:rsidRPr="00D6095D">
        <w:rPr>
          <w:rFonts w:ascii="Arial" w:eastAsia="Arial" w:hAnsi="Arial" w:cs="Arial"/>
          <w:color w:val="000000" w:themeColor="text1"/>
          <w:sz w:val="24"/>
          <w:szCs w:val="24"/>
        </w:rPr>
        <w:t xml:space="preserve">Engineering organisations active in our region include automotive firms (e.g. </w:t>
      </w:r>
      <w:r w:rsidRPr="00D6095D">
        <w:rPr>
          <w:rStyle w:val="Hyperlink"/>
          <w:rFonts w:ascii="Arial" w:eastAsia="Arial" w:hAnsi="Arial" w:cs="Arial"/>
          <w:sz w:val="24"/>
          <w:szCs w:val="24"/>
        </w:rPr>
        <w:t>McLaren</w:t>
      </w:r>
      <w:r w:rsidRPr="00D6095D">
        <w:rPr>
          <w:rFonts w:ascii="Arial" w:eastAsia="Arial" w:hAnsi="Arial" w:cs="Arial"/>
          <w:color w:val="000000" w:themeColor="text1"/>
          <w:sz w:val="24"/>
          <w:szCs w:val="24"/>
        </w:rPr>
        <w:t xml:space="preserve"> in Woking), aerospace and defence (e.g. </w:t>
      </w:r>
      <w:r w:rsidRPr="00D6095D">
        <w:rPr>
          <w:rStyle w:val="Hyperlink"/>
          <w:rFonts w:ascii="Arial" w:eastAsia="Arial" w:hAnsi="Arial" w:cs="Arial"/>
          <w:sz w:val="24"/>
          <w:szCs w:val="24"/>
        </w:rPr>
        <w:t>Thales</w:t>
      </w:r>
      <w:r w:rsidRPr="00D6095D">
        <w:rPr>
          <w:rFonts w:ascii="Arial" w:eastAsia="Arial" w:hAnsi="Arial" w:cs="Arial"/>
          <w:color w:val="000000" w:themeColor="text1"/>
          <w:sz w:val="24"/>
          <w:szCs w:val="24"/>
        </w:rPr>
        <w:t xml:space="preserve"> and </w:t>
      </w:r>
      <w:r w:rsidRPr="00D6095D">
        <w:rPr>
          <w:rStyle w:val="Hyperlink"/>
          <w:rFonts w:ascii="Arial" w:eastAsia="Arial" w:hAnsi="Arial" w:cs="Arial"/>
          <w:sz w:val="24"/>
          <w:szCs w:val="24"/>
        </w:rPr>
        <w:t>AWE</w:t>
      </w:r>
      <w:r w:rsidRPr="00D6095D">
        <w:rPr>
          <w:rFonts w:ascii="Arial" w:eastAsia="Arial" w:hAnsi="Arial" w:cs="Arial"/>
          <w:color w:val="000000" w:themeColor="text1"/>
          <w:sz w:val="24"/>
          <w:szCs w:val="24"/>
        </w:rPr>
        <w:t xml:space="preserve">), mechanical engineering (e.g. </w:t>
      </w:r>
      <w:r w:rsidRPr="00D6095D">
        <w:rPr>
          <w:rStyle w:val="Hyperlink"/>
          <w:rFonts w:ascii="Arial" w:eastAsia="Arial" w:hAnsi="Arial" w:cs="Arial"/>
          <w:sz w:val="24"/>
          <w:szCs w:val="24"/>
        </w:rPr>
        <w:t>Dyson</w:t>
      </w:r>
      <w:r w:rsidRPr="00D6095D">
        <w:rPr>
          <w:rFonts w:ascii="Arial" w:eastAsia="Arial" w:hAnsi="Arial" w:cs="Arial"/>
          <w:color w:val="000000" w:themeColor="text1"/>
          <w:sz w:val="24"/>
          <w:szCs w:val="24"/>
        </w:rPr>
        <w:t xml:space="preserve"> in Wiltshire) and civil engineering (e.g. </w:t>
      </w:r>
      <w:r w:rsidRPr="00D6095D">
        <w:rPr>
          <w:rStyle w:val="Hyperlink"/>
          <w:rFonts w:ascii="Arial" w:eastAsia="Arial" w:hAnsi="Arial" w:cs="Arial"/>
          <w:sz w:val="24"/>
          <w:szCs w:val="24"/>
        </w:rPr>
        <w:t>HR Wallingford</w:t>
      </w:r>
      <w:r w:rsidRPr="00D6095D">
        <w:rPr>
          <w:rFonts w:ascii="Arial" w:eastAsia="Arial" w:hAnsi="Arial" w:cs="Arial"/>
          <w:color w:val="000000" w:themeColor="text1"/>
          <w:sz w:val="24"/>
          <w:szCs w:val="24"/>
        </w:rPr>
        <w:t>).</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Finding Opportunities</w:t>
      </w:r>
    </w:p>
    <w:p w14:paraId="60D224BF" w14:textId="77777777" w:rsidR="004E4E4D" w:rsidRPr="00A817E5" w:rsidRDefault="004E4E4D" w:rsidP="004E4E4D">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Check </w:t>
      </w:r>
      <w:hyperlink r:id="rId25"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6F5FB8D1" w14:textId="77777777" w:rsidR="006D1B09" w:rsidRPr="006D1B09" w:rsidRDefault="006D1B09" w:rsidP="008E2B99">
      <w:pPr>
        <w:pStyle w:val="Heading3"/>
        <w:rPr>
          <w:rFonts w:eastAsia="Arial"/>
        </w:rPr>
      </w:pPr>
      <w:r w:rsidRPr="006D1B09">
        <w:rPr>
          <w:rFonts w:eastAsia="Arial"/>
        </w:rPr>
        <w:t>Sector Advice</w:t>
      </w:r>
    </w:p>
    <w:p w14:paraId="46421154" w14:textId="568A899B" w:rsidR="006D1B09" w:rsidRPr="006D1B09" w:rsidRDefault="008E2B99" w:rsidP="006D1B09">
      <w:pPr>
        <w:spacing w:after="120"/>
        <w:rPr>
          <w:rFonts w:ascii="Arial" w:eastAsia="Arial" w:hAnsi="Arial" w:cs="Arial"/>
          <w:color w:val="000000" w:themeColor="text1"/>
          <w:sz w:val="24"/>
          <w:szCs w:val="24"/>
        </w:rPr>
      </w:pPr>
      <w:hyperlink r:id="rId26" w:history="1">
        <w:proofErr w:type="spellStart"/>
        <w:r w:rsidR="006D1B09" w:rsidRPr="006D1B09">
          <w:rPr>
            <w:rStyle w:val="Hyperlink"/>
            <w:rFonts w:ascii="Arial" w:eastAsia="Arial" w:hAnsi="Arial" w:cs="Arial"/>
            <w:sz w:val="24"/>
            <w:szCs w:val="24"/>
          </w:rPr>
          <w:t>Targetjobs</w:t>
        </w:r>
        <w:proofErr w:type="spellEnd"/>
      </w:hyperlink>
      <w:r w:rsidR="006D1B09" w:rsidRPr="006D1B09">
        <w:rPr>
          <w:rStyle w:val="Hyperlink"/>
          <w:rFonts w:ascii="Arial" w:eastAsia="Arial" w:hAnsi="Arial" w:cs="Arial"/>
          <w:sz w:val="24"/>
          <w:szCs w:val="24"/>
        </w:rPr>
        <w:t xml:space="preserve"> </w:t>
      </w:r>
      <w:r w:rsidR="006D1B09" w:rsidRPr="006D1B09">
        <w:rPr>
          <w:rFonts w:ascii="Arial" w:eastAsia="Arial" w:hAnsi="Arial" w:cs="Arial"/>
          <w:color w:val="000000" w:themeColor="text1"/>
          <w:sz w:val="24"/>
          <w:szCs w:val="24"/>
        </w:rPr>
        <w:t xml:space="preserve">| </w:t>
      </w:r>
      <w:hyperlink r:id="rId27" w:history="1">
        <w:r w:rsidR="006D1B09" w:rsidRPr="003100D0">
          <w:rPr>
            <w:rStyle w:val="Hyperlink"/>
            <w:rFonts w:ascii="Arial" w:eastAsia="Arial" w:hAnsi="Arial" w:cs="Arial"/>
            <w:sz w:val="24"/>
            <w:szCs w:val="24"/>
          </w:rPr>
          <w:t>Engineering Council</w:t>
        </w:r>
      </w:hyperlink>
      <w:r w:rsidR="006D1B09" w:rsidRPr="006D1B09">
        <w:rPr>
          <w:rStyle w:val="Hyperlink"/>
          <w:rFonts w:ascii="Arial" w:eastAsia="Arial" w:hAnsi="Arial" w:cs="Arial"/>
          <w:sz w:val="24"/>
          <w:szCs w:val="24"/>
        </w:rPr>
        <w:t xml:space="preserve"> </w:t>
      </w:r>
      <w:r w:rsidR="006D1B09" w:rsidRPr="006D1B09">
        <w:rPr>
          <w:rFonts w:ascii="Arial" w:eastAsia="Arial" w:hAnsi="Arial" w:cs="Arial"/>
          <w:color w:val="000000" w:themeColor="text1"/>
          <w:sz w:val="24"/>
          <w:szCs w:val="24"/>
        </w:rPr>
        <w:t xml:space="preserve">| </w:t>
      </w:r>
      <w:hyperlink r:id="rId28" w:history="1">
        <w:r w:rsidR="006D1B09" w:rsidRPr="003100D0">
          <w:rPr>
            <w:rStyle w:val="Hyperlink"/>
            <w:rFonts w:ascii="Arial" w:eastAsia="Arial" w:hAnsi="Arial" w:cs="Arial"/>
            <w:sz w:val="24"/>
            <w:szCs w:val="24"/>
          </w:rPr>
          <w:t>Engineering UK</w:t>
        </w:r>
      </w:hyperlink>
    </w:p>
    <w:p w14:paraId="6F9F9077" w14:textId="77777777" w:rsidR="006D1B09" w:rsidRPr="006D1B09" w:rsidRDefault="006D1B09" w:rsidP="008E2B99">
      <w:pPr>
        <w:pStyle w:val="Heading3"/>
        <w:rPr>
          <w:rFonts w:eastAsia="Arial"/>
        </w:rPr>
      </w:pPr>
      <w:r w:rsidRPr="006D1B09">
        <w:rPr>
          <w:rFonts w:eastAsia="Arial"/>
        </w:rPr>
        <w:t>Industry Jobs</w:t>
      </w:r>
    </w:p>
    <w:p w14:paraId="577613F9" w14:textId="037C5539" w:rsidR="006D1B09" w:rsidRPr="006D1B09" w:rsidRDefault="008E2B99" w:rsidP="006D1B09">
      <w:pPr>
        <w:spacing w:after="120"/>
        <w:rPr>
          <w:rFonts w:ascii="Arial" w:eastAsia="Arial" w:hAnsi="Arial" w:cs="Arial"/>
          <w:color w:val="000000" w:themeColor="text1"/>
          <w:sz w:val="24"/>
          <w:szCs w:val="24"/>
        </w:rPr>
      </w:pPr>
      <w:hyperlink r:id="rId29" w:history="1">
        <w:r w:rsidR="006D1B09" w:rsidRPr="00A20B6D">
          <w:rPr>
            <w:rStyle w:val="Hyperlink"/>
            <w:rFonts w:ascii="Arial" w:eastAsia="Arial" w:hAnsi="Arial" w:cs="Arial"/>
            <w:sz w:val="24"/>
            <w:szCs w:val="24"/>
          </w:rPr>
          <w:t>Engineering and Technology Jobs</w:t>
        </w:r>
      </w:hyperlink>
    </w:p>
    <w:p w14:paraId="2A58DAD8" w14:textId="77777777" w:rsidR="00C453F2" w:rsidRPr="006D1B09" w:rsidRDefault="00C453F2" w:rsidP="008E2B99">
      <w:pPr>
        <w:pStyle w:val="Heading3"/>
        <w:rPr>
          <w:color w:val="FF0000"/>
        </w:rPr>
      </w:pPr>
      <w:r w:rsidRPr="006D1B09">
        <w:t>Further Study/Research</w:t>
      </w:r>
    </w:p>
    <w:p w14:paraId="2DD0516F" w14:textId="77777777" w:rsidR="00C453F2" w:rsidRPr="00A817E5" w:rsidRDefault="008E2B99" w:rsidP="00C453F2">
      <w:pPr>
        <w:spacing w:after="120"/>
        <w:rPr>
          <w:rFonts w:asciiTheme="minorBidi" w:hAnsiTheme="minorBidi"/>
          <w:sz w:val="24"/>
          <w:szCs w:val="24"/>
        </w:rPr>
      </w:pPr>
      <w:hyperlink r:id="rId30" w:history="1">
        <w:r w:rsidR="00C453F2" w:rsidRPr="00A817E5">
          <w:rPr>
            <w:rStyle w:val="Hyperlink"/>
            <w:rFonts w:asciiTheme="minorBidi" w:hAnsiTheme="minorBidi"/>
            <w:sz w:val="24"/>
            <w:szCs w:val="24"/>
          </w:rPr>
          <w:t>University of Reading</w:t>
        </w:r>
      </w:hyperlink>
      <w:r w:rsidR="00C453F2" w:rsidRPr="00A817E5">
        <w:rPr>
          <w:rFonts w:asciiTheme="minorBidi" w:hAnsiTheme="minorBidi"/>
          <w:sz w:val="24"/>
          <w:szCs w:val="24"/>
        </w:rPr>
        <w:t xml:space="preserve"> | </w:t>
      </w:r>
      <w:hyperlink r:id="rId31" w:history="1">
        <w:r w:rsidR="00C453F2" w:rsidRPr="00A817E5">
          <w:rPr>
            <w:rStyle w:val="Hyperlink"/>
            <w:rFonts w:asciiTheme="minorBidi" w:hAnsiTheme="minorBidi"/>
            <w:sz w:val="24"/>
            <w:szCs w:val="24"/>
          </w:rPr>
          <w:t>Find a Masters</w:t>
        </w:r>
      </w:hyperlink>
      <w:r w:rsidR="00C453F2" w:rsidRPr="00A817E5">
        <w:rPr>
          <w:rFonts w:asciiTheme="minorBidi" w:hAnsiTheme="minorBidi"/>
          <w:sz w:val="24"/>
          <w:szCs w:val="24"/>
        </w:rPr>
        <w:t xml:space="preserve"> | </w:t>
      </w:r>
      <w:hyperlink r:id="rId32" w:history="1">
        <w:r w:rsidR="00C453F2" w:rsidRPr="00A817E5">
          <w:rPr>
            <w:rStyle w:val="Hyperlink"/>
            <w:rFonts w:asciiTheme="minorBidi" w:hAnsiTheme="minorBidi"/>
            <w:sz w:val="24"/>
            <w:szCs w:val="24"/>
          </w:rPr>
          <w:t>Find a PhD</w:t>
        </w:r>
      </w:hyperlink>
    </w:p>
    <w:p w14:paraId="2BD0D54F" w14:textId="77777777" w:rsidR="00C453F2" w:rsidRPr="00A817E5" w:rsidRDefault="00C453F2" w:rsidP="008E2B99">
      <w:pPr>
        <w:pStyle w:val="Heading3"/>
      </w:pPr>
      <w:r w:rsidRPr="00A817E5">
        <w:t>Graduate Jobs</w:t>
      </w:r>
    </w:p>
    <w:p w14:paraId="05940434" w14:textId="77777777" w:rsidR="00C453F2" w:rsidRPr="00A817E5" w:rsidRDefault="008E2B99" w:rsidP="00C453F2">
      <w:pPr>
        <w:spacing w:after="120"/>
        <w:rPr>
          <w:rFonts w:asciiTheme="minorBidi" w:hAnsiTheme="minorBidi"/>
          <w:sz w:val="24"/>
          <w:szCs w:val="24"/>
        </w:rPr>
      </w:pPr>
      <w:hyperlink r:id="rId33"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34"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35"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36"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37"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F7486B5" w14:textId="482D6E3F" w:rsidR="36E6AD5B" w:rsidRPr="00A20B6D" w:rsidRDefault="00317A0E" w:rsidP="00A20B6D">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lastRenderedPageBreak/>
        <w:t>Exploring Further</w:t>
      </w:r>
    </w:p>
    <w:p w14:paraId="1D9D376E" w14:textId="4760C511" w:rsidR="007F0F57" w:rsidRPr="00A817E5" w:rsidRDefault="007F0F57" w:rsidP="6AF674A4">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38">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446A81F2" w14:textId="1CB6D2AD" w:rsidR="00317A0E" w:rsidRDefault="1F5C7AE0" w:rsidP="00A817E5">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39">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p w14:paraId="670BBD19" w14:textId="4862515B" w:rsidR="00A817E5" w:rsidRDefault="00A817E5" w:rsidP="00A817E5">
      <w:pPr>
        <w:tabs>
          <w:tab w:val="left" w:pos="9504"/>
        </w:tabs>
        <w:rPr>
          <w:lang w:eastAsia="en-GB"/>
        </w:rPr>
      </w:pPr>
      <w:r>
        <w:rPr>
          <w:lang w:eastAsia="en-GB"/>
        </w:rPr>
        <w:tab/>
      </w:r>
    </w:p>
    <w:p w14:paraId="33D3F039" w14:textId="77777777" w:rsidR="00AC6D09" w:rsidRPr="00AC6D09" w:rsidRDefault="00AC6D09" w:rsidP="00AC6D09">
      <w:pPr>
        <w:rPr>
          <w:lang w:eastAsia="en-GB"/>
        </w:rPr>
      </w:pPr>
    </w:p>
    <w:p w14:paraId="5406C231" w14:textId="77777777" w:rsidR="00AC6D09" w:rsidRPr="00AC6D09" w:rsidRDefault="00AC6D09" w:rsidP="00AC6D09">
      <w:pPr>
        <w:rPr>
          <w:lang w:eastAsia="en-GB"/>
        </w:rPr>
      </w:pPr>
    </w:p>
    <w:p w14:paraId="26A83479" w14:textId="77777777" w:rsidR="00AC6D09" w:rsidRPr="00AC6D09" w:rsidRDefault="00AC6D09" w:rsidP="00AC6D09">
      <w:pPr>
        <w:rPr>
          <w:lang w:eastAsia="en-GB"/>
        </w:rPr>
      </w:pPr>
    </w:p>
    <w:p w14:paraId="6276EE8A" w14:textId="77777777" w:rsidR="00AC6D09" w:rsidRPr="00AC6D09" w:rsidRDefault="00AC6D09" w:rsidP="00AC6D09">
      <w:pPr>
        <w:rPr>
          <w:lang w:eastAsia="en-GB"/>
        </w:rPr>
      </w:pPr>
    </w:p>
    <w:p w14:paraId="21FF2E6C" w14:textId="55A49E1B" w:rsidR="00AC6D09" w:rsidRPr="00AC6D09" w:rsidRDefault="00AC6D09" w:rsidP="00AC6D09">
      <w:pPr>
        <w:tabs>
          <w:tab w:val="left" w:pos="9604"/>
        </w:tabs>
        <w:rPr>
          <w:lang w:eastAsia="en-GB"/>
        </w:rPr>
      </w:pPr>
      <w:r>
        <w:rPr>
          <w:lang w:eastAsia="en-GB"/>
        </w:rPr>
        <w:tab/>
      </w:r>
    </w:p>
    <w:sectPr w:rsidR="00AC6D09" w:rsidRPr="00AC6D09" w:rsidSect="009462E1">
      <w:footerReference w:type="default" r:id="rId40"/>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6B4D" w14:textId="77777777" w:rsidR="0060294D" w:rsidRDefault="0060294D" w:rsidP="008E4C77">
      <w:pPr>
        <w:spacing w:after="0" w:line="240" w:lineRule="auto"/>
      </w:pPr>
      <w:r>
        <w:separator/>
      </w:r>
    </w:p>
  </w:endnote>
  <w:endnote w:type="continuationSeparator" w:id="0">
    <w:p w14:paraId="0EB7FC5B" w14:textId="77777777" w:rsidR="0060294D" w:rsidRDefault="0060294D" w:rsidP="008E4C77">
      <w:pPr>
        <w:spacing w:after="0" w:line="240" w:lineRule="auto"/>
      </w:pPr>
      <w:r>
        <w:continuationSeparator/>
      </w:r>
    </w:p>
  </w:endnote>
  <w:endnote w:type="continuationNotice" w:id="1">
    <w:p w14:paraId="42EEFF57" w14:textId="77777777" w:rsidR="0060294D" w:rsidRDefault="00602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724650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C6D09">
      <w:rPr>
        <w:rFonts w:ascii="Arial" w:hAnsi="Arial" w:cs="Arial"/>
        <w:lang w:val="en-US"/>
      </w:rPr>
      <w:t>August</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1A1D" w14:textId="77777777" w:rsidR="0060294D" w:rsidRDefault="0060294D" w:rsidP="008E4C77">
      <w:pPr>
        <w:spacing w:after="0" w:line="240" w:lineRule="auto"/>
      </w:pPr>
      <w:r>
        <w:separator/>
      </w:r>
    </w:p>
  </w:footnote>
  <w:footnote w:type="continuationSeparator" w:id="0">
    <w:p w14:paraId="611C8A4D" w14:textId="77777777" w:rsidR="0060294D" w:rsidRDefault="0060294D" w:rsidP="008E4C77">
      <w:pPr>
        <w:spacing w:after="0" w:line="240" w:lineRule="auto"/>
      </w:pPr>
      <w:r>
        <w:continuationSeparator/>
      </w:r>
    </w:p>
  </w:footnote>
  <w:footnote w:type="continuationNotice" w:id="1">
    <w:p w14:paraId="5929AC8D" w14:textId="77777777" w:rsidR="0060294D" w:rsidRDefault="006029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7A63"/>
    <w:multiLevelType w:val="hybridMultilevel"/>
    <w:tmpl w:val="2724EE9C"/>
    <w:lvl w:ilvl="0" w:tplc="691CB464">
      <w:start w:val="1"/>
      <w:numFmt w:val="bullet"/>
      <w:lvlText w:val=""/>
      <w:lvlJc w:val="left"/>
      <w:pPr>
        <w:ind w:left="720" w:hanging="360"/>
      </w:pPr>
      <w:rPr>
        <w:rFonts w:ascii="Symbol" w:hAnsi="Symbol" w:hint="default"/>
      </w:rPr>
    </w:lvl>
    <w:lvl w:ilvl="1" w:tplc="D55011F4">
      <w:start w:val="1"/>
      <w:numFmt w:val="bullet"/>
      <w:lvlText w:val="o"/>
      <w:lvlJc w:val="left"/>
      <w:pPr>
        <w:ind w:left="1440" w:hanging="360"/>
      </w:pPr>
      <w:rPr>
        <w:rFonts w:ascii="Courier New" w:hAnsi="Courier New" w:hint="default"/>
      </w:rPr>
    </w:lvl>
    <w:lvl w:ilvl="2" w:tplc="10448142">
      <w:start w:val="1"/>
      <w:numFmt w:val="bullet"/>
      <w:lvlText w:val=""/>
      <w:lvlJc w:val="left"/>
      <w:pPr>
        <w:ind w:left="2160" w:hanging="360"/>
      </w:pPr>
      <w:rPr>
        <w:rFonts w:ascii="Wingdings" w:hAnsi="Wingdings" w:hint="default"/>
      </w:rPr>
    </w:lvl>
    <w:lvl w:ilvl="3" w:tplc="5372AFDA">
      <w:start w:val="1"/>
      <w:numFmt w:val="bullet"/>
      <w:lvlText w:val=""/>
      <w:lvlJc w:val="left"/>
      <w:pPr>
        <w:ind w:left="2880" w:hanging="360"/>
      </w:pPr>
      <w:rPr>
        <w:rFonts w:ascii="Symbol" w:hAnsi="Symbol" w:hint="default"/>
      </w:rPr>
    </w:lvl>
    <w:lvl w:ilvl="4" w:tplc="E0E07E3E">
      <w:start w:val="1"/>
      <w:numFmt w:val="bullet"/>
      <w:lvlText w:val="o"/>
      <w:lvlJc w:val="left"/>
      <w:pPr>
        <w:ind w:left="3600" w:hanging="360"/>
      </w:pPr>
      <w:rPr>
        <w:rFonts w:ascii="Courier New" w:hAnsi="Courier New" w:hint="default"/>
      </w:rPr>
    </w:lvl>
    <w:lvl w:ilvl="5" w:tplc="9F1455E8">
      <w:start w:val="1"/>
      <w:numFmt w:val="bullet"/>
      <w:lvlText w:val=""/>
      <w:lvlJc w:val="left"/>
      <w:pPr>
        <w:ind w:left="4320" w:hanging="360"/>
      </w:pPr>
      <w:rPr>
        <w:rFonts w:ascii="Wingdings" w:hAnsi="Wingdings" w:hint="default"/>
      </w:rPr>
    </w:lvl>
    <w:lvl w:ilvl="6" w:tplc="17F6975E">
      <w:start w:val="1"/>
      <w:numFmt w:val="bullet"/>
      <w:lvlText w:val=""/>
      <w:lvlJc w:val="left"/>
      <w:pPr>
        <w:ind w:left="5040" w:hanging="360"/>
      </w:pPr>
      <w:rPr>
        <w:rFonts w:ascii="Symbol" w:hAnsi="Symbol" w:hint="default"/>
      </w:rPr>
    </w:lvl>
    <w:lvl w:ilvl="7" w:tplc="79BA34A2">
      <w:start w:val="1"/>
      <w:numFmt w:val="bullet"/>
      <w:lvlText w:val="o"/>
      <w:lvlJc w:val="left"/>
      <w:pPr>
        <w:ind w:left="5760" w:hanging="360"/>
      </w:pPr>
      <w:rPr>
        <w:rFonts w:ascii="Courier New" w:hAnsi="Courier New" w:hint="default"/>
      </w:rPr>
    </w:lvl>
    <w:lvl w:ilvl="8" w:tplc="A11C2FFA">
      <w:start w:val="1"/>
      <w:numFmt w:val="bullet"/>
      <w:lvlText w:val=""/>
      <w:lvlJc w:val="left"/>
      <w:pPr>
        <w:ind w:left="6480" w:hanging="360"/>
      </w:pPr>
      <w:rPr>
        <w:rFonts w:ascii="Wingdings" w:hAnsi="Wingdings" w:hint="default"/>
      </w:rPr>
    </w:lvl>
  </w:abstractNum>
  <w:abstractNum w:abstractNumId="1"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6"/>
  </w:num>
  <w:num w:numId="3" w16cid:durableId="2146115379">
    <w:abstractNumId w:val="31"/>
  </w:num>
  <w:num w:numId="4" w16cid:durableId="772822586">
    <w:abstractNumId w:val="1"/>
  </w:num>
  <w:num w:numId="5" w16cid:durableId="923954430">
    <w:abstractNumId w:val="18"/>
  </w:num>
  <w:num w:numId="6" w16cid:durableId="517159472">
    <w:abstractNumId w:val="22"/>
  </w:num>
  <w:num w:numId="7" w16cid:durableId="2055040922">
    <w:abstractNumId w:val="9"/>
  </w:num>
  <w:num w:numId="8" w16cid:durableId="1225722184">
    <w:abstractNumId w:val="29"/>
  </w:num>
  <w:num w:numId="9" w16cid:durableId="2129742458">
    <w:abstractNumId w:val="6"/>
  </w:num>
  <w:num w:numId="10" w16cid:durableId="19816247">
    <w:abstractNumId w:val="25"/>
  </w:num>
  <w:num w:numId="11" w16cid:durableId="856768878">
    <w:abstractNumId w:val="12"/>
  </w:num>
  <w:num w:numId="12" w16cid:durableId="1697122869">
    <w:abstractNumId w:val="20"/>
  </w:num>
  <w:num w:numId="13" w16cid:durableId="1342005658">
    <w:abstractNumId w:val="4"/>
  </w:num>
  <w:num w:numId="14" w16cid:durableId="376660473">
    <w:abstractNumId w:val="32"/>
  </w:num>
  <w:num w:numId="15" w16cid:durableId="1502888325">
    <w:abstractNumId w:val="11"/>
  </w:num>
  <w:num w:numId="16" w16cid:durableId="1401947553">
    <w:abstractNumId w:val="23"/>
  </w:num>
  <w:num w:numId="17" w16cid:durableId="593560385">
    <w:abstractNumId w:val="7"/>
  </w:num>
  <w:num w:numId="18" w16cid:durableId="76755906">
    <w:abstractNumId w:val="15"/>
  </w:num>
  <w:num w:numId="19" w16cid:durableId="1149249148">
    <w:abstractNumId w:val="27"/>
  </w:num>
  <w:num w:numId="20" w16cid:durableId="332992554">
    <w:abstractNumId w:val="21"/>
  </w:num>
  <w:num w:numId="21" w16cid:durableId="1540703188">
    <w:abstractNumId w:val="3"/>
  </w:num>
  <w:num w:numId="22" w16cid:durableId="1882209424">
    <w:abstractNumId w:val="5"/>
  </w:num>
  <w:num w:numId="23" w16cid:durableId="646517784">
    <w:abstractNumId w:val="8"/>
  </w:num>
  <w:num w:numId="24" w16cid:durableId="232355305">
    <w:abstractNumId w:val="28"/>
  </w:num>
  <w:num w:numId="25" w16cid:durableId="1286235055">
    <w:abstractNumId w:val="30"/>
  </w:num>
  <w:num w:numId="26" w16cid:durableId="1980375693">
    <w:abstractNumId w:val="26"/>
  </w:num>
  <w:num w:numId="27" w16cid:durableId="1176187231">
    <w:abstractNumId w:val="2"/>
  </w:num>
  <w:num w:numId="28" w16cid:durableId="31275337">
    <w:abstractNumId w:val="14"/>
  </w:num>
  <w:num w:numId="29" w16cid:durableId="1959724999">
    <w:abstractNumId w:val="17"/>
  </w:num>
  <w:num w:numId="30" w16cid:durableId="1535389377">
    <w:abstractNumId w:val="19"/>
  </w:num>
  <w:num w:numId="31" w16cid:durableId="1493646601">
    <w:abstractNumId w:val="24"/>
  </w:num>
  <w:num w:numId="32" w16cid:durableId="369841598">
    <w:abstractNumId w:val="13"/>
  </w:num>
  <w:num w:numId="33" w16cid:durableId="53373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F3A97"/>
    <w:rsid w:val="001424AF"/>
    <w:rsid w:val="0017522A"/>
    <w:rsid w:val="001E4EE8"/>
    <w:rsid w:val="002018A0"/>
    <w:rsid w:val="00212094"/>
    <w:rsid w:val="00212824"/>
    <w:rsid w:val="002315D8"/>
    <w:rsid w:val="002422A6"/>
    <w:rsid w:val="002B39F4"/>
    <w:rsid w:val="002B402A"/>
    <w:rsid w:val="002C0113"/>
    <w:rsid w:val="002F77BB"/>
    <w:rsid w:val="003100D0"/>
    <w:rsid w:val="00317A0E"/>
    <w:rsid w:val="00380C64"/>
    <w:rsid w:val="00383F24"/>
    <w:rsid w:val="003E5AF0"/>
    <w:rsid w:val="0043320C"/>
    <w:rsid w:val="00434E87"/>
    <w:rsid w:val="004651E5"/>
    <w:rsid w:val="00493897"/>
    <w:rsid w:val="004E4E4D"/>
    <w:rsid w:val="004E6290"/>
    <w:rsid w:val="00553F70"/>
    <w:rsid w:val="0057013D"/>
    <w:rsid w:val="00586FAD"/>
    <w:rsid w:val="00591AC6"/>
    <w:rsid w:val="005C7A69"/>
    <w:rsid w:val="0060294D"/>
    <w:rsid w:val="00606B83"/>
    <w:rsid w:val="00615CAB"/>
    <w:rsid w:val="00617B27"/>
    <w:rsid w:val="00627CA8"/>
    <w:rsid w:val="0068588F"/>
    <w:rsid w:val="006D0D16"/>
    <w:rsid w:val="006D1B09"/>
    <w:rsid w:val="007309DB"/>
    <w:rsid w:val="007344A1"/>
    <w:rsid w:val="007450D5"/>
    <w:rsid w:val="0077584E"/>
    <w:rsid w:val="00783DF2"/>
    <w:rsid w:val="00786E01"/>
    <w:rsid w:val="007C669A"/>
    <w:rsid w:val="007D65B0"/>
    <w:rsid w:val="007E0B8C"/>
    <w:rsid w:val="007F0F57"/>
    <w:rsid w:val="00815144"/>
    <w:rsid w:val="008317C5"/>
    <w:rsid w:val="00886E17"/>
    <w:rsid w:val="008950A1"/>
    <w:rsid w:val="008A10C5"/>
    <w:rsid w:val="008A335A"/>
    <w:rsid w:val="008C043D"/>
    <w:rsid w:val="008C3DF1"/>
    <w:rsid w:val="008D6733"/>
    <w:rsid w:val="008E2B99"/>
    <w:rsid w:val="008E4C77"/>
    <w:rsid w:val="008F4D80"/>
    <w:rsid w:val="009462E1"/>
    <w:rsid w:val="00997A55"/>
    <w:rsid w:val="009A22D1"/>
    <w:rsid w:val="009D6EDB"/>
    <w:rsid w:val="009E7616"/>
    <w:rsid w:val="009F5B0F"/>
    <w:rsid w:val="00A20B6D"/>
    <w:rsid w:val="00A2598A"/>
    <w:rsid w:val="00A817E5"/>
    <w:rsid w:val="00AB1334"/>
    <w:rsid w:val="00AC6A0A"/>
    <w:rsid w:val="00AC6D09"/>
    <w:rsid w:val="00B04F25"/>
    <w:rsid w:val="00B05733"/>
    <w:rsid w:val="00B816AA"/>
    <w:rsid w:val="00BA71A4"/>
    <w:rsid w:val="00BB0282"/>
    <w:rsid w:val="00BB3DD8"/>
    <w:rsid w:val="00BC3DD2"/>
    <w:rsid w:val="00C17174"/>
    <w:rsid w:val="00C4426E"/>
    <w:rsid w:val="00C453F2"/>
    <w:rsid w:val="00C94CFC"/>
    <w:rsid w:val="00CA752E"/>
    <w:rsid w:val="00CE745B"/>
    <w:rsid w:val="00D368EB"/>
    <w:rsid w:val="00D463F6"/>
    <w:rsid w:val="00D520C0"/>
    <w:rsid w:val="00D6095D"/>
    <w:rsid w:val="00D84F5D"/>
    <w:rsid w:val="00D92037"/>
    <w:rsid w:val="00D949D8"/>
    <w:rsid w:val="00DE3142"/>
    <w:rsid w:val="00E20B8C"/>
    <w:rsid w:val="00E2345D"/>
    <w:rsid w:val="00E306CD"/>
    <w:rsid w:val="00E3391F"/>
    <w:rsid w:val="00E33ED6"/>
    <w:rsid w:val="00E37F9D"/>
    <w:rsid w:val="00EC78FF"/>
    <w:rsid w:val="00ED71AF"/>
    <w:rsid w:val="00F12635"/>
    <w:rsid w:val="00F7078E"/>
    <w:rsid w:val="00F86C61"/>
    <w:rsid w:val="00FB0153"/>
    <w:rsid w:val="00FB311C"/>
    <w:rsid w:val="00FB72B6"/>
    <w:rsid w:val="00FB76F1"/>
    <w:rsid w:val="00FC41CD"/>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2B99"/>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E2B99"/>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aerospace-engineer" TargetMode="External"/><Relationship Id="rId18" Type="http://schemas.openxmlformats.org/officeDocument/2006/relationships/hyperlink" Target="https://www.prospects.ac.uk/job-profiles/contracting-civil-engineer" TargetMode="External"/><Relationship Id="rId26" Type="http://schemas.openxmlformats.org/officeDocument/2006/relationships/hyperlink" Target="https://targetjobs.co.uk/" TargetMode="External"/><Relationship Id="rId39" Type="http://schemas.openxmlformats.org/officeDocument/2006/relationships/hyperlink" Target="https://blogs.reading.ac.uk/careers/" TargetMode="External"/><Relationship Id="rId21" Type="http://schemas.openxmlformats.org/officeDocument/2006/relationships/hyperlink" Target="https://www.prospects.ac.uk/job-profiles/manufacturing-engineer" TargetMode="External"/><Relationship Id="rId34" Type="http://schemas.openxmlformats.org/officeDocument/2006/relationships/hyperlink" Target="https://targetjobs.co.uk/"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cad-technician" TargetMode="External"/><Relationship Id="rId20" Type="http://schemas.openxmlformats.org/officeDocument/2006/relationships/hyperlink" Target="https://www.prospects.ac.uk/job-profiles/land-based-engineer" TargetMode="External"/><Relationship Id="rId29" Type="http://schemas.openxmlformats.org/officeDocument/2006/relationships/hyperlink" Target="https://engineering-jobs.theiet.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uk.indeed.com/career-advice/career-development/mechanical-engineer-degree" TargetMode="External"/><Relationship Id="rId32" Type="http://schemas.openxmlformats.org/officeDocument/2006/relationships/hyperlink" Target="https://www.findaphd.com/" TargetMode="External"/><Relationship Id="rId37" Type="http://schemas.openxmlformats.org/officeDocument/2006/relationships/hyperlink" Target="https://www.gradcracker.com/search/civil-building/environment-and-sustainability-jobs" TargetMode="Externa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prospects.ac.uk/job-profiles/biomedical-engineer" TargetMode="External"/><Relationship Id="rId23" Type="http://schemas.openxmlformats.org/officeDocument/2006/relationships/hyperlink" Target="https://www.prospects.ac.uk/jobs-and-work-experience/job-sectors/engineering-and-manufacturing" TargetMode="External"/><Relationship Id="rId28" Type="http://schemas.openxmlformats.org/officeDocument/2006/relationships/hyperlink" Target="https://www.engineeringuk.com/" TargetMode="External"/><Relationship Id="rId36" Type="http://schemas.openxmlformats.org/officeDocument/2006/relationships/hyperlink" Target="https://www.ratemyplacement.co.uk/" TargetMode="External"/><Relationship Id="rId10" Type="http://schemas.openxmlformats.org/officeDocument/2006/relationships/image" Target="media/image1.png"/><Relationship Id="rId19" Type="http://schemas.openxmlformats.org/officeDocument/2006/relationships/hyperlink" Target="https://www.prospects.ac.uk/job-profiles/electrical-engineer" TargetMode="External"/><Relationship Id="rId31" Type="http://schemas.openxmlformats.org/officeDocument/2006/relationships/hyperlink" Target="https://www.findamast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automotive-engineer" TargetMode="External"/><Relationship Id="rId22" Type="http://schemas.openxmlformats.org/officeDocument/2006/relationships/hyperlink" Target="https://www.prospects.ac.uk/job-profiles/structural-engineer" TargetMode="External"/><Relationship Id="rId27" Type="http://schemas.openxmlformats.org/officeDocument/2006/relationships/hyperlink" Target="https://www.engc.org.uk/" TargetMode="External"/><Relationship Id="rId30" Type="http://schemas.openxmlformats.org/officeDocument/2006/relationships/hyperlink" Target="https://www.reading.ac.uk/ready-to-study/study/postgraduate-study.aspx" TargetMode="External"/><Relationship Id="rId35" Type="http://schemas.openxmlformats.org/officeDocument/2006/relationships/hyperlink" Target="https://www.milkround.com/"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chemical-engineer" TargetMode="External"/><Relationship Id="rId25" Type="http://schemas.openxmlformats.org/officeDocument/2006/relationships/hyperlink" Target="https://reading.targetconnect.net/student/login.html?remote=true" TargetMode="External"/><Relationship Id="rId33" Type="http://schemas.openxmlformats.org/officeDocument/2006/relationships/hyperlink" Target="https://www.prospects.ac.uk/" TargetMode="External"/><Relationship Id="rId38" Type="http://schemas.openxmlformats.org/officeDocument/2006/relationships/hyperlink" Target="https://www.reading.ac.uk/essentials/Careers/Advice-and-development/MyJob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F4594648-095E-401F-9932-87980C839B83}">
  <ds:schemaRefs>
    <ds:schemaRef ds:uri="http://purl.org/dc/dcmitype/"/>
    <ds:schemaRef ds:uri="603b1df1-6001-4224-a949-dbda7142d0e8"/>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and Manufacturing Industry Guide</dc:title>
  <dc:subject/>
  <dc:creator>Bethan Jones</dc:creator>
  <cp:keywords/>
  <dc:description/>
  <cp:lastModifiedBy>Bethan Jones</cp:lastModifiedBy>
  <cp:revision>19</cp:revision>
  <dcterms:created xsi:type="dcterms:W3CDTF">2023-08-09T15:30:00Z</dcterms:created>
  <dcterms:modified xsi:type="dcterms:W3CDTF">2023-08-24T08:44:00Z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