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4255CF6E" w:rsidR="004651E5" w:rsidRDefault="00EF227F">
      <w:r>
        <w:rPr>
          <w:noProof/>
        </w:rPr>
        <w:drawing>
          <wp:anchor distT="0" distB="0" distL="114300" distR="114300" simplePos="0" relativeHeight="251658241" behindDoc="0" locked="0" layoutInCell="1" allowOverlap="1" wp14:anchorId="092F0420" wp14:editId="4327052F">
            <wp:simplePos x="0" y="0"/>
            <wp:positionH relativeFrom="column">
              <wp:posOffset>5189220</wp:posOffset>
            </wp:positionH>
            <wp:positionV relativeFrom="page">
              <wp:posOffset>611505</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263EC80">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5A126AE" w:rsidR="004651E5" w:rsidRDefault="004651E5"/>
    <w:p w14:paraId="2B39FB82" w14:textId="5421B878" w:rsidR="004651E5" w:rsidRPr="00B95BCF" w:rsidRDefault="007B4649" w:rsidP="00B95BCF">
      <w:pPr>
        <w:pStyle w:val="Heading1"/>
        <w:rPr>
          <w:color w:val="0070C0"/>
          <w:sz w:val="84"/>
          <w:szCs w:val="84"/>
        </w:rPr>
      </w:pPr>
      <w:r w:rsidRPr="00B95BCF">
        <w:rPr>
          <w:caps w:val="0"/>
          <w:color w:val="0070C0"/>
          <w:sz w:val="84"/>
          <w:szCs w:val="84"/>
        </w:rPr>
        <w:t>Advertising, Marketing And P</w:t>
      </w:r>
      <w:r>
        <w:rPr>
          <w:caps w:val="0"/>
          <w:color w:val="0070C0"/>
          <w:sz w:val="84"/>
          <w:szCs w:val="84"/>
        </w:rPr>
        <w:t>R</w:t>
      </w:r>
    </w:p>
    <w:p w14:paraId="34BA1CED" w14:textId="77777777" w:rsidR="00710E13" w:rsidRPr="00B95BCF" w:rsidRDefault="00710E13" w:rsidP="00B95BCF">
      <w:pPr>
        <w:pStyle w:val="Heading2"/>
        <w:rPr>
          <w:rFonts w:asciiTheme="minorBidi" w:hAnsiTheme="minorBidi" w:cstheme="minorBidi"/>
          <w:b/>
          <w:bCs/>
          <w:color w:val="auto"/>
          <w:sz w:val="72"/>
          <w:szCs w:val="72"/>
        </w:rPr>
      </w:pPr>
      <w:r w:rsidRPr="00B95BCF">
        <w:rPr>
          <w:rFonts w:asciiTheme="minorBidi" w:hAnsiTheme="minorBidi" w:cstheme="minorBidi"/>
          <w:b/>
          <w:bCs/>
          <w:color w:val="auto"/>
          <w:sz w:val="36"/>
          <w:szCs w:val="36"/>
        </w:rPr>
        <w:t>Overview</w:t>
      </w:r>
    </w:p>
    <w:p w14:paraId="62F47F85" w14:textId="77777777" w:rsidR="00710E13" w:rsidRPr="00B95BCF" w:rsidRDefault="00710E13" w:rsidP="00F04020">
      <w:pPr>
        <w:spacing w:after="120" w:line="276" w:lineRule="auto"/>
        <w:jc w:val="both"/>
        <w:rPr>
          <w:rFonts w:ascii="Arial" w:hAnsi="Arial" w:cs="Arial"/>
          <w:kern w:val="0"/>
          <w:sz w:val="24"/>
          <w:szCs w:val="24"/>
        </w:rPr>
      </w:pPr>
      <w:r w:rsidRPr="00B95BCF">
        <w:rPr>
          <w:rFonts w:ascii="Arial" w:hAnsi="Arial" w:cs="Arial"/>
          <w:kern w:val="0"/>
          <w:sz w:val="24"/>
          <w:szCs w:val="24"/>
        </w:rPr>
        <w:t>The UK marketing industry employs over 400,000 people, employed in a range of industries and               organisations, including brand and marketing agencies and ‘in house’ organisation marketing departments, responsible for the creative strategy, promotion, advertising and selling of products and services to targeted client groups, in addition to the market research and analysis of consumer behaviour and trends.</w:t>
      </w:r>
    </w:p>
    <w:p w14:paraId="58CCFFD6" w14:textId="0FFB2E3B" w:rsidR="00710E13" w:rsidRPr="00B95BCF" w:rsidRDefault="00710E13" w:rsidP="00F04020">
      <w:pPr>
        <w:spacing w:after="120" w:line="276" w:lineRule="auto"/>
        <w:jc w:val="both"/>
        <w:rPr>
          <w:rFonts w:ascii="Arial" w:hAnsi="Arial" w:cs="Arial"/>
          <w:kern w:val="0"/>
          <w:sz w:val="24"/>
          <w:szCs w:val="24"/>
        </w:rPr>
      </w:pPr>
      <w:r w:rsidRPr="00B95BCF">
        <w:rPr>
          <w:rFonts w:ascii="Arial" w:hAnsi="Arial" w:cs="Arial"/>
          <w:kern w:val="0"/>
          <w:sz w:val="24"/>
          <w:szCs w:val="24"/>
        </w:rPr>
        <w:t>Advertising is continuing to grow, particularly in the digital sector, according to the Internet Advertising</w:t>
      </w:r>
      <w:r w:rsidR="00B95BCF">
        <w:rPr>
          <w:rFonts w:ascii="Arial" w:hAnsi="Arial" w:cs="Arial"/>
          <w:kern w:val="0"/>
          <w:sz w:val="24"/>
          <w:szCs w:val="24"/>
        </w:rPr>
        <w:t xml:space="preserve"> </w:t>
      </w:r>
      <w:r w:rsidRPr="00B95BCF">
        <w:rPr>
          <w:rFonts w:ascii="Arial" w:hAnsi="Arial" w:cs="Arial"/>
          <w:kern w:val="0"/>
          <w:sz w:val="24"/>
          <w:szCs w:val="24"/>
        </w:rPr>
        <w:t xml:space="preserve">Bureau (IAB), providing creative concepts and campaigns for promoting brands, </w:t>
      </w:r>
      <w:r w:rsidR="004B61A2" w:rsidRPr="00B95BCF">
        <w:rPr>
          <w:rFonts w:ascii="Arial" w:hAnsi="Arial" w:cs="Arial"/>
          <w:kern w:val="0"/>
          <w:sz w:val="24"/>
          <w:szCs w:val="24"/>
        </w:rPr>
        <w:t>products,</w:t>
      </w:r>
      <w:r w:rsidRPr="00B95BCF">
        <w:rPr>
          <w:rFonts w:ascii="Arial" w:hAnsi="Arial" w:cs="Arial"/>
          <w:kern w:val="0"/>
          <w:sz w:val="24"/>
          <w:szCs w:val="24"/>
        </w:rPr>
        <w:t xml:space="preserve"> and services    digitally and on TV, </w:t>
      </w:r>
      <w:r w:rsidR="004B61A2" w:rsidRPr="00B95BCF">
        <w:rPr>
          <w:rFonts w:ascii="Arial" w:hAnsi="Arial" w:cs="Arial"/>
          <w:kern w:val="0"/>
          <w:sz w:val="24"/>
          <w:szCs w:val="24"/>
        </w:rPr>
        <w:t>radio,</w:t>
      </w:r>
      <w:r w:rsidRPr="00B95BCF">
        <w:rPr>
          <w:rFonts w:ascii="Arial" w:hAnsi="Arial" w:cs="Arial"/>
          <w:kern w:val="0"/>
          <w:sz w:val="24"/>
          <w:szCs w:val="24"/>
        </w:rPr>
        <w:t xml:space="preserve"> and print media.</w:t>
      </w:r>
    </w:p>
    <w:p w14:paraId="7717E11A" w14:textId="74527534" w:rsidR="00710E13" w:rsidRPr="00B95BCF" w:rsidRDefault="00710E13" w:rsidP="00F04020">
      <w:pPr>
        <w:spacing w:after="120" w:line="276" w:lineRule="auto"/>
        <w:jc w:val="both"/>
        <w:rPr>
          <w:rFonts w:ascii="Arial" w:hAnsi="Arial" w:cs="Arial"/>
          <w:kern w:val="0"/>
          <w:sz w:val="24"/>
          <w:szCs w:val="24"/>
        </w:rPr>
      </w:pPr>
      <w:r w:rsidRPr="00B95BCF">
        <w:rPr>
          <w:rFonts w:ascii="Arial" w:hAnsi="Arial" w:cs="Arial"/>
          <w:kern w:val="0"/>
          <w:sz w:val="24"/>
          <w:szCs w:val="24"/>
        </w:rPr>
        <w:t xml:space="preserve">The Public Relations Consultant Association (PRCA) reports that most PR agencies work within the        technology, consumer services, </w:t>
      </w:r>
      <w:r w:rsidR="004B61A2" w:rsidRPr="00B95BCF">
        <w:rPr>
          <w:rFonts w:ascii="Arial" w:hAnsi="Arial" w:cs="Arial"/>
          <w:kern w:val="0"/>
          <w:sz w:val="24"/>
          <w:szCs w:val="24"/>
        </w:rPr>
        <w:t>media,</w:t>
      </w:r>
      <w:r w:rsidRPr="00B95BCF">
        <w:rPr>
          <w:rFonts w:ascii="Arial" w:hAnsi="Arial" w:cs="Arial"/>
          <w:kern w:val="0"/>
          <w:sz w:val="24"/>
          <w:szCs w:val="24"/>
        </w:rPr>
        <w:t xml:space="preserve"> and marketing industries. Some companies have their own </w:t>
      </w:r>
      <w:r w:rsidR="00802C92" w:rsidRPr="00B95BCF">
        <w:rPr>
          <w:rFonts w:ascii="Arial" w:hAnsi="Arial" w:cs="Arial"/>
          <w:kern w:val="0"/>
          <w:sz w:val="24"/>
          <w:szCs w:val="24"/>
        </w:rPr>
        <w:t>small ‘</w:t>
      </w:r>
      <w:r w:rsidRPr="00B95BCF">
        <w:rPr>
          <w:rFonts w:ascii="Arial" w:hAnsi="Arial" w:cs="Arial"/>
          <w:kern w:val="0"/>
          <w:sz w:val="24"/>
          <w:szCs w:val="24"/>
        </w:rPr>
        <w:t>in house’ departments to manage communication and reputation strategies, media enquiries, relations, product launches and events. Opportunities in the technology and health sectors are set to increase.</w:t>
      </w:r>
    </w:p>
    <w:p w14:paraId="6A238B58" w14:textId="77777777" w:rsidR="00710E13" w:rsidRPr="00B95BCF" w:rsidRDefault="00710E13" w:rsidP="00B95BCF">
      <w:pPr>
        <w:pStyle w:val="Heading2"/>
        <w:rPr>
          <w:rFonts w:asciiTheme="minorBidi" w:hAnsiTheme="minorBidi" w:cstheme="minorBidi"/>
          <w:b/>
          <w:bCs/>
          <w:color w:val="auto"/>
          <w:sz w:val="72"/>
          <w:szCs w:val="72"/>
        </w:rPr>
      </w:pPr>
      <w:r w:rsidRPr="00B95BCF">
        <w:rPr>
          <w:rFonts w:asciiTheme="minorBidi" w:hAnsiTheme="minorBidi" w:cstheme="minorBidi"/>
          <w:b/>
          <w:bCs/>
          <w:color w:val="auto"/>
          <w:sz w:val="36"/>
          <w:szCs w:val="36"/>
        </w:rPr>
        <w:t>Roles</w:t>
      </w:r>
    </w:p>
    <w:p w14:paraId="4391DFD7" w14:textId="455DC3B1" w:rsidR="004B61A2" w:rsidRPr="00B95BCF" w:rsidRDefault="00FD7201" w:rsidP="00FD7201">
      <w:pPr>
        <w:spacing w:after="120" w:line="276" w:lineRule="auto"/>
        <w:jc w:val="both"/>
        <w:rPr>
          <w:rFonts w:asciiTheme="minorBidi" w:hAnsiTheme="minorBidi"/>
          <w:sz w:val="24"/>
          <w:szCs w:val="24"/>
        </w:rPr>
        <w:sectPr w:rsidR="004B61A2" w:rsidRPr="00B95BCF" w:rsidSect="00783DF2">
          <w:footerReference w:type="default" r:id="rId12"/>
          <w:pgSz w:w="11906" w:h="16838"/>
          <w:pgMar w:top="737" w:right="737" w:bottom="737" w:left="737" w:header="709" w:footer="709" w:gutter="227"/>
          <w:cols w:space="708"/>
          <w:docGrid w:linePitch="360"/>
        </w:sectPr>
      </w:pPr>
      <w:r w:rsidRPr="00B95BCF">
        <w:rPr>
          <w:rFonts w:asciiTheme="minorBidi" w:hAnsiTheme="minorBidi"/>
          <w:sz w:val="24"/>
          <w:szCs w:val="24"/>
        </w:rPr>
        <w:t>Each job title links through to a broad job description, salary and conditions, entry requirements, typical recruiters, and links to further useful information.</w:t>
      </w:r>
    </w:p>
    <w:p w14:paraId="150DA9EF" w14:textId="77777777" w:rsidR="00710E13" w:rsidRPr="00B95BCF" w:rsidRDefault="00D87E13" w:rsidP="00046D77">
      <w:pPr>
        <w:pStyle w:val="ListParagraph"/>
        <w:rPr>
          <w:rFonts w:asciiTheme="minorBidi" w:hAnsiTheme="minorBidi"/>
          <w:sz w:val="24"/>
        </w:rPr>
      </w:pPr>
      <w:hyperlink r:id="rId13" w:history="1">
        <w:r w:rsidR="00710E13" w:rsidRPr="00B95BCF">
          <w:rPr>
            <w:rFonts w:asciiTheme="minorBidi" w:hAnsiTheme="minorBidi"/>
            <w:color w:val="0563C1" w:themeColor="hyperlink"/>
            <w:sz w:val="24"/>
            <w:u w:val="single"/>
          </w:rPr>
          <w:t>Digital Marketer</w:t>
        </w:r>
      </w:hyperlink>
    </w:p>
    <w:p w14:paraId="483CFE34" w14:textId="77777777" w:rsidR="00710E13" w:rsidRPr="00B95BCF" w:rsidRDefault="00D87E13" w:rsidP="00046D77">
      <w:pPr>
        <w:pStyle w:val="ListParagraph"/>
        <w:rPr>
          <w:rFonts w:asciiTheme="minorBidi" w:hAnsiTheme="minorBidi"/>
          <w:sz w:val="24"/>
        </w:rPr>
      </w:pPr>
      <w:hyperlink r:id="rId14" w:history="1">
        <w:r w:rsidR="00710E13" w:rsidRPr="00B95BCF">
          <w:rPr>
            <w:rFonts w:asciiTheme="minorBidi" w:hAnsiTheme="minorBidi"/>
            <w:color w:val="0563C1" w:themeColor="hyperlink"/>
            <w:sz w:val="24"/>
            <w:u w:val="single"/>
          </w:rPr>
          <w:t>Marketing Executive</w:t>
        </w:r>
      </w:hyperlink>
    </w:p>
    <w:p w14:paraId="66F0FC8F" w14:textId="77777777" w:rsidR="00710E13" w:rsidRPr="00B95BCF" w:rsidRDefault="00D87E13" w:rsidP="00046D77">
      <w:pPr>
        <w:pStyle w:val="ListParagraph"/>
        <w:rPr>
          <w:rFonts w:asciiTheme="minorBidi" w:hAnsiTheme="minorBidi"/>
          <w:sz w:val="24"/>
        </w:rPr>
      </w:pPr>
      <w:hyperlink r:id="rId15" w:history="1">
        <w:r w:rsidR="00710E13" w:rsidRPr="00B95BCF">
          <w:rPr>
            <w:rFonts w:asciiTheme="minorBidi" w:hAnsiTheme="minorBidi"/>
            <w:color w:val="0563C1" w:themeColor="hyperlink"/>
            <w:sz w:val="24"/>
            <w:u w:val="single"/>
          </w:rPr>
          <w:t>Social Media Manager</w:t>
        </w:r>
      </w:hyperlink>
    </w:p>
    <w:p w14:paraId="4615FAD3" w14:textId="77777777" w:rsidR="00710E13" w:rsidRPr="00B95BCF" w:rsidRDefault="00D87E13" w:rsidP="00046D77">
      <w:pPr>
        <w:pStyle w:val="ListParagraph"/>
        <w:rPr>
          <w:rFonts w:asciiTheme="minorBidi" w:hAnsiTheme="minorBidi"/>
          <w:sz w:val="24"/>
        </w:rPr>
      </w:pPr>
      <w:hyperlink r:id="rId16" w:history="1">
        <w:r w:rsidR="00710E13" w:rsidRPr="00B95BCF">
          <w:rPr>
            <w:rFonts w:asciiTheme="minorBidi" w:hAnsiTheme="minorBidi"/>
            <w:color w:val="0563C1" w:themeColor="hyperlink"/>
            <w:sz w:val="24"/>
            <w:u w:val="single"/>
          </w:rPr>
          <w:t>Market Research Analyst</w:t>
        </w:r>
      </w:hyperlink>
      <w:r w:rsidR="00710E13" w:rsidRPr="00B95BCF">
        <w:rPr>
          <w:rFonts w:asciiTheme="minorBidi" w:hAnsiTheme="minorBidi"/>
          <w:sz w:val="24"/>
        </w:rPr>
        <w:t xml:space="preserve"> </w:t>
      </w:r>
    </w:p>
    <w:p w14:paraId="54445AAD" w14:textId="77777777" w:rsidR="00710E13" w:rsidRPr="00B95BCF" w:rsidRDefault="00D87E13" w:rsidP="00046D77">
      <w:pPr>
        <w:pStyle w:val="ListParagraph"/>
        <w:rPr>
          <w:rFonts w:asciiTheme="minorBidi" w:hAnsiTheme="minorBidi"/>
          <w:sz w:val="24"/>
        </w:rPr>
      </w:pPr>
      <w:hyperlink r:id="rId17" w:history="1">
        <w:r w:rsidR="00710E13" w:rsidRPr="00B95BCF">
          <w:rPr>
            <w:rFonts w:asciiTheme="minorBidi" w:hAnsiTheme="minorBidi"/>
            <w:color w:val="0563C1" w:themeColor="hyperlink"/>
            <w:sz w:val="24"/>
            <w:u w:val="single"/>
          </w:rPr>
          <w:t>SEO Specialist</w:t>
        </w:r>
      </w:hyperlink>
    </w:p>
    <w:p w14:paraId="5D577982" w14:textId="77777777" w:rsidR="00710E13" w:rsidRPr="00B95BCF" w:rsidRDefault="00D87E13" w:rsidP="00046D77">
      <w:pPr>
        <w:pStyle w:val="ListParagraph"/>
        <w:rPr>
          <w:rFonts w:asciiTheme="minorBidi" w:hAnsiTheme="minorBidi"/>
          <w:sz w:val="24"/>
        </w:rPr>
      </w:pPr>
      <w:hyperlink r:id="rId18" w:history="1">
        <w:r w:rsidR="00710E13" w:rsidRPr="00B95BCF">
          <w:rPr>
            <w:rFonts w:asciiTheme="minorBidi" w:hAnsiTheme="minorBidi"/>
            <w:color w:val="0563C1" w:themeColor="hyperlink"/>
            <w:sz w:val="24"/>
            <w:u w:val="single"/>
          </w:rPr>
          <w:t>Brand Manager</w:t>
        </w:r>
      </w:hyperlink>
    </w:p>
    <w:p w14:paraId="7FDD682F" w14:textId="77777777" w:rsidR="00710E13" w:rsidRPr="00B95BCF" w:rsidRDefault="00D87E13" w:rsidP="00046D77">
      <w:pPr>
        <w:pStyle w:val="ListParagraph"/>
        <w:rPr>
          <w:rFonts w:asciiTheme="minorBidi" w:hAnsiTheme="minorBidi"/>
          <w:sz w:val="24"/>
        </w:rPr>
      </w:pPr>
      <w:hyperlink r:id="rId19" w:history="1">
        <w:r w:rsidR="00710E13" w:rsidRPr="00B95BCF">
          <w:rPr>
            <w:rFonts w:asciiTheme="minorBidi" w:hAnsiTheme="minorBidi"/>
            <w:color w:val="0563C1" w:themeColor="hyperlink"/>
            <w:sz w:val="24"/>
            <w:u w:val="single"/>
          </w:rPr>
          <w:t>Consumer Psychologist</w:t>
        </w:r>
      </w:hyperlink>
    </w:p>
    <w:p w14:paraId="6BF2CBDB" w14:textId="77777777" w:rsidR="00710E13" w:rsidRPr="00B95BCF" w:rsidRDefault="00D87E13" w:rsidP="00046D77">
      <w:pPr>
        <w:pStyle w:val="ListParagraph"/>
        <w:rPr>
          <w:rFonts w:asciiTheme="minorBidi" w:hAnsiTheme="minorBidi"/>
          <w:sz w:val="24"/>
        </w:rPr>
      </w:pPr>
      <w:hyperlink r:id="rId20" w:history="1">
        <w:r w:rsidR="00710E13" w:rsidRPr="00B95BCF">
          <w:rPr>
            <w:rFonts w:asciiTheme="minorBidi" w:hAnsiTheme="minorBidi"/>
            <w:color w:val="0563C1" w:themeColor="hyperlink"/>
            <w:sz w:val="24"/>
            <w:u w:val="single"/>
          </w:rPr>
          <w:t>Advertising Account Executive</w:t>
        </w:r>
      </w:hyperlink>
    </w:p>
    <w:p w14:paraId="5C838944" w14:textId="77777777" w:rsidR="00710E13" w:rsidRPr="00B95BCF" w:rsidRDefault="00D87E13" w:rsidP="00046D77">
      <w:pPr>
        <w:pStyle w:val="ListParagraph"/>
        <w:rPr>
          <w:rFonts w:asciiTheme="minorBidi" w:hAnsiTheme="minorBidi"/>
          <w:sz w:val="24"/>
        </w:rPr>
      </w:pPr>
      <w:hyperlink r:id="rId21" w:history="1">
        <w:r w:rsidR="00710E13" w:rsidRPr="00B95BCF">
          <w:rPr>
            <w:rFonts w:asciiTheme="minorBidi" w:hAnsiTheme="minorBidi"/>
            <w:color w:val="0563C1" w:themeColor="hyperlink"/>
            <w:sz w:val="24"/>
            <w:u w:val="single"/>
          </w:rPr>
          <w:t>Advertising Art Director</w:t>
        </w:r>
      </w:hyperlink>
    </w:p>
    <w:p w14:paraId="3D35E785" w14:textId="77777777" w:rsidR="00710E13" w:rsidRPr="00B95BCF" w:rsidRDefault="00D87E13" w:rsidP="00046D77">
      <w:pPr>
        <w:pStyle w:val="ListParagraph"/>
        <w:rPr>
          <w:rFonts w:asciiTheme="minorBidi" w:hAnsiTheme="minorBidi"/>
          <w:sz w:val="24"/>
        </w:rPr>
      </w:pPr>
      <w:hyperlink r:id="rId22" w:history="1">
        <w:r w:rsidR="00710E13" w:rsidRPr="00B95BCF">
          <w:rPr>
            <w:rFonts w:asciiTheme="minorBidi" w:hAnsiTheme="minorBidi"/>
            <w:color w:val="0563C1" w:themeColor="hyperlink"/>
            <w:sz w:val="24"/>
            <w:u w:val="single"/>
          </w:rPr>
          <w:t>PR Officer</w:t>
        </w:r>
      </w:hyperlink>
    </w:p>
    <w:p w14:paraId="07077D07" w14:textId="77777777" w:rsidR="00710E13" w:rsidRPr="00B95BCF" w:rsidRDefault="00D87E13" w:rsidP="00046D77">
      <w:pPr>
        <w:pStyle w:val="ListParagraph"/>
        <w:rPr>
          <w:rFonts w:asciiTheme="minorBidi" w:hAnsiTheme="minorBidi"/>
          <w:sz w:val="24"/>
        </w:rPr>
      </w:pPr>
      <w:hyperlink r:id="rId23" w:history="1">
        <w:r w:rsidR="00710E13" w:rsidRPr="00B95BCF">
          <w:rPr>
            <w:rFonts w:asciiTheme="minorBidi" w:hAnsiTheme="minorBidi"/>
            <w:color w:val="0563C1" w:themeColor="hyperlink"/>
            <w:sz w:val="24"/>
            <w:u w:val="single"/>
          </w:rPr>
          <w:t>Media Buyer</w:t>
        </w:r>
      </w:hyperlink>
    </w:p>
    <w:p w14:paraId="4E451565" w14:textId="0523958C" w:rsidR="004B61A2" w:rsidRPr="00B95BCF" w:rsidRDefault="00D87E13" w:rsidP="00046D77">
      <w:pPr>
        <w:pStyle w:val="ListParagraph"/>
        <w:rPr>
          <w:rFonts w:asciiTheme="minorBidi" w:hAnsiTheme="minorBidi"/>
          <w:sz w:val="24"/>
        </w:rPr>
        <w:sectPr w:rsidR="004B61A2" w:rsidRPr="00B95BCF" w:rsidSect="004B61A2">
          <w:type w:val="continuous"/>
          <w:pgSz w:w="11906" w:h="16838"/>
          <w:pgMar w:top="737" w:right="737" w:bottom="737" w:left="737" w:header="709" w:footer="709" w:gutter="227"/>
          <w:cols w:num="2" w:space="708"/>
          <w:docGrid w:linePitch="360"/>
        </w:sectPr>
      </w:pPr>
      <w:hyperlink r:id="rId24" w:history="1">
        <w:r w:rsidR="00710E13" w:rsidRPr="00B95BCF">
          <w:rPr>
            <w:rFonts w:asciiTheme="minorBidi" w:hAnsiTheme="minorBidi"/>
            <w:color w:val="0563C1" w:themeColor="hyperlink"/>
            <w:sz w:val="24"/>
            <w:u w:val="single"/>
          </w:rPr>
          <w:t>Media Planner</w:t>
        </w:r>
      </w:hyperlink>
    </w:p>
    <w:p w14:paraId="17B91D36" w14:textId="77777777" w:rsidR="00103110" w:rsidRPr="00B95BCF" w:rsidRDefault="00103110" w:rsidP="00103110">
      <w:pPr>
        <w:spacing w:after="120" w:line="276" w:lineRule="auto"/>
        <w:jc w:val="both"/>
        <w:rPr>
          <w:rFonts w:asciiTheme="minorBidi" w:hAnsiTheme="minorBidi"/>
          <w:kern w:val="0"/>
          <w:sz w:val="24"/>
          <w:szCs w:val="24"/>
        </w:rPr>
      </w:pPr>
      <w:r w:rsidRPr="00B95BCF">
        <w:rPr>
          <w:rFonts w:asciiTheme="minorBidi" w:hAnsiTheme="minorBidi"/>
          <w:kern w:val="0"/>
          <w:sz w:val="24"/>
          <w:szCs w:val="24"/>
        </w:rPr>
        <w:t xml:space="preserve">Some roles may offer the opportunity to achieve professional body accredited qualifications, such as those offered by the </w:t>
      </w:r>
      <w:hyperlink r:id="rId25" w:history="1">
        <w:r w:rsidRPr="00B95BCF">
          <w:rPr>
            <w:rStyle w:val="Hyperlink"/>
            <w:rFonts w:asciiTheme="minorBidi" w:hAnsiTheme="minorBidi"/>
            <w:kern w:val="0"/>
            <w:sz w:val="24"/>
            <w:szCs w:val="24"/>
          </w:rPr>
          <w:t>Chartered Institute of Marketing (CIM)</w:t>
        </w:r>
      </w:hyperlink>
      <w:r w:rsidRPr="00B95BCF">
        <w:rPr>
          <w:rFonts w:asciiTheme="minorBidi" w:hAnsiTheme="minorBidi"/>
          <w:kern w:val="0"/>
          <w:sz w:val="24"/>
          <w:szCs w:val="24"/>
        </w:rPr>
        <w:t>.</w:t>
      </w:r>
    </w:p>
    <w:p w14:paraId="337064A5" w14:textId="19D69022" w:rsidR="00934B5B" w:rsidRPr="00B95BCF" w:rsidRDefault="00934B5B" w:rsidP="00934B5B">
      <w:pPr>
        <w:spacing w:after="120" w:line="276" w:lineRule="auto"/>
        <w:jc w:val="both"/>
        <w:rPr>
          <w:rFonts w:asciiTheme="minorBidi" w:hAnsiTheme="minorBidi"/>
          <w:sz w:val="24"/>
          <w:szCs w:val="24"/>
        </w:rPr>
      </w:pPr>
      <w:r w:rsidRPr="00B95BCF">
        <w:rPr>
          <w:rFonts w:asciiTheme="minorBidi" w:hAnsiTheme="minorBidi"/>
          <w:sz w:val="24"/>
          <w:szCs w:val="24"/>
        </w:rPr>
        <w:t xml:space="preserve">You can view additional job roles by using the </w:t>
      </w:r>
      <w:hyperlink r:id="rId26" w:history="1">
        <w:r w:rsidRPr="00B95BCF">
          <w:rPr>
            <w:rStyle w:val="Hyperlink"/>
            <w:rFonts w:asciiTheme="minorBidi" w:hAnsiTheme="minorBidi"/>
            <w:sz w:val="24"/>
            <w:szCs w:val="24"/>
          </w:rPr>
          <w:t>Prospects</w:t>
        </w:r>
      </w:hyperlink>
      <w:r w:rsidRPr="00B95BCF">
        <w:rPr>
          <w:rFonts w:asciiTheme="minorBidi" w:hAnsiTheme="minorBidi"/>
          <w:sz w:val="24"/>
          <w:szCs w:val="24"/>
        </w:rPr>
        <w:t xml:space="preserve"> and </w:t>
      </w:r>
      <w:hyperlink r:id="rId27" w:history="1">
        <w:r w:rsidR="00705535" w:rsidRPr="00B95BCF">
          <w:rPr>
            <w:rStyle w:val="Hyperlink"/>
            <w:rFonts w:asciiTheme="minorBidi" w:hAnsiTheme="minorBidi"/>
            <w:sz w:val="24"/>
            <w:szCs w:val="24"/>
          </w:rPr>
          <w:t>Targetjobs.co.uk</w:t>
        </w:r>
      </w:hyperlink>
      <w:r w:rsidRPr="00B95BCF">
        <w:rPr>
          <w:rFonts w:asciiTheme="minorBidi" w:hAnsiTheme="minorBidi"/>
          <w:sz w:val="24"/>
          <w:szCs w:val="24"/>
        </w:rPr>
        <w:t xml:space="preserve"> websites. </w:t>
      </w:r>
    </w:p>
    <w:p w14:paraId="66DE1B69" w14:textId="77777777" w:rsidR="00103110" w:rsidRPr="00B95BCF" w:rsidRDefault="00103110" w:rsidP="00B95BCF">
      <w:pPr>
        <w:pStyle w:val="Heading2"/>
        <w:rPr>
          <w:rFonts w:asciiTheme="minorBidi" w:hAnsiTheme="minorBidi" w:cstheme="minorBidi"/>
          <w:b/>
          <w:bCs/>
          <w:color w:val="auto"/>
          <w:sz w:val="56"/>
          <w:szCs w:val="72"/>
        </w:rPr>
      </w:pPr>
      <w:r w:rsidRPr="00B95BCF">
        <w:rPr>
          <w:rFonts w:asciiTheme="minorBidi" w:hAnsiTheme="minorBidi" w:cstheme="minorBidi"/>
          <w:b/>
          <w:bCs/>
          <w:color w:val="auto"/>
          <w:sz w:val="36"/>
          <w:szCs w:val="36"/>
        </w:rPr>
        <w:t>Building Experience</w:t>
      </w:r>
    </w:p>
    <w:p w14:paraId="71CE6ED5" w14:textId="77777777" w:rsidR="00103110" w:rsidRPr="00B95BCF" w:rsidRDefault="00103110" w:rsidP="00103110">
      <w:pPr>
        <w:spacing w:after="120" w:line="276" w:lineRule="auto"/>
        <w:jc w:val="both"/>
        <w:rPr>
          <w:rFonts w:asciiTheme="minorBidi" w:hAnsiTheme="minorBidi"/>
          <w:kern w:val="0"/>
          <w:sz w:val="24"/>
          <w:szCs w:val="24"/>
        </w:rPr>
      </w:pPr>
      <w:r w:rsidRPr="00B95BCF">
        <w:rPr>
          <w:rFonts w:asciiTheme="minorBidi" w:hAnsiTheme="minorBidi"/>
          <w:kern w:val="0"/>
          <w:sz w:val="24"/>
          <w:szCs w:val="24"/>
        </w:rPr>
        <w:t>Excellent communication skills, teamwork and customer service experience, MS Office and social media skills are often required, so gaining experience in retail, sales, as an ambassador, mentor, representative or undertaking a position of responsibility with a club, society, charity, or community group can be valuable.</w:t>
      </w:r>
    </w:p>
    <w:p w14:paraId="177EE841" w14:textId="77777777" w:rsidR="00103110" w:rsidRPr="00B95BCF" w:rsidRDefault="00103110" w:rsidP="00103110">
      <w:pPr>
        <w:spacing w:after="120" w:line="276" w:lineRule="auto"/>
        <w:jc w:val="both"/>
        <w:rPr>
          <w:rFonts w:asciiTheme="minorBidi" w:hAnsiTheme="minorBidi"/>
          <w:kern w:val="0"/>
          <w:sz w:val="24"/>
          <w:szCs w:val="24"/>
        </w:rPr>
      </w:pPr>
      <w:r w:rsidRPr="00B95BCF">
        <w:rPr>
          <w:rFonts w:asciiTheme="minorBidi" w:hAnsiTheme="minorBidi"/>
          <w:kern w:val="0"/>
          <w:sz w:val="24"/>
          <w:szCs w:val="24"/>
        </w:rPr>
        <w:t xml:space="preserve">Many leading brands and companies recruit student campus or brand ambassadors to raise awareness of their organisation, product, service, or event. Opportunities can be found at </w:t>
      </w:r>
      <w:hyperlink r:id="rId28" w:history="1">
        <w:r w:rsidRPr="00B95BCF">
          <w:rPr>
            <w:rFonts w:asciiTheme="minorBidi" w:hAnsiTheme="minorBidi"/>
            <w:color w:val="0563C1" w:themeColor="hyperlink"/>
            <w:kern w:val="0"/>
            <w:sz w:val="24"/>
            <w:szCs w:val="24"/>
            <w:u w:val="single"/>
          </w:rPr>
          <w:t>OnCampusPromotions.co.uk,</w:t>
        </w:r>
      </w:hyperlink>
      <w:r w:rsidRPr="00B95BCF">
        <w:rPr>
          <w:rFonts w:asciiTheme="minorBidi" w:hAnsiTheme="minorBidi"/>
          <w:kern w:val="0"/>
          <w:sz w:val="24"/>
          <w:szCs w:val="24"/>
        </w:rPr>
        <w:t xml:space="preserve"> </w:t>
      </w:r>
      <w:hyperlink r:id="rId29" w:history="1">
        <w:r w:rsidRPr="00B95BCF">
          <w:rPr>
            <w:rFonts w:asciiTheme="minorBidi" w:hAnsiTheme="minorBidi"/>
            <w:color w:val="0563C1" w:themeColor="hyperlink"/>
            <w:kern w:val="0"/>
            <w:sz w:val="24"/>
            <w:szCs w:val="24"/>
            <w:u w:val="single"/>
          </w:rPr>
          <w:t>E4s</w:t>
        </w:r>
      </w:hyperlink>
      <w:r w:rsidRPr="00B95BCF">
        <w:rPr>
          <w:rFonts w:asciiTheme="minorBidi" w:hAnsiTheme="minorBidi"/>
          <w:color w:val="0563C1" w:themeColor="hyperlink"/>
          <w:kern w:val="0"/>
          <w:sz w:val="24"/>
          <w:szCs w:val="24"/>
          <w:u w:val="single"/>
        </w:rPr>
        <w:t>.co.uk</w:t>
      </w:r>
      <w:r w:rsidRPr="00B95BCF">
        <w:rPr>
          <w:rFonts w:asciiTheme="minorBidi" w:hAnsiTheme="minorBidi"/>
          <w:kern w:val="0"/>
          <w:sz w:val="24"/>
          <w:szCs w:val="24"/>
        </w:rPr>
        <w:t xml:space="preserve"> and </w:t>
      </w:r>
      <w:hyperlink r:id="rId30" w:history="1">
        <w:r w:rsidRPr="00B95BCF">
          <w:rPr>
            <w:rFonts w:asciiTheme="minorBidi" w:hAnsiTheme="minorBidi"/>
            <w:color w:val="0563C1" w:themeColor="hyperlink"/>
            <w:kern w:val="0"/>
            <w:sz w:val="24"/>
            <w:szCs w:val="24"/>
            <w:u w:val="single"/>
          </w:rPr>
          <w:t>SeedMarketingAgency</w:t>
        </w:r>
      </w:hyperlink>
      <w:r w:rsidRPr="00B95BCF">
        <w:rPr>
          <w:rFonts w:asciiTheme="minorBidi" w:hAnsiTheme="minorBidi"/>
          <w:color w:val="0563C1" w:themeColor="hyperlink"/>
          <w:kern w:val="0"/>
          <w:sz w:val="24"/>
          <w:szCs w:val="24"/>
          <w:u w:val="single"/>
        </w:rPr>
        <w:t>.com</w:t>
      </w:r>
      <w:r w:rsidRPr="00B95BCF">
        <w:rPr>
          <w:rFonts w:asciiTheme="minorBidi" w:hAnsiTheme="minorBidi"/>
          <w:kern w:val="0"/>
          <w:sz w:val="24"/>
          <w:szCs w:val="24"/>
        </w:rPr>
        <w:t xml:space="preserve"> as well as sites such as </w:t>
      </w:r>
      <w:hyperlink r:id="rId31" w:history="1">
        <w:r w:rsidRPr="00B95BCF">
          <w:rPr>
            <w:rStyle w:val="Hyperlink"/>
            <w:rFonts w:asciiTheme="minorBidi" w:hAnsiTheme="minorBidi"/>
            <w:kern w:val="0"/>
            <w:sz w:val="24"/>
            <w:szCs w:val="24"/>
          </w:rPr>
          <w:t>Indeed.com</w:t>
        </w:r>
      </w:hyperlink>
      <w:r w:rsidRPr="00B95BCF">
        <w:rPr>
          <w:rFonts w:asciiTheme="minorBidi" w:hAnsiTheme="minorBidi"/>
          <w:kern w:val="0"/>
          <w:sz w:val="24"/>
          <w:szCs w:val="24"/>
        </w:rPr>
        <w:t>.</w:t>
      </w:r>
    </w:p>
    <w:p w14:paraId="7AA0B74A" w14:textId="77777777" w:rsidR="00103110" w:rsidRPr="00B95BCF" w:rsidRDefault="00103110" w:rsidP="00103110">
      <w:pPr>
        <w:spacing w:after="120" w:line="276" w:lineRule="auto"/>
        <w:jc w:val="both"/>
        <w:rPr>
          <w:rFonts w:asciiTheme="minorBidi" w:hAnsiTheme="minorBidi"/>
          <w:b/>
          <w:kern w:val="0"/>
          <w:sz w:val="24"/>
          <w:szCs w:val="24"/>
        </w:rPr>
      </w:pPr>
      <w:r w:rsidRPr="00B95BCF">
        <w:rPr>
          <w:rFonts w:asciiTheme="minorBidi" w:hAnsiTheme="minorBidi"/>
          <w:kern w:val="0"/>
          <w:sz w:val="24"/>
          <w:szCs w:val="24"/>
        </w:rPr>
        <w:t>Becoming a social media influencer, creating blogs, vlogs and writing online content and articles, creative portfolios and websites can show your creativity and showcase your work.</w:t>
      </w:r>
    </w:p>
    <w:p w14:paraId="02A47C23" w14:textId="77777777" w:rsidR="00103110" w:rsidRPr="00B95BCF" w:rsidRDefault="00103110" w:rsidP="00103110">
      <w:pPr>
        <w:spacing w:after="120" w:line="276" w:lineRule="auto"/>
        <w:jc w:val="both"/>
        <w:rPr>
          <w:rFonts w:asciiTheme="minorBidi" w:hAnsiTheme="minorBidi"/>
          <w:kern w:val="0"/>
          <w:sz w:val="24"/>
          <w:szCs w:val="24"/>
        </w:rPr>
      </w:pPr>
      <w:r w:rsidRPr="00B95BCF">
        <w:rPr>
          <w:rFonts w:asciiTheme="minorBidi" w:hAnsiTheme="minorBidi"/>
          <w:kern w:val="0"/>
          <w:sz w:val="24"/>
          <w:szCs w:val="24"/>
        </w:rPr>
        <w:t>Provide examples of any relevant projects or research you may have completed as part of your degree, including any strategy used and how you presented your research and report.</w:t>
      </w:r>
    </w:p>
    <w:p w14:paraId="7B3AEDB4" w14:textId="77777777" w:rsidR="00103110" w:rsidRPr="00B95BCF" w:rsidRDefault="00103110" w:rsidP="00103110">
      <w:pPr>
        <w:spacing w:after="120" w:line="276" w:lineRule="auto"/>
        <w:jc w:val="both"/>
        <w:rPr>
          <w:rFonts w:asciiTheme="minorBidi" w:hAnsiTheme="minorBidi"/>
          <w:kern w:val="0"/>
          <w:sz w:val="24"/>
          <w:szCs w:val="24"/>
        </w:rPr>
      </w:pPr>
      <w:r w:rsidRPr="00B95BCF">
        <w:rPr>
          <w:rFonts w:asciiTheme="minorBidi" w:hAnsiTheme="minorBidi"/>
          <w:kern w:val="0"/>
          <w:sz w:val="24"/>
          <w:szCs w:val="24"/>
        </w:rPr>
        <w:t>Many work experience opportunities are not advertised and therefore, contacting companies directly to find out about work experience and shadowing opportunities or following up contacts, can show you are proactive and interested.</w:t>
      </w:r>
    </w:p>
    <w:p w14:paraId="236D9DD1" w14:textId="77777777" w:rsidR="00710E13" w:rsidRPr="00443A66" w:rsidRDefault="00710E13" w:rsidP="00443A66">
      <w:pPr>
        <w:pStyle w:val="Heading2"/>
        <w:rPr>
          <w:rFonts w:asciiTheme="minorBidi" w:hAnsiTheme="minorBidi" w:cstheme="minorBidi"/>
          <w:b/>
          <w:bCs/>
          <w:color w:val="auto"/>
          <w:sz w:val="56"/>
          <w:szCs w:val="72"/>
        </w:rPr>
      </w:pPr>
      <w:r w:rsidRPr="00443A66">
        <w:rPr>
          <w:rFonts w:asciiTheme="minorBidi" w:hAnsiTheme="minorBidi" w:cstheme="minorBidi"/>
          <w:b/>
          <w:bCs/>
          <w:color w:val="auto"/>
          <w:sz w:val="36"/>
          <w:szCs w:val="36"/>
        </w:rPr>
        <w:t>Finding opportunities</w:t>
      </w:r>
    </w:p>
    <w:p w14:paraId="3B405D73" w14:textId="77777777" w:rsidR="00726598" w:rsidRPr="00B95BCF" w:rsidRDefault="00726598" w:rsidP="00726598">
      <w:pPr>
        <w:spacing w:after="120" w:line="276" w:lineRule="auto"/>
        <w:jc w:val="both"/>
        <w:rPr>
          <w:rFonts w:asciiTheme="minorBidi" w:hAnsiTheme="minorBidi"/>
          <w:kern w:val="0"/>
          <w:sz w:val="24"/>
          <w:szCs w:val="24"/>
        </w:rPr>
      </w:pPr>
      <w:r w:rsidRPr="00B95BCF">
        <w:rPr>
          <w:rFonts w:asciiTheme="minorBidi" w:hAnsiTheme="minorBidi"/>
          <w:kern w:val="0"/>
          <w:sz w:val="24"/>
          <w:szCs w:val="24"/>
        </w:rPr>
        <w:t xml:space="preserve">Check </w:t>
      </w:r>
      <w:hyperlink r:id="rId32" w:history="1">
        <w:r w:rsidRPr="00B95BCF">
          <w:rPr>
            <w:rStyle w:val="Hyperlink"/>
            <w:rFonts w:asciiTheme="minorBidi" w:hAnsiTheme="minorBidi"/>
            <w:kern w:val="0"/>
            <w:sz w:val="24"/>
            <w:szCs w:val="24"/>
          </w:rPr>
          <w:t>My Jobs Online</w:t>
        </w:r>
      </w:hyperlink>
      <w:r w:rsidRPr="00B95BCF">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2F4DCBBC" w14:textId="0AD1A56E" w:rsidR="00726598" w:rsidRPr="00B95BCF" w:rsidRDefault="00726598" w:rsidP="00443A66">
      <w:pPr>
        <w:spacing w:after="120" w:line="276" w:lineRule="auto"/>
        <w:jc w:val="both"/>
        <w:rPr>
          <w:rFonts w:asciiTheme="minorBidi" w:hAnsiTheme="minorBidi"/>
          <w:kern w:val="0"/>
          <w:sz w:val="24"/>
          <w:szCs w:val="24"/>
        </w:rPr>
      </w:pPr>
      <w:r w:rsidRPr="00B95BCF">
        <w:rPr>
          <w:rFonts w:asciiTheme="minorBidi" w:hAnsiTheme="minorBidi"/>
          <w:kern w:val="0"/>
          <w:sz w:val="24"/>
          <w:szCs w:val="24"/>
        </w:rPr>
        <w:t>Becoming a member of one of the professional bodies, such as</w:t>
      </w:r>
      <w:r w:rsidR="0062696A" w:rsidRPr="00B95BCF">
        <w:rPr>
          <w:rFonts w:asciiTheme="minorBidi" w:hAnsiTheme="minorBidi"/>
          <w:kern w:val="0"/>
          <w:sz w:val="24"/>
          <w:szCs w:val="24"/>
        </w:rPr>
        <w:t xml:space="preserve"> the</w:t>
      </w:r>
      <w:r w:rsidRPr="00B95BCF">
        <w:rPr>
          <w:rFonts w:asciiTheme="minorBidi" w:hAnsiTheme="minorBidi"/>
          <w:kern w:val="0"/>
          <w:sz w:val="24"/>
          <w:szCs w:val="24"/>
        </w:rPr>
        <w:t xml:space="preserve"> </w:t>
      </w:r>
      <w:hyperlink r:id="rId33" w:history="1">
        <w:r w:rsidR="0062696A" w:rsidRPr="00B95BCF">
          <w:rPr>
            <w:rStyle w:val="Hyperlink"/>
            <w:rFonts w:asciiTheme="minorBidi" w:hAnsiTheme="minorBidi"/>
            <w:sz w:val="24"/>
            <w:szCs w:val="24"/>
          </w:rPr>
          <w:t>Chartered Institute of Marketing</w:t>
        </w:r>
      </w:hyperlink>
      <w:r w:rsidRPr="00B95BCF">
        <w:rPr>
          <w:rFonts w:asciiTheme="minorBidi" w:hAnsiTheme="minorBidi"/>
          <w:sz w:val="24"/>
          <w:szCs w:val="24"/>
        </w:rPr>
        <w:t xml:space="preserve"> </w:t>
      </w:r>
      <w:r w:rsidR="00443A66">
        <w:rPr>
          <w:rFonts w:asciiTheme="minorBidi" w:hAnsiTheme="minorBidi"/>
          <w:sz w:val="24"/>
          <w:szCs w:val="24"/>
        </w:rPr>
        <w:t>and</w:t>
      </w:r>
      <w:r w:rsidR="00443A66" w:rsidRPr="00B95BCF">
        <w:rPr>
          <w:rFonts w:asciiTheme="minorBidi" w:hAnsiTheme="minorBidi"/>
          <w:kern w:val="0"/>
          <w:sz w:val="24"/>
          <w:szCs w:val="24"/>
        </w:rPr>
        <w:t xml:space="preserve"> </w:t>
      </w:r>
      <w:hyperlink r:id="rId34" w:history="1">
        <w:r w:rsidR="00443A66" w:rsidRPr="00B95BCF">
          <w:rPr>
            <w:rStyle w:val="Hyperlink"/>
            <w:rFonts w:asciiTheme="minorBidi" w:hAnsiTheme="minorBidi"/>
            <w:kern w:val="0"/>
            <w:sz w:val="24"/>
            <w:szCs w:val="24"/>
          </w:rPr>
          <w:t>Chartered Institute of Public Relations</w:t>
        </w:r>
      </w:hyperlink>
      <w:r w:rsidR="00443A66">
        <w:rPr>
          <w:rStyle w:val="Hyperlink"/>
          <w:rFonts w:asciiTheme="minorBidi" w:hAnsiTheme="minorBidi"/>
          <w:kern w:val="0"/>
          <w:sz w:val="24"/>
          <w:szCs w:val="24"/>
        </w:rPr>
        <w:t xml:space="preserve"> </w:t>
      </w:r>
      <w:r w:rsidRPr="00B95BCF">
        <w:rPr>
          <w:rFonts w:asciiTheme="minorBidi" w:hAnsiTheme="minorBidi"/>
          <w:kern w:val="0"/>
          <w:sz w:val="24"/>
          <w:szCs w:val="24"/>
        </w:rPr>
        <w:t>can offer member benefits, talks, events and volunteering and campus ambassador opportunities, with the chance to meet industry professionals.</w:t>
      </w:r>
    </w:p>
    <w:p w14:paraId="3F4C18F7" w14:textId="0C5E8924" w:rsidR="00710E13" w:rsidRPr="00B95BCF" w:rsidRDefault="00710E13" w:rsidP="00F04020">
      <w:pPr>
        <w:spacing w:after="120" w:line="276" w:lineRule="auto"/>
        <w:jc w:val="both"/>
        <w:rPr>
          <w:rFonts w:asciiTheme="minorBidi" w:hAnsiTheme="minorBidi"/>
          <w:kern w:val="0"/>
          <w:sz w:val="24"/>
          <w:szCs w:val="24"/>
        </w:rPr>
      </w:pPr>
      <w:r w:rsidRPr="00B95BCF">
        <w:rPr>
          <w:rFonts w:asciiTheme="minorBidi" w:hAnsiTheme="minorBidi"/>
          <w:kern w:val="0"/>
          <w:sz w:val="24"/>
          <w:szCs w:val="24"/>
        </w:rPr>
        <w:t xml:space="preserve">This sector is extremely popular with students and graduates from a wide range of degree disciplines, meaning that work experience is vital. Many large organisations advertise paid summer internships for   students and graduates but speculative applications to smaller companies can be more </w:t>
      </w:r>
      <w:r w:rsidR="004B61A2" w:rsidRPr="00B95BCF">
        <w:rPr>
          <w:rFonts w:asciiTheme="minorBidi" w:hAnsiTheme="minorBidi"/>
          <w:kern w:val="0"/>
          <w:sz w:val="24"/>
          <w:szCs w:val="24"/>
        </w:rPr>
        <w:t>productive,</w:t>
      </w:r>
      <w:r w:rsidR="000457AF" w:rsidRPr="00B95BCF">
        <w:rPr>
          <w:rFonts w:asciiTheme="minorBidi" w:hAnsiTheme="minorBidi"/>
          <w:kern w:val="0"/>
          <w:sz w:val="24"/>
          <w:szCs w:val="24"/>
        </w:rPr>
        <w:t xml:space="preserve"> </w:t>
      </w:r>
      <w:r w:rsidRPr="00B95BCF">
        <w:rPr>
          <w:rFonts w:asciiTheme="minorBidi" w:hAnsiTheme="minorBidi"/>
          <w:kern w:val="0"/>
          <w:sz w:val="24"/>
          <w:szCs w:val="24"/>
        </w:rPr>
        <w:t>particularly for initial work experience.</w:t>
      </w:r>
      <w:r w:rsidR="000457AF" w:rsidRPr="00B95BCF">
        <w:rPr>
          <w:rFonts w:asciiTheme="minorBidi" w:hAnsiTheme="minorBidi"/>
          <w:kern w:val="0"/>
          <w:sz w:val="24"/>
          <w:szCs w:val="24"/>
        </w:rPr>
        <w:t xml:space="preserve"> </w:t>
      </w:r>
      <w:r w:rsidRPr="00B95BCF">
        <w:rPr>
          <w:rFonts w:asciiTheme="minorBidi" w:hAnsiTheme="minorBidi"/>
          <w:kern w:val="0"/>
          <w:sz w:val="24"/>
          <w:szCs w:val="24"/>
        </w:rPr>
        <w:t>Networking is also helpful for identifying useful contacts and potential opportunities.</w:t>
      </w:r>
    </w:p>
    <w:p w14:paraId="2DCF3954" w14:textId="153148ED" w:rsidR="00710E13" w:rsidRPr="00B95BCF" w:rsidRDefault="00710E13" w:rsidP="00F04020">
      <w:pPr>
        <w:spacing w:after="120" w:line="276" w:lineRule="auto"/>
        <w:jc w:val="both"/>
        <w:rPr>
          <w:rFonts w:asciiTheme="minorBidi" w:hAnsiTheme="minorBidi"/>
          <w:kern w:val="0"/>
          <w:sz w:val="24"/>
          <w:szCs w:val="24"/>
        </w:rPr>
      </w:pPr>
      <w:r w:rsidRPr="00B95BCF">
        <w:rPr>
          <w:rFonts w:asciiTheme="minorBidi" w:hAnsiTheme="minorBidi"/>
          <w:kern w:val="0"/>
          <w:sz w:val="24"/>
          <w:szCs w:val="24"/>
        </w:rPr>
        <w:t xml:space="preserve">Visit </w:t>
      </w:r>
      <w:hyperlink r:id="rId35" w:history="1">
        <w:r w:rsidRPr="00B95BCF">
          <w:rPr>
            <w:rStyle w:val="Hyperlink"/>
            <w:rFonts w:asciiTheme="minorBidi" w:hAnsiTheme="minorBidi"/>
            <w:kern w:val="0"/>
            <w:sz w:val="24"/>
            <w:szCs w:val="24"/>
          </w:rPr>
          <w:t>My Jobs Online</w:t>
        </w:r>
      </w:hyperlink>
      <w:r w:rsidRPr="00B95BCF">
        <w:rPr>
          <w:rFonts w:asciiTheme="minorBidi" w:hAnsiTheme="minorBidi"/>
          <w:kern w:val="0"/>
          <w:sz w:val="24"/>
          <w:szCs w:val="24"/>
        </w:rPr>
        <w:t xml:space="preserve"> for internship and graduate opportunities and attend career fairs, employer        presentations and </w:t>
      </w:r>
      <w:r w:rsidR="000457AF" w:rsidRPr="00B95BCF">
        <w:rPr>
          <w:rFonts w:asciiTheme="minorBidi" w:hAnsiTheme="minorBidi"/>
          <w:kern w:val="0"/>
          <w:sz w:val="24"/>
          <w:szCs w:val="24"/>
        </w:rPr>
        <w:t xml:space="preserve">workshops. </w:t>
      </w:r>
      <w:r w:rsidRPr="00B95BCF">
        <w:rPr>
          <w:rFonts w:asciiTheme="minorBidi" w:hAnsiTheme="minorBidi"/>
          <w:kern w:val="0"/>
          <w:sz w:val="24"/>
          <w:szCs w:val="24"/>
        </w:rPr>
        <w:t>Social media and LinkedIn are also useful for job searching in this area.</w:t>
      </w:r>
    </w:p>
    <w:p w14:paraId="12610BA1" w14:textId="188CA425" w:rsidR="00954CC5" w:rsidRPr="00443A66" w:rsidRDefault="00671557" w:rsidP="00D87E13">
      <w:pPr>
        <w:pStyle w:val="Heading3"/>
        <w:rPr>
          <w:b w:val="0"/>
        </w:rPr>
      </w:pPr>
      <w:r w:rsidRPr="00443A66">
        <w:t>Industry News and Updates</w:t>
      </w:r>
    </w:p>
    <w:p w14:paraId="55F6EF28" w14:textId="60889474" w:rsidR="00954CC5" w:rsidRPr="00443A66" w:rsidRDefault="00D87E13" w:rsidP="00671557">
      <w:pPr>
        <w:spacing w:after="120" w:line="276" w:lineRule="auto"/>
        <w:rPr>
          <w:rFonts w:asciiTheme="minorBidi" w:hAnsiTheme="minorBidi"/>
          <w:kern w:val="0"/>
          <w:sz w:val="24"/>
          <w:szCs w:val="24"/>
        </w:rPr>
      </w:pPr>
      <w:hyperlink r:id="rId36" w:history="1">
        <w:proofErr w:type="spellStart"/>
        <w:r w:rsidR="00954CC5" w:rsidRPr="00443A66">
          <w:rPr>
            <w:rFonts w:asciiTheme="minorBidi" w:hAnsiTheme="minorBidi"/>
            <w:color w:val="0563C1" w:themeColor="hyperlink"/>
            <w:kern w:val="0"/>
            <w:sz w:val="24"/>
            <w:szCs w:val="24"/>
            <w:u w:val="single"/>
          </w:rPr>
          <w:t>Campaign</w:t>
        </w:r>
      </w:hyperlink>
      <w:r w:rsidR="00954CC5" w:rsidRPr="00443A66">
        <w:rPr>
          <w:rFonts w:asciiTheme="minorBidi" w:hAnsiTheme="minorBidi"/>
          <w:color w:val="0563C1" w:themeColor="hyperlink"/>
          <w:kern w:val="0"/>
          <w:sz w:val="24"/>
          <w:szCs w:val="24"/>
          <w:u w:val="single"/>
        </w:rPr>
        <w:t>live</w:t>
      </w:r>
      <w:proofErr w:type="spellEnd"/>
      <w:r w:rsidR="00954CC5" w:rsidRPr="00443A66">
        <w:rPr>
          <w:rFonts w:asciiTheme="minorBidi" w:hAnsiTheme="minorBidi"/>
          <w:kern w:val="0"/>
          <w:sz w:val="24"/>
          <w:szCs w:val="24"/>
        </w:rPr>
        <w:t xml:space="preserve"> (advertising industry)</w:t>
      </w:r>
      <w:r w:rsidR="00671557" w:rsidRPr="00443A66">
        <w:rPr>
          <w:rFonts w:asciiTheme="minorBidi" w:hAnsiTheme="minorBidi"/>
          <w:sz w:val="24"/>
          <w:szCs w:val="24"/>
        </w:rPr>
        <w:t xml:space="preserve"> | </w:t>
      </w:r>
      <w:hyperlink r:id="rId37" w:history="1">
        <w:proofErr w:type="spellStart"/>
        <w:r w:rsidR="00954CC5" w:rsidRPr="00443A66">
          <w:rPr>
            <w:rFonts w:asciiTheme="minorBidi" w:hAnsiTheme="minorBidi"/>
            <w:color w:val="0563C1" w:themeColor="hyperlink"/>
            <w:kern w:val="0"/>
            <w:sz w:val="24"/>
            <w:szCs w:val="24"/>
            <w:u w:val="single"/>
          </w:rPr>
          <w:t>MarketingWeek</w:t>
        </w:r>
        <w:proofErr w:type="spellEnd"/>
      </w:hyperlink>
      <w:r w:rsidR="00954CC5" w:rsidRPr="00443A66">
        <w:rPr>
          <w:rFonts w:asciiTheme="minorBidi" w:hAnsiTheme="minorBidi"/>
          <w:kern w:val="0"/>
          <w:sz w:val="24"/>
          <w:szCs w:val="24"/>
        </w:rPr>
        <w:t xml:space="preserve"> (marketing industry)</w:t>
      </w:r>
      <w:r w:rsidR="00671557" w:rsidRPr="00443A66">
        <w:rPr>
          <w:rFonts w:asciiTheme="minorBidi" w:hAnsiTheme="minorBidi"/>
          <w:sz w:val="24"/>
          <w:szCs w:val="24"/>
        </w:rPr>
        <w:t xml:space="preserve"> | </w:t>
      </w:r>
      <w:hyperlink r:id="rId38" w:history="1">
        <w:r w:rsidR="00954CC5" w:rsidRPr="00443A66">
          <w:rPr>
            <w:rFonts w:asciiTheme="minorBidi" w:hAnsiTheme="minorBidi"/>
            <w:color w:val="0563C1" w:themeColor="hyperlink"/>
            <w:kern w:val="0"/>
            <w:sz w:val="24"/>
            <w:szCs w:val="24"/>
            <w:u w:val="single"/>
          </w:rPr>
          <w:t>PRWeek</w:t>
        </w:r>
      </w:hyperlink>
      <w:r w:rsidR="00954CC5" w:rsidRPr="00443A66">
        <w:rPr>
          <w:rFonts w:asciiTheme="minorBidi" w:hAnsiTheme="minorBidi"/>
          <w:kern w:val="0"/>
          <w:sz w:val="24"/>
          <w:szCs w:val="24"/>
        </w:rPr>
        <w:t xml:space="preserve"> (PR industry)</w:t>
      </w:r>
    </w:p>
    <w:p w14:paraId="0ADBD120" w14:textId="77777777" w:rsidR="00954CC5" w:rsidRPr="00443A66" w:rsidRDefault="00954CC5" w:rsidP="00D87E13">
      <w:pPr>
        <w:pStyle w:val="Heading3"/>
        <w:rPr>
          <w:color w:val="FF0000"/>
        </w:rPr>
      </w:pPr>
      <w:r w:rsidRPr="00443A66">
        <w:t>Further Study/Research</w:t>
      </w:r>
    </w:p>
    <w:p w14:paraId="2DF2600A" w14:textId="77777777" w:rsidR="00954CC5" w:rsidRPr="00443A66" w:rsidRDefault="00D87E13" w:rsidP="00954CC5">
      <w:pPr>
        <w:spacing w:after="120"/>
        <w:rPr>
          <w:rFonts w:asciiTheme="minorBidi" w:hAnsiTheme="minorBidi"/>
          <w:sz w:val="24"/>
          <w:szCs w:val="24"/>
        </w:rPr>
      </w:pPr>
      <w:hyperlink r:id="rId39" w:history="1">
        <w:r w:rsidR="00954CC5" w:rsidRPr="00443A66">
          <w:rPr>
            <w:rStyle w:val="Hyperlink"/>
            <w:rFonts w:asciiTheme="minorBidi" w:hAnsiTheme="minorBidi"/>
            <w:sz w:val="24"/>
            <w:szCs w:val="24"/>
          </w:rPr>
          <w:t>University of Reading</w:t>
        </w:r>
      </w:hyperlink>
      <w:r w:rsidR="00954CC5" w:rsidRPr="00443A66">
        <w:rPr>
          <w:rFonts w:asciiTheme="minorBidi" w:hAnsiTheme="minorBidi"/>
          <w:sz w:val="24"/>
          <w:szCs w:val="24"/>
        </w:rPr>
        <w:t xml:space="preserve"> | </w:t>
      </w:r>
      <w:hyperlink r:id="rId40" w:history="1">
        <w:r w:rsidR="00954CC5" w:rsidRPr="00443A66">
          <w:rPr>
            <w:rStyle w:val="Hyperlink"/>
            <w:rFonts w:asciiTheme="minorBidi" w:hAnsiTheme="minorBidi"/>
            <w:sz w:val="24"/>
            <w:szCs w:val="24"/>
          </w:rPr>
          <w:t>Find a Masters</w:t>
        </w:r>
      </w:hyperlink>
      <w:r w:rsidR="00954CC5" w:rsidRPr="00443A66">
        <w:rPr>
          <w:rFonts w:asciiTheme="minorBidi" w:hAnsiTheme="minorBidi"/>
          <w:sz w:val="24"/>
          <w:szCs w:val="24"/>
        </w:rPr>
        <w:t xml:space="preserve"> | </w:t>
      </w:r>
      <w:hyperlink r:id="rId41" w:history="1">
        <w:r w:rsidR="00954CC5" w:rsidRPr="00443A66">
          <w:rPr>
            <w:rStyle w:val="Hyperlink"/>
            <w:rFonts w:asciiTheme="minorBidi" w:hAnsiTheme="minorBidi"/>
            <w:sz w:val="24"/>
            <w:szCs w:val="24"/>
          </w:rPr>
          <w:t>Find a PhD</w:t>
        </w:r>
      </w:hyperlink>
    </w:p>
    <w:p w14:paraId="465B27F0" w14:textId="77777777" w:rsidR="00954CC5" w:rsidRPr="00443A66" w:rsidRDefault="00954CC5" w:rsidP="00D87E13">
      <w:pPr>
        <w:pStyle w:val="Heading3"/>
      </w:pPr>
      <w:r w:rsidRPr="00443A66">
        <w:t>Graduate Jobs</w:t>
      </w:r>
    </w:p>
    <w:p w14:paraId="364EDF5D" w14:textId="08B836DB" w:rsidR="00954CC5" w:rsidRPr="00443A66" w:rsidRDefault="00D87E13" w:rsidP="00671557">
      <w:pPr>
        <w:spacing w:after="120"/>
        <w:rPr>
          <w:rFonts w:asciiTheme="minorBidi" w:hAnsiTheme="minorBidi"/>
          <w:sz w:val="24"/>
          <w:szCs w:val="24"/>
        </w:rPr>
      </w:pPr>
      <w:hyperlink r:id="rId42" w:history="1">
        <w:r w:rsidR="00954CC5" w:rsidRPr="00443A66">
          <w:rPr>
            <w:rStyle w:val="Hyperlink"/>
            <w:rFonts w:asciiTheme="minorBidi" w:hAnsiTheme="minorBidi"/>
            <w:sz w:val="24"/>
            <w:szCs w:val="24"/>
          </w:rPr>
          <w:t>prospects</w:t>
        </w:r>
      </w:hyperlink>
      <w:r w:rsidR="00954CC5" w:rsidRPr="00443A66">
        <w:rPr>
          <w:rStyle w:val="Hyperlink"/>
          <w:rFonts w:asciiTheme="minorBidi" w:hAnsiTheme="minorBidi"/>
          <w:sz w:val="24"/>
          <w:szCs w:val="24"/>
        </w:rPr>
        <w:t>.ac.uk</w:t>
      </w:r>
      <w:r w:rsidR="00954CC5" w:rsidRPr="00443A66">
        <w:rPr>
          <w:rFonts w:asciiTheme="minorBidi" w:hAnsiTheme="minorBidi"/>
          <w:sz w:val="24"/>
          <w:szCs w:val="24"/>
        </w:rPr>
        <w:t xml:space="preserve"> | </w:t>
      </w:r>
      <w:hyperlink r:id="rId43" w:history="1">
        <w:r w:rsidR="00954CC5" w:rsidRPr="00443A66">
          <w:rPr>
            <w:rStyle w:val="Hyperlink"/>
            <w:rFonts w:asciiTheme="minorBidi" w:hAnsiTheme="minorBidi"/>
            <w:sz w:val="24"/>
            <w:szCs w:val="24"/>
          </w:rPr>
          <w:t>targetjobs</w:t>
        </w:r>
      </w:hyperlink>
      <w:r w:rsidR="00954CC5" w:rsidRPr="00443A66">
        <w:rPr>
          <w:rStyle w:val="Hyperlink"/>
          <w:rFonts w:asciiTheme="minorBidi" w:hAnsiTheme="minorBidi"/>
          <w:sz w:val="24"/>
          <w:szCs w:val="24"/>
        </w:rPr>
        <w:t>.co.uk</w:t>
      </w:r>
      <w:r w:rsidR="00954CC5" w:rsidRPr="00443A66">
        <w:rPr>
          <w:rFonts w:asciiTheme="minorBidi" w:hAnsiTheme="minorBidi"/>
          <w:sz w:val="24"/>
          <w:szCs w:val="24"/>
        </w:rPr>
        <w:t xml:space="preserve"> | </w:t>
      </w:r>
      <w:hyperlink r:id="rId44" w:history="1">
        <w:r w:rsidR="00954CC5" w:rsidRPr="00443A66">
          <w:rPr>
            <w:rStyle w:val="Hyperlink"/>
            <w:rFonts w:asciiTheme="minorBidi" w:hAnsiTheme="minorBidi"/>
            <w:sz w:val="24"/>
            <w:szCs w:val="24"/>
          </w:rPr>
          <w:t>milkround</w:t>
        </w:r>
      </w:hyperlink>
      <w:r w:rsidR="00954CC5" w:rsidRPr="00443A66">
        <w:rPr>
          <w:rStyle w:val="Hyperlink"/>
          <w:rFonts w:asciiTheme="minorBidi" w:hAnsiTheme="minorBidi"/>
          <w:sz w:val="24"/>
          <w:szCs w:val="24"/>
        </w:rPr>
        <w:t>.com</w:t>
      </w:r>
      <w:r w:rsidR="00954CC5" w:rsidRPr="00443A66">
        <w:rPr>
          <w:rFonts w:asciiTheme="minorBidi" w:hAnsiTheme="minorBidi"/>
          <w:sz w:val="24"/>
          <w:szCs w:val="24"/>
        </w:rPr>
        <w:t xml:space="preserve"> | </w:t>
      </w:r>
      <w:hyperlink r:id="rId45" w:history="1">
        <w:r w:rsidR="00954CC5" w:rsidRPr="00443A66">
          <w:rPr>
            <w:rStyle w:val="Hyperlink"/>
            <w:rFonts w:asciiTheme="minorBidi" w:hAnsiTheme="minorBidi"/>
            <w:sz w:val="24"/>
            <w:szCs w:val="24"/>
          </w:rPr>
          <w:t>ratemyplacement</w:t>
        </w:r>
      </w:hyperlink>
      <w:r w:rsidR="00954CC5" w:rsidRPr="00443A66">
        <w:rPr>
          <w:rStyle w:val="Hyperlink"/>
          <w:rFonts w:asciiTheme="minorBidi" w:hAnsiTheme="minorBidi"/>
          <w:sz w:val="24"/>
          <w:szCs w:val="24"/>
        </w:rPr>
        <w:t xml:space="preserve">.co.uk </w:t>
      </w:r>
      <w:r w:rsidR="00954CC5" w:rsidRPr="00443A66">
        <w:rPr>
          <w:rFonts w:asciiTheme="minorBidi" w:hAnsiTheme="minorBidi"/>
          <w:sz w:val="24"/>
          <w:szCs w:val="24"/>
        </w:rPr>
        <w:t xml:space="preserve">| </w:t>
      </w:r>
      <w:hyperlink r:id="rId46" w:history="1">
        <w:r w:rsidR="00954CC5" w:rsidRPr="00443A66">
          <w:rPr>
            <w:rStyle w:val="Hyperlink"/>
            <w:rFonts w:asciiTheme="minorBidi" w:hAnsiTheme="minorBidi"/>
            <w:sz w:val="24"/>
            <w:szCs w:val="24"/>
          </w:rPr>
          <w:t>gradcracker</w:t>
        </w:r>
      </w:hyperlink>
      <w:r w:rsidR="00954CC5" w:rsidRPr="00443A66">
        <w:rPr>
          <w:rStyle w:val="Hyperlink"/>
          <w:rFonts w:asciiTheme="minorBidi" w:hAnsiTheme="minorBidi"/>
          <w:sz w:val="24"/>
          <w:szCs w:val="24"/>
        </w:rPr>
        <w:t>.com</w:t>
      </w:r>
      <w:r w:rsidR="00954CC5" w:rsidRPr="00443A66">
        <w:rPr>
          <w:rFonts w:asciiTheme="minorBidi" w:hAnsiTheme="minorBidi"/>
          <w:sz w:val="24"/>
          <w:szCs w:val="24"/>
        </w:rPr>
        <w:t xml:space="preserve"> </w:t>
      </w:r>
    </w:p>
    <w:p w14:paraId="66CA93C9" w14:textId="77777777" w:rsidR="00710E13" w:rsidRPr="00443A66" w:rsidRDefault="00710E13" w:rsidP="00443A66">
      <w:pPr>
        <w:pStyle w:val="Heading2"/>
        <w:rPr>
          <w:rFonts w:asciiTheme="minorBidi" w:hAnsiTheme="minorBidi" w:cstheme="minorBidi"/>
          <w:b/>
          <w:bCs/>
          <w:color w:val="auto"/>
          <w:sz w:val="36"/>
          <w:szCs w:val="36"/>
        </w:rPr>
      </w:pPr>
      <w:r w:rsidRPr="00443A66">
        <w:rPr>
          <w:rFonts w:asciiTheme="minorBidi" w:hAnsiTheme="minorBidi" w:cstheme="minorBidi"/>
          <w:b/>
          <w:bCs/>
          <w:color w:val="auto"/>
          <w:sz w:val="36"/>
          <w:szCs w:val="36"/>
        </w:rPr>
        <w:t>Exploring Further</w:t>
      </w:r>
    </w:p>
    <w:p w14:paraId="6B4D1055" w14:textId="4A269A58" w:rsidR="00710E13" w:rsidRPr="00443A66" w:rsidRDefault="00D87E13" w:rsidP="00F04020">
      <w:pPr>
        <w:spacing w:after="120" w:line="276" w:lineRule="auto"/>
        <w:jc w:val="both"/>
        <w:rPr>
          <w:rFonts w:ascii="Arial" w:hAnsi="Arial" w:cs="Arial"/>
          <w:kern w:val="0"/>
          <w:sz w:val="24"/>
          <w:szCs w:val="24"/>
        </w:rPr>
      </w:pPr>
      <w:hyperlink r:id="rId47" w:history="1">
        <w:r w:rsidR="00710E13" w:rsidRPr="00443A66">
          <w:rPr>
            <w:rFonts w:ascii="Arial" w:hAnsi="Arial" w:cs="Arial"/>
            <w:color w:val="0563C1" w:themeColor="hyperlink"/>
            <w:kern w:val="0"/>
            <w:sz w:val="24"/>
            <w:szCs w:val="24"/>
            <w:u w:val="single"/>
          </w:rPr>
          <w:t>Chartered Institute of Marketing (cim.co.uk/qualifications/get-into-marketing</w:t>
        </w:r>
      </w:hyperlink>
      <w:r w:rsidR="00377BF9" w:rsidRPr="00443A66">
        <w:rPr>
          <w:rFonts w:ascii="Arial" w:hAnsi="Arial" w:cs="Arial"/>
          <w:color w:val="0563C1" w:themeColor="hyperlink"/>
          <w:kern w:val="0"/>
          <w:sz w:val="24"/>
          <w:szCs w:val="24"/>
          <w:u w:val="single"/>
        </w:rPr>
        <w:t>)</w:t>
      </w:r>
    </w:p>
    <w:p w14:paraId="067887EA" w14:textId="77777777" w:rsidR="00710E13" w:rsidRPr="00443A66" w:rsidRDefault="00D87E13" w:rsidP="00F04020">
      <w:pPr>
        <w:spacing w:after="120" w:line="276" w:lineRule="auto"/>
        <w:jc w:val="both"/>
        <w:rPr>
          <w:rFonts w:ascii="Arial" w:hAnsi="Arial" w:cs="Arial"/>
          <w:kern w:val="0"/>
          <w:sz w:val="24"/>
          <w:szCs w:val="24"/>
        </w:rPr>
      </w:pPr>
      <w:hyperlink r:id="rId48" w:history="1">
        <w:r w:rsidR="00710E13" w:rsidRPr="00443A66">
          <w:rPr>
            <w:rFonts w:ascii="Arial" w:hAnsi="Arial" w:cs="Arial"/>
            <w:color w:val="0563C1" w:themeColor="hyperlink"/>
            <w:kern w:val="0"/>
            <w:sz w:val="24"/>
            <w:szCs w:val="24"/>
            <w:u w:val="single"/>
          </w:rPr>
          <w:t>Journalofadvertisingresearch</w:t>
        </w:r>
      </w:hyperlink>
      <w:r w:rsidR="00710E13" w:rsidRPr="00443A66">
        <w:rPr>
          <w:rFonts w:ascii="Arial" w:hAnsi="Arial" w:cs="Arial"/>
          <w:color w:val="0563C1" w:themeColor="hyperlink"/>
          <w:kern w:val="0"/>
          <w:sz w:val="24"/>
          <w:szCs w:val="24"/>
          <w:u w:val="single"/>
        </w:rPr>
        <w:t>.com</w:t>
      </w:r>
    </w:p>
    <w:p w14:paraId="5902D95F" w14:textId="77777777" w:rsidR="00710E13" w:rsidRPr="00443A66" w:rsidRDefault="00D87E13" w:rsidP="00F04020">
      <w:pPr>
        <w:spacing w:after="120" w:line="276" w:lineRule="auto"/>
        <w:jc w:val="both"/>
        <w:rPr>
          <w:rFonts w:ascii="Arial" w:hAnsi="Arial" w:cs="Arial"/>
          <w:kern w:val="0"/>
          <w:sz w:val="24"/>
          <w:szCs w:val="24"/>
        </w:rPr>
      </w:pPr>
      <w:hyperlink r:id="rId49" w:history="1">
        <w:r w:rsidR="00710E13" w:rsidRPr="00443A66">
          <w:rPr>
            <w:rFonts w:ascii="Arial" w:hAnsi="Arial" w:cs="Arial"/>
            <w:color w:val="0563C1" w:themeColor="hyperlink"/>
            <w:kern w:val="0"/>
            <w:sz w:val="24"/>
            <w:szCs w:val="24"/>
            <w:u w:val="single"/>
          </w:rPr>
          <w:t>Thecreativeindustries.co.uk/advertising</w:t>
        </w:r>
      </w:hyperlink>
      <w:r w:rsidR="00710E13" w:rsidRPr="00443A66">
        <w:rPr>
          <w:rFonts w:ascii="Arial" w:hAnsi="Arial" w:cs="Arial"/>
          <w:kern w:val="0"/>
          <w:sz w:val="24"/>
          <w:szCs w:val="24"/>
        </w:rPr>
        <w:t xml:space="preserve"> (advertising news and trends)</w:t>
      </w:r>
    </w:p>
    <w:p w14:paraId="5D5A08A5" w14:textId="77777777" w:rsidR="00710E13" w:rsidRPr="00443A66" w:rsidRDefault="00D87E13" w:rsidP="00F04020">
      <w:pPr>
        <w:spacing w:after="120" w:line="276" w:lineRule="auto"/>
        <w:jc w:val="both"/>
        <w:rPr>
          <w:rFonts w:ascii="Arial" w:hAnsi="Arial" w:cs="Arial"/>
          <w:kern w:val="0"/>
          <w:sz w:val="24"/>
          <w:szCs w:val="24"/>
        </w:rPr>
      </w:pPr>
      <w:hyperlink r:id="rId50" w:history="1">
        <w:r w:rsidR="00710E13" w:rsidRPr="00443A66">
          <w:rPr>
            <w:rFonts w:ascii="Arial" w:hAnsi="Arial" w:cs="Arial"/>
            <w:color w:val="0563C1" w:themeColor="hyperlink"/>
            <w:kern w:val="0"/>
            <w:sz w:val="24"/>
            <w:szCs w:val="24"/>
            <w:u w:val="single"/>
          </w:rPr>
          <w:t>Advertising Association</w:t>
        </w:r>
      </w:hyperlink>
      <w:r w:rsidR="00710E13" w:rsidRPr="00443A66">
        <w:rPr>
          <w:rFonts w:ascii="Arial" w:hAnsi="Arial" w:cs="Arial"/>
          <w:color w:val="0563C1" w:themeColor="hyperlink"/>
          <w:kern w:val="0"/>
          <w:sz w:val="24"/>
          <w:szCs w:val="24"/>
          <w:u w:val="single"/>
        </w:rPr>
        <w:t xml:space="preserve"> (adassoc.org.uk)</w:t>
      </w:r>
      <w:r w:rsidR="00710E13" w:rsidRPr="00443A66">
        <w:rPr>
          <w:rFonts w:ascii="Arial" w:hAnsi="Arial" w:cs="Arial"/>
          <w:kern w:val="0"/>
          <w:sz w:val="24"/>
          <w:szCs w:val="24"/>
        </w:rPr>
        <w:t xml:space="preserve"> (representing advertising and media organisations)</w:t>
      </w:r>
    </w:p>
    <w:p w14:paraId="620A9ACD" w14:textId="77777777" w:rsidR="00710E13" w:rsidRPr="00443A66" w:rsidRDefault="00D87E13" w:rsidP="00F04020">
      <w:pPr>
        <w:spacing w:after="120" w:line="276" w:lineRule="auto"/>
        <w:jc w:val="both"/>
        <w:rPr>
          <w:rFonts w:ascii="Arial" w:hAnsi="Arial" w:cs="Arial"/>
          <w:kern w:val="0"/>
          <w:sz w:val="24"/>
          <w:szCs w:val="24"/>
        </w:rPr>
      </w:pPr>
      <w:hyperlink r:id="rId51" w:history="1">
        <w:r w:rsidR="00710E13" w:rsidRPr="00443A66">
          <w:rPr>
            <w:rFonts w:ascii="Arial" w:hAnsi="Arial" w:cs="Arial"/>
            <w:color w:val="0563C1" w:themeColor="hyperlink"/>
            <w:kern w:val="0"/>
            <w:sz w:val="24"/>
            <w:szCs w:val="24"/>
            <w:u w:val="single"/>
          </w:rPr>
          <w:t>Internet Advertising Bureau</w:t>
        </w:r>
      </w:hyperlink>
      <w:r w:rsidR="00710E13" w:rsidRPr="00443A66">
        <w:rPr>
          <w:rFonts w:ascii="Arial" w:hAnsi="Arial" w:cs="Arial"/>
          <w:color w:val="0563C1" w:themeColor="hyperlink"/>
          <w:kern w:val="0"/>
          <w:sz w:val="24"/>
          <w:szCs w:val="24"/>
          <w:u w:val="single"/>
        </w:rPr>
        <w:t xml:space="preserve"> (iabuk.com)</w:t>
      </w:r>
    </w:p>
    <w:bookmarkStart w:id="0" w:name="_Hlk14791067"/>
    <w:p w14:paraId="4BE183C9" w14:textId="77777777" w:rsidR="00710E13" w:rsidRPr="00443A66" w:rsidRDefault="00710E13" w:rsidP="00F04020">
      <w:pPr>
        <w:spacing w:after="120" w:line="276" w:lineRule="auto"/>
        <w:jc w:val="both"/>
        <w:rPr>
          <w:rFonts w:ascii="Arial" w:hAnsi="Arial" w:cs="Arial"/>
          <w:kern w:val="0"/>
          <w:sz w:val="24"/>
          <w:szCs w:val="24"/>
        </w:rPr>
      </w:pPr>
      <w:r w:rsidRPr="00443A66">
        <w:rPr>
          <w:rFonts w:ascii="Arial" w:hAnsi="Arial" w:cs="Arial"/>
          <w:kern w:val="0"/>
          <w:sz w:val="24"/>
          <w:szCs w:val="24"/>
        </w:rPr>
        <w:fldChar w:fldCharType="begin"/>
      </w:r>
      <w:r w:rsidRPr="00443A66">
        <w:rPr>
          <w:rFonts w:ascii="Arial" w:hAnsi="Arial" w:cs="Arial"/>
          <w:kern w:val="0"/>
          <w:sz w:val="24"/>
          <w:szCs w:val="24"/>
        </w:rPr>
        <w:instrText xml:space="preserve"> HYPERLINK "https://ipa.co.uk/knowledge/careers-in-advertising/roles-in-advertising/" </w:instrText>
      </w:r>
      <w:r w:rsidRPr="00443A66">
        <w:rPr>
          <w:rFonts w:ascii="Arial" w:hAnsi="Arial" w:cs="Arial"/>
          <w:kern w:val="0"/>
          <w:sz w:val="24"/>
          <w:szCs w:val="24"/>
        </w:rPr>
      </w:r>
      <w:r w:rsidRPr="00443A66">
        <w:rPr>
          <w:rFonts w:ascii="Arial" w:hAnsi="Arial" w:cs="Arial"/>
          <w:kern w:val="0"/>
          <w:sz w:val="24"/>
          <w:szCs w:val="24"/>
        </w:rPr>
        <w:fldChar w:fldCharType="separate"/>
      </w:r>
      <w:r w:rsidRPr="00443A66">
        <w:rPr>
          <w:rFonts w:ascii="Arial" w:hAnsi="Arial" w:cs="Arial"/>
          <w:color w:val="0563C1" w:themeColor="hyperlink"/>
          <w:kern w:val="0"/>
          <w:sz w:val="24"/>
          <w:szCs w:val="24"/>
          <w:u w:val="single"/>
        </w:rPr>
        <w:t>Institute of Practitioners in Advertising (ipa.co.uk)</w:t>
      </w:r>
      <w:r w:rsidRPr="00443A66">
        <w:rPr>
          <w:rFonts w:ascii="Arial" w:hAnsi="Arial" w:cs="Arial"/>
          <w:kern w:val="0"/>
          <w:sz w:val="24"/>
          <w:szCs w:val="24"/>
        </w:rPr>
        <w:fldChar w:fldCharType="end"/>
      </w:r>
      <w:r w:rsidRPr="00443A66">
        <w:rPr>
          <w:rFonts w:ascii="Arial" w:hAnsi="Arial" w:cs="Arial"/>
          <w:kern w:val="0"/>
          <w:sz w:val="24"/>
          <w:szCs w:val="24"/>
        </w:rPr>
        <w:t xml:space="preserve"> </w:t>
      </w:r>
      <w:bookmarkEnd w:id="0"/>
      <w:r w:rsidRPr="00443A66">
        <w:rPr>
          <w:rFonts w:ascii="Arial" w:hAnsi="Arial" w:cs="Arial"/>
          <w:kern w:val="0"/>
          <w:sz w:val="24"/>
          <w:szCs w:val="24"/>
        </w:rPr>
        <w:t>(industry news, careers advice and job adverts)</w:t>
      </w:r>
    </w:p>
    <w:p w14:paraId="2589A3A4" w14:textId="77777777" w:rsidR="00710E13" w:rsidRPr="00443A66" w:rsidRDefault="00710E13" w:rsidP="00F04020">
      <w:pPr>
        <w:spacing w:after="120" w:line="276" w:lineRule="auto"/>
        <w:jc w:val="both"/>
        <w:rPr>
          <w:rStyle w:val="Hyperlink"/>
          <w:rFonts w:ascii="Arial" w:hAnsi="Arial" w:cs="Arial"/>
          <w:kern w:val="0"/>
          <w:sz w:val="24"/>
          <w:szCs w:val="24"/>
        </w:rPr>
      </w:pPr>
      <w:r w:rsidRPr="00443A66">
        <w:rPr>
          <w:rFonts w:ascii="Arial" w:hAnsi="Arial" w:cs="Arial"/>
          <w:color w:val="0563C1" w:themeColor="hyperlink"/>
          <w:kern w:val="0"/>
          <w:sz w:val="24"/>
          <w:szCs w:val="24"/>
          <w:u w:val="single"/>
        </w:rPr>
        <w:fldChar w:fldCharType="begin"/>
      </w:r>
      <w:r w:rsidRPr="00443A66">
        <w:rPr>
          <w:rFonts w:ascii="Arial" w:hAnsi="Arial" w:cs="Arial"/>
          <w:color w:val="0563C1" w:themeColor="hyperlink"/>
          <w:kern w:val="0"/>
          <w:sz w:val="24"/>
          <w:szCs w:val="24"/>
          <w:u w:val="single"/>
        </w:rPr>
        <w:instrText xml:space="preserve"> HYPERLINK "https://www.cipr.co.uk/" </w:instrText>
      </w:r>
      <w:r w:rsidRPr="00443A66">
        <w:rPr>
          <w:rFonts w:ascii="Arial" w:hAnsi="Arial" w:cs="Arial"/>
          <w:color w:val="0563C1" w:themeColor="hyperlink"/>
          <w:kern w:val="0"/>
          <w:sz w:val="24"/>
          <w:szCs w:val="24"/>
          <w:u w:val="single"/>
        </w:rPr>
      </w:r>
      <w:r w:rsidRPr="00443A66">
        <w:rPr>
          <w:rFonts w:ascii="Arial" w:hAnsi="Arial" w:cs="Arial"/>
          <w:color w:val="0563C1" w:themeColor="hyperlink"/>
          <w:kern w:val="0"/>
          <w:sz w:val="24"/>
          <w:szCs w:val="24"/>
          <w:u w:val="single"/>
        </w:rPr>
        <w:fldChar w:fldCharType="separate"/>
      </w:r>
      <w:r w:rsidRPr="00443A66">
        <w:rPr>
          <w:rStyle w:val="Hyperlink"/>
          <w:rFonts w:ascii="Arial" w:hAnsi="Arial" w:cs="Arial"/>
          <w:kern w:val="0"/>
          <w:sz w:val="24"/>
          <w:szCs w:val="24"/>
        </w:rPr>
        <w:t>Chartered Institute of Public Relations (cipr.co.uk)</w:t>
      </w:r>
    </w:p>
    <w:p w14:paraId="37CD1FBE" w14:textId="384B4D56" w:rsidR="00710E13" w:rsidRPr="00443A66" w:rsidRDefault="00710E13" w:rsidP="00F04020">
      <w:pPr>
        <w:spacing w:after="120" w:line="276" w:lineRule="auto"/>
        <w:jc w:val="both"/>
        <w:rPr>
          <w:rFonts w:ascii="Arial" w:hAnsi="Arial" w:cs="Arial"/>
          <w:kern w:val="0"/>
          <w:sz w:val="24"/>
          <w:szCs w:val="24"/>
        </w:rPr>
      </w:pPr>
      <w:r w:rsidRPr="00443A66">
        <w:rPr>
          <w:rFonts w:ascii="Arial" w:hAnsi="Arial" w:cs="Arial"/>
          <w:color w:val="0563C1" w:themeColor="hyperlink"/>
          <w:kern w:val="0"/>
          <w:sz w:val="24"/>
          <w:szCs w:val="24"/>
          <w:u w:val="single"/>
        </w:rPr>
        <w:fldChar w:fldCharType="end"/>
      </w:r>
      <w:hyperlink r:id="rId52" w:history="1">
        <w:r w:rsidRPr="00443A66">
          <w:rPr>
            <w:rFonts w:ascii="Arial" w:hAnsi="Arial" w:cs="Arial"/>
            <w:color w:val="0563C1" w:themeColor="hyperlink"/>
            <w:kern w:val="0"/>
            <w:sz w:val="24"/>
            <w:szCs w:val="24"/>
            <w:u w:val="single"/>
          </w:rPr>
          <w:t xml:space="preserve">Screen Skills.com/industry </w:t>
        </w:r>
      </w:hyperlink>
      <w:r w:rsidRPr="00443A66">
        <w:rPr>
          <w:rFonts w:ascii="Arial" w:hAnsi="Arial" w:cs="Arial"/>
          <w:kern w:val="0"/>
          <w:sz w:val="24"/>
          <w:szCs w:val="24"/>
        </w:rPr>
        <w:t>(creative sector skills council)</w:t>
      </w:r>
    </w:p>
    <w:p w14:paraId="1E82C254" w14:textId="1FD96AFA" w:rsidR="67F33B64" w:rsidRPr="00443A66" w:rsidRDefault="00D87E13" w:rsidP="00443A66">
      <w:pPr>
        <w:spacing w:after="120" w:line="276" w:lineRule="auto"/>
        <w:jc w:val="both"/>
        <w:rPr>
          <w:rFonts w:ascii="Arial" w:hAnsi="Arial" w:cs="Arial"/>
          <w:kern w:val="0"/>
          <w:sz w:val="24"/>
          <w:szCs w:val="24"/>
        </w:rPr>
      </w:pPr>
      <w:hyperlink r:id="rId53" w:history="1">
        <w:r w:rsidR="00710E13" w:rsidRPr="00443A66">
          <w:rPr>
            <w:rFonts w:ascii="Arial" w:hAnsi="Arial" w:cs="Arial"/>
            <w:color w:val="0563C1" w:themeColor="hyperlink"/>
            <w:kern w:val="0"/>
            <w:sz w:val="24"/>
            <w:szCs w:val="24"/>
            <w:u w:val="single"/>
          </w:rPr>
          <w:t>Warc</w:t>
        </w:r>
      </w:hyperlink>
      <w:r w:rsidR="00710E13" w:rsidRPr="00443A66">
        <w:rPr>
          <w:rFonts w:ascii="Arial" w:hAnsi="Arial" w:cs="Arial"/>
          <w:color w:val="0563C1" w:themeColor="hyperlink"/>
          <w:kern w:val="0"/>
          <w:sz w:val="24"/>
          <w:szCs w:val="24"/>
          <w:u w:val="single"/>
        </w:rPr>
        <w:t>.com</w:t>
      </w:r>
      <w:r w:rsidR="00710E13" w:rsidRPr="00443A66">
        <w:rPr>
          <w:rFonts w:ascii="Arial" w:hAnsi="Arial" w:cs="Arial"/>
          <w:kern w:val="0"/>
          <w:sz w:val="24"/>
          <w:szCs w:val="24"/>
        </w:rPr>
        <w:t xml:space="preserve"> (provide advertising and marketing data and advice)</w:t>
      </w:r>
    </w:p>
    <w:p w14:paraId="5DB8FCC9" w14:textId="68105B86" w:rsidR="004651E5" w:rsidRPr="00443A66" w:rsidRDefault="005663C9" w:rsidP="122CA13D">
      <w:pPr>
        <w:pStyle w:val="Standard"/>
        <w:spacing w:before="0" w:after="120" w:line="276" w:lineRule="auto"/>
        <w:jc w:val="both"/>
        <w:rPr>
          <w:rFonts w:ascii="Arial" w:eastAsia="Arial" w:hAnsi="Arial" w:cs="Arial"/>
          <w:color w:val="000000" w:themeColor="text1"/>
          <w:sz w:val="24"/>
          <w:szCs w:val="24"/>
        </w:rPr>
      </w:pPr>
      <w:r w:rsidRPr="00443A66">
        <w:rPr>
          <w:rFonts w:ascii="Arial" w:hAnsi="Arial" w:cs="Arial"/>
          <w:sz w:val="24"/>
          <w:szCs w:val="24"/>
        </w:rPr>
        <w:t xml:space="preserve">The skills and knowledge you’ve developed in your degree will be valuable in a wide range of roles and sectors. If you’re thinking of looking further afield but aren’t sure where to start, why not </w:t>
      </w:r>
      <w:hyperlink r:id="rId54">
        <w:r w:rsidRPr="00443A66">
          <w:rPr>
            <w:rStyle w:val="Hyperlink"/>
            <w:rFonts w:ascii="Arial" w:hAnsi="Arial" w:cs="Arial"/>
            <w:sz w:val="24"/>
            <w:szCs w:val="24"/>
          </w:rPr>
          <w:t>book an appointment</w:t>
        </w:r>
      </w:hyperlink>
      <w:r w:rsidRPr="00443A66">
        <w:rPr>
          <w:rFonts w:ascii="Arial" w:hAnsi="Arial" w:cs="Arial"/>
          <w:sz w:val="24"/>
          <w:szCs w:val="24"/>
        </w:rPr>
        <w:t xml:space="preserve"> with one of our Careers Consultants?</w:t>
      </w:r>
      <w:r w:rsidR="74828565" w:rsidRPr="00443A66">
        <w:rPr>
          <w:rFonts w:ascii="Arial" w:hAnsi="Arial" w:cs="Arial"/>
          <w:sz w:val="24"/>
          <w:szCs w:val="24"/>
        </w:rPr>
        <w:t xml:space="preserve"> </w:t>
      </w:r>
      <w:r w:rsidR="74828565" w:rsidRPr="00443A66">
        <w:rPr>
          <w:rFonts w:ascii="Arial" w:eastAsia="Arial" w:hAnsi="Arial" w:cs="Arial"/>
          <w:color w:val="000000" w:themeColor="text1"/>
          <w:sz w:val="24"/>
          <w:szCs w:val="24"/>
        </w:rPr>
        <w:t xml:space="preserve">Remember, graduates can use the Careers Centre for up to two years after they graduate. </w:t>
      </w:r>
    </w:p>
    <w:p w14:paraId="531B9544" w14:textId="1FE39BA5" w:rsidR="004651E5" w:rsidRPr="00443A66" w:rsidRDefault="74828565" w:rsidP="00443A66">
      <w:pPr>
        <w:pStyle w:val="Standard"/>
        <w:spacing w:before="0" w:after="120" w:line="276" w:lineRule="auto"/>
        <w:jc w:val="both"/>
        <w:rPr>
          <w:rFonts w:ascii="Arial" w:eastAsia="Arial" w:hAnsi="Arial" w:cs="Arial"/>
          <w:color w:val="000000" w:themeColor="text1"/>
          <w:sz w:val="24"/>
          <w:szCs w:val="24"/>
        </w:rPr>
      </w:pPr>
      <w:r w:rsidRPr="00443A66">
        <w:rPr>
          <w:rFonts w:ascii="Arial" w:eastAsia="Arial" w:hAnsi="Arial" w:cs="Arial"/>
          <w:color w:val="000000" w:themeColor="text1"/>
          <w:sz w:val="24"/>
          <w:szCs w:val="24"/>
        </w:rPr>
        <w:t xml:space="preserve">Explore our </w:t>
      </w:r>
      <w:hyperlink r:id="rId55">
        <w:r w:rsidRPr="00443A66">
          <w:rPr>
            <w:rStyle w:val="Hyperlink"/>
            <w:rFonts w:ascii="Arial" w:eastAsia="Arial" w:hAnsi="Arial" w:cs="Arial"/>
            <w:sz w:val="24"/>
            <w:szCs w:val="24"/>
          </w:rPr>
          <w:t>Careers Blog</w:t>
        </w:r>
      </w:hyperlink>
      <w:r w:rsidRPr="00443A66">
        <w:rPr>
          <w:rFonts w:ascii="Arial" w:eastAsia="Arial" w:hAnsi="Arial" w:cs="Arial"/>
          <w:color w:val="000000" w:themeColor="text1"/>
          <w:sz w:val="24"/>
          <w:szCs w:val="24"/>
        </w:rPr>
        <w:t xml:space="preserve"> for more industry guidance and useful careers advice!</w:t>
      </w:r>
    </w:p>
    <w:sectPr w:rsidR="004651E5" w:rsidRPr="00443A66" w:rsidSect="004B61A2">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AAB0" w14:textId="77777777" w:rsidR="00F51261" w:rsidRDefault="00F51261" w:rsidP="008E4C77">
      <w:pPr>
        <w:spacing w:after="0" w:line="240" w:lineRule="auto"/>
      </w:pPr>
      <w:r>
        <w:separator/>
      </w:r>
    </w:p>
  </w:endnote>
  <w:endnote w:type="continuationSeparator" w:id="0">
    <w:p w14:paraId="62F845F9" w14:textId="77777777" w:rsidR="00F51261" w:rsidRDefault="00F51261" w:rsidP="008E4C77">
      <w:pPr>
        <w:spacing w:after="0" w:line="240" w:lineRule="auto"/>
      </w:pPr>
      <w:r>
        <w:continuationSeparator/>
      </w:r>
    </w:p>
  </w:endnote>
  <w:endnote w:type="continuationNotice" w:id="1">
    <w:p w14:paraId="6DE790AD" w14:textId="77777777" w:rsidR="00F51261" w:rsidRDefault="00F51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6987623E"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BE2824">
      <w:rPr>
        <w:rFonts w:ascii="Arial" w:hAnsi="Arial" w:cs="Arial"/>
        <w:lang w:val="en-US"/>
      </w:rPr>
      <w:t>August</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A186" w14:textId="77777777" w:rsidR="00F51261" w:rsidRDefault="00F51261" w:rsidP="008E4C77">
      <w:pPr>
        <w:spacing w:after="0" w:line="240" w:lineRule="auto"/>
      </w:pPr>
      <w:r>
        <w:separator/>
      </w:r>
    </w:p>
  </w:footnote>
  <w:footnote w:type="continuationSeparator" w:id="0">
    <w:p w14:paraId="7D1E0595" w14:textId="77777777" w:rsidR="00F51261" w:rsidRDefault="00F51261" w:rsidP="008E4C77">
      <w:pPr>
        <w:spacing w:after="0" w:line="240" w:lineRule="auto"/>
      </w:pPr>
      <w:r>
        <w:continuationSeparator/>
      </w:r>
    </w:p>
  </w:footnote>
  <w:footnote w:type="continuationNotice" w:id="1">
    <w:p w14:paraId="53994301" w14:textId="77777777" w:rsidR="00F51261" w:rsidRDefault="00F512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0"/>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28"/>
  </w:num>
  <w:num w:numId="9" w16cid:durableId="2129742458">
    <w:abstractNumId w:val="5"/>
  </w:num>
  <w:num w:numId="10" w16cid:durableId="19816247">
    <w:abstractNumId w:val="24"/>
  </w:num>
  <w:num w:numId="11" w16cid:durableId="856768878">
    <w:abstractNumId w:val="11"/>
  </w:num>
  <w:num w:numId="12" w16cid:durableId="1697122869">
    <w:abstractNumId w:val="19"/>
  </w:num>
  <w:num w:numId="13" w16cid:durableId="1342005658">
    <w:abstractNumId w:val="3"/>
  </w:num>
  <w:num w:numId="14" w16cid:durableId="376660473">
    <w:abstractNumId w:val="31"/>
  </w:num>
  <w:num w:numId="15" w16cid:durableId="1502888325">
    <w:abstractNumId w:val="10"/>
  </w:num>
  <w:num w:numId="16" w16cid:durableId="1401947553">
    <w:abstractNumId w:val="22"/>
  </w:num>
  <w:num w:numId="17" w16cid:durableId="593560385">
    <w:abstractNumId w:val="6"/>
  </w:num>
  <w:num w:numId="18" w16cid:durableId="76755906">
    <w:abstractNumId w:val="14"/>
  </w:num>
  <w:num w:numId="19" w16cid:durableId="1149249148">
    <w:abstractNumId w:val="26"/>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27"/>
  </w:num>
  <w:num w:numId="25" w16cid:durableId="1286235055">
    <w:abstractNumId w:val="29"/>
  </w:num>
  <w:num w:numId="26" w16cid:durableId="1980375693">
    <w:abstractNumId w:val="25"/>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3"/>
  </w:num>
  <w:num w:numId="32" w16cid:durableId="369841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57AF"/>
    <w:rsid w:val="000463F1"/>
    <w:rsid w:val="00046D77"/>
    <w:rsid w:val="000D5C12"/>
    <w:rsid w:val="000E35DC"/>
    <w:rsid w:val="000E4D5E"/>
    <w:rsid w:val="00103110"/>
    <w:rsid w:val="0013085A"/>
    <w:rsid w:val="001D1AFE"/>
    <w:rsid w:val="001E4EE8"/>
    <w:rsid w:val="002018A0"/>
    <w:rsid w:val="00212824"/>
    <w:rsid w:val="002315D8"/>
    <w:rsid w:val="002422A6"/>
    <w:rsid w:val="002F0A28"/>
    <w:rsid w:val="00377BF9"/>
    <w:rsid w:val="00383F24"/>
    <w:rsid w:val="00443A66"/>
    <w:rsid w:val="00446FC2"/>
    <w:rsid w:val="004651E5"/>
    <w:rsid w:val="004B61A2"/>
    <w:rsid w:val="00500D39"/>
    <w:rsid w:val="00501122"/>
    <w:rsid w:val="005663C9"/>
    <w:rsid w:val="00591AC6"/>
    <w:rsid w:val="005C7A69"/>
    <w:rsid w:val="00617B27"/>
    <w:rsid w:val="0062696A"/>
    <w:rsid w:val="00671557"/>
    <w:rsid w:val="0068588F"/>
    <w:rsid w:val="0068634A"/>
    <w:rsid w:val="006D0442"/>
    <w:rsid w:val="006D0D16"/>
    <w:rsid w:val="006D3A76"/>
    <w:rsid w:val="00705535"/>
    <w:rsid w:val="00710E13"/>
    <w:rsid w:val="00726598"/>
    <w:rsid w:val="007309DB"/>
    <w:rsid w:val="007344A1"/>
    <w:rsid w:val="007636B1"/>
    <w:rsid w:val="0077584E"/>
    <w:rsid w:val="00783DF2"/>
    <w:rsid w:val="00786E01"/>
    <w:rsid w:val="007A206A"/>
    <w:rsid w:val="007B4649"/>
    <w:rsid w:val="007C669A"/>
    <w:rsid w:val="007D65B0"/>
    <w:rsid w:val="007E0B8C"/>
    <w:rsid w:val="00802C92"/>
    <w:rsid w:val="00815144"/>
    <w:rsid w:val="00845310"/>
    <w:rsid w:val="008A10C5"/>
    <w:rsid w:val="008C3DF1"/>
    <w:rsid w:val="008D6733"/>
    <w:rsid w:val="008E094B"/>
    <w:rsid w:val="008E4C77"/>
    <w:rsid w:val="008F4D80"/>
    <w:rsid w:val="00901709"/>
    <w:rsid w:val="009208C9"/>
    <w:rsid w:val="00934B5B"/>
    <w:rsid w:val="00954CC5"/>
    <w:rsid w:val="00997A55"/>
    <w:rsid w:val="009A22D1"/>
    <w:rsid w:val="009E7616"/>
    <w:rsid w:val="00AB1334"/>
    <w:rsid w:val="00AC6A0A"/>
    <w:rsid w:val="00B04F25"/>
    <w:rsid w:val="00B05733"/>
    <w:rsid w:val="00B115BE"/>
    <w:rsid w:val="00B45686"/>
    <w:rsid w:val="00B816AA"/>
    <w:rsid w:val="00B95BCF"/>
    <w:rsid w:val="00BA71A4"/>
    <w:rsid w:val="00BB0282"/>
    <w:rsid w:val="00BB3DD8"/>
    <w:rsid w:val="00BD3B6C"/>
    <w:rsid w:val="00BE2824"/>
    <w:rsid w:val="00BF58DE"/>
    <w:rsid w:val="00C4426E"/>
    <w:rsid w:val="00D27D7D"/>
    <w:rsid w:val="00D87E13"/>
    <w:rsid w:val="00E20B8C"/>
    <w:rsid w:val="00E2345D"/>
    <w:rsid w:val="00E33ED6"/>
    <w:rsid w:val="00E37F9D"/>
    <w:rsid w:val="00ED71AF"/>
    <w:rsid w:val="00EF227F"/>
    <w:rsid w:val="00F04020"/>
    <w:rsid w:val="00F51261"/>
    <w:rsid w:val="00FB0153"/>
    <w:rsid w:val="00FB311C"/>
    <w:rsid w:val="00FB72B6"/>
    <w:rsid w:val="00FB76F1"/>
    <w:rsid w:val="00FC41CD"/>
    <w:rsid w:val="00FD7201"/>
    <w:rsid w:val="00FE6ABC"/>
    <w:rsid w:val="00FE6CB3"/>
    <w:rsid w:val="122CA13D"/>
    <w:rsid w:val="67F33B64"/>
    <w:rsid w:val="748285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B95B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7E13"/>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501122"/>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501122"/>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62696A"/>
    <w:rPr>
      <w:color w:val="605E5C"/>
      <w:shd w:val="clear" w:color="auto" w:fill="E1DFDD"/>
    </w:rPr>
  </w:style>
  <w:style w:type="character" w:customStyle="1" w:styleId="Heading2Char">
    <w:name w:val="Heading 2 Char"/>
    <w:basedOn w:val="DefaultParagraphFont"/>
    <w:link w:val="Heading2"/>
    <w:uiPriority w:val="9"/>
    <w:rsid w:val="00B95B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87E13"/>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laboutcareers.com/careers/job-profile/digital-marketer" TargetMode="External"/><Relationship Id="rId18" Type="http://schemas.openxmlformats.org/officeDocument/2006/relationships/hyperlink" Target="https://targetjobs.co.uk/careers-advice/job-descriptions/667965-brand-manager-job-description" TargetMode="External"/><Relationship Id="rId26" Type="http://schemas.openxmlformats.org/officeDocument/2006/relationships/hyperlink" Target="https://www.prospects.ac.uk/jobs-and-work-experience/job-sectors/marketing-advertising-and-pr" TargetMode="External"/><Relationship Id="rId39" Type="http://schemas.openxmlformats.org/officeDocument/2006/relationships/hyperlink" Target="https://www.reading.ac.uk/ready-to-study/study/postgraduate-study.aspx" TargetMode="External"/><Relationship Id="rId21" Type="http://schemas.openxmlformats.org/officeDocument/2006/relationships/hyperlink" Target="https://www.allaboutcareers.com/careers/job-profile/advertising-art-director" TargetMode="External"/><Relationship Id="rId34" Type="http://schemas.openxmlformats.org/officeDocument/2006/relationships/hyperlink" Target="https://www.cipr.co.uk/CIPR/Membership/CIPR/Membership_.aspx" TargetMode="External"/><Relationship Id="rId42" Type="http://schemas.openxmlformats.org/officeDocument/2006/relationships/hyperlink" Target="https://www.prospects.ac.uk/" TargetMode="External"/><Relationship Id="rId47" Type="http://schemas.openxmlformats.org/officeDocument/2006/relationships/hyperlink" Target="https://www.cim.co.uk/qualifications/get-into-marketing/" TargetMode="External"/><Relationship Id="rId50" Type="http://schemas.openxmlformats.org/officeDocument/2006/relationships/hyperlink" Target="https://www.adassoc.org.uk/?filter_type=resource&amp;filter_term=ad-big-qs" TargetMode="External"/><Relationship Id="rId55" Type="http://schemas.openxmlformats.org/officeDocument/2006/relationships/hyperlink" Target="https://blogs.reading.ac.uk/career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argetjobs.co.uk/careers-advice/job-descriptions/472374-market-research-analyst-job-description" TargetMode="External"/><Relationship Id="rId29" Type="http://schemas.openxmlformats.org/officeDocument/2006/relationships/hyperlink" Target="https://www.e4s.co.uk/jobs/1-student-brand-ambassador-jobs.htm" TargetMode="External"/><Relationship Id="rId11" Type="http://schemas.openxmlformats.org/officeDocument/2006/relationships/image" Target="media/image2.png"/><Relationship Id="rId24" Type="http://schemas.openxmlformats.org/officeDocument/2006/relationships/hyperlink" Target="https://targetjobs.co.uk/careers-advice/job-descriptions/276111-media-planner-job-description" TargetMode="External"/><Relationship Id="rId32" Type="http://schemas.openxmlformats.org/officeDocument/2006/relationships/hyperlink" Target="https://reading.targetconnect.net/student/login.html?remote=true" TargetMode="External"/><Relationship Id="rId37" Type="http://schemas.openxmlformats.org/officeDocument/2006/relationships/hyperlink" Target="https://www.marketingweek.com/" TargetMode="External"/><Relationship Id="rId40" Type="http://schemas.openxmlformats.org/officeDocument/2006/relationships/hyperlink" Target="https://www.findamasters.com/" TargetMode="External"/><Relationship Id="rId45" Type="http://schemas.openxmlformats.org/officeDocument/2006/relationships/hyperlink" Target="https://www.ratemyplacement.co.uk/" TargetMode="External"/><Relationship Id="rId53" Type="http://schemas.openxmlformats.org/officeDocument/2006/relationships/hyperlink" Target="https://www.warc.com/" TargetMode="External"/><Relationship Id="rId5" Type="http://schemas.openxmlformats.org/officeDocument/2006/relationships/styles" Target="styles.xml"/><Relationship Id="rId19" Type="http://schemas.openxmlformats.org/officeDocument/2006/relationships/hyperlink" Target="https://www.allaboutcareers.com/careers/job-profile/consumer-psycholog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rgetjobs.co.uk/careers-advice/job-descriptions/276073-marketing-executive-job-description" TargetMode="External"/><Relationship Id="rId22" Type="http://schemas.openxmlformats.org/officeDocument/2006/relationships/hyperlink" Target="https://www.prospects.ac.uk/job-profiles/public-relations-officer" TargetMode="External"/><Relationship Id="rId27" Type="http://schemas.openxmlformats.org/officeDocument/2006/relationships/hyperlink" Target="https://targetjobs.co.uk/careers-advice/marketing-advertising-and-pr" TargetMode="External"/><Relationship Id="rId30" Type="http://schemas.openxmlformats.org/officeDocument/2006/relationships/hyperlink" Target="https://www.seedmarketingagency.com/student-brand-ambassadors/" TargetMode="External"/><Relationship Id="rId35" Type="http://schemas.openxmlformats.org/officeDocument/2006/relationships/hyperlink" Target="https://reading.targetconnect.net/student/login.html?remote=true" TargetMode="External"/><Relationship Id="rId43" Type="http://schemas.openxmlformats.org/officeDocument/2006/relationships/hyperlink" Target="https://targetjobs.co.uk/" TargetMode="External"/><Relationship Id="rId48" Type="http://schemas.openxmlformats.org/officeDocument/2006/relationships/hyperlink" Target="http://www.journalofadvertisingresearch.com/"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iabuk.com/"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seo-specialist" TargetMode="External"/><Relationship Id="rId25" Type="http://schemas.openxmlformats.org/officeDocument/2006/relationships/hyperlink" Target="https://www.cim.co.uk/about-cim/" TargetMode="External"/><Relationship Id="rId33" Type="http://schemas.openxmlformats.org/officeDocument/2006/relationships/hyperlink" Target="https://www.cim.co.uk/membership/" TargetMode="External"/><Relationship Id="rId38" Type="http://schemas.openxmlformats.org/officeDocument/2006/relationships/hyperlink" Target="https://www.prweek.com/uk" TargetMode="External"/><Relationship Id="rId46" Type="http://schemas.openxmlformats.org/officeDocument/2006/relationships/hyperlink" Target="https://www.gradcracker.com/search/civil-building/environment-and-sustainability-jobs" TargetMode="External"/><Relationship Id="rId20" Type="http://schemas.openxmlformats.org/officeDocument/2006/relationships/hyperlink" Target="https://www.prospects.ac.uk/job-profiles/advertising-account-executive" TargetMode="External"/><Relationship Id="rId41" Type="http://schemas.openxmlformats.org/officeDocument/2006/relationships/hyperlink" Target="https://www.findaphd.com/" TargetMode="External"/><Relationship Id="rId54" Type="http://schemas.openxmlformats.org/officeDocument/2006/relationships/hyperlink" Target="https://www.reading.ac.uk/essentials/Careers/Advice-and-development/MyJobsOnlin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social-media-manager" TargetMode="External"/><Relationship Id="rId23" Type="http://schemas.openxmlformats.org/officeDocument/2006/relationships/hyperlink" Target="https://www.prospects.ac.uk/job-profiles/media-buyer" TargetMode="External"/><Relationship Id="rId28" Type="http://schemas.openxmlformats.org/officeDocument/2006/relationships/hyperlink" Target="https://www.oncampuspromotions.co.uk/" TargetMode="External"/><Relationship Id="rId36" Type="http://schemas.openxmlformats.org/officeDocument/2006/relationships/hyperlink" Target="https://www.campaignlive.co.uk/" TargetMode="External"/><Relationship Id="rId49" Type="http://schemas.openxmlformats.org/officeDocument/2006/relationships/hyperlink" Target="https://www.thecreativeindustries.co.uk/industries/advertising" TargetMode="Externa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www.Indeed.com" TargetMode="External"/><Relationship Id="rId44" Type="http://schemas.openxmlformats.org/officeDocument/2006/relationships/hyperlink" Target="https://www.milkround.com/" TargetMode="External"/><Relationship Id="rId52" Type="http://schemas.openxmlformats.org/officeDocument/2006/relationships/hyperlink" Target="https://www.screenskills.com/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5BF1532D-7BB8-464B-BCE2-676D881FD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94648-095E-401F-9932-87980C839B83}">
  <ds:schemaRef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603b1df1-6001-4224-a949-dbda7142d0e8"/>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Marketing and PR Industry Guide</dc:title>
  <dc:subject/>
  <dc:creator>Bethan Jones</dc:creator>
  <cp:keywords/>
  <dc:description/>
  <cp:lastModifiedBy>Bethan Jones</cp:lastModifiedBy>
  <cp:revision>43</cp:revision>
  <dcterms:created xsi:type="dcterms:W3CDTF">2023-05-16T13:19:00Z</dcterms:created>
  <dcterms:modified xsi:type="dcterms:W3CDTF">2023-08-23T15:50:00Z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