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5A870" w14:textId="77777777" w:rsidR="006317D0" w:rsidRPr="006317D0" w:rsidRDefault="006317D0" w:rsidP="006317D0">
      <w:pPr>
        <w:rPr>
          <w:b/>
          <w:bCs/>
        </w:rPr>
      </w:pPr>
    </w:p>
    <w:p w14:paraId="75FAB545" w14:textId="53ABE5C6" w:rsidR="006317D0" w:rsidRPr="006317D0" w:rsidRDefault="007E48B4" w:rsidP="006317D0">
      <w:pPr>
        <w:pStyle w:val="Heading1"/>
      </w:pPr>
      <w:r w:rsidRPr="007E48B4">
        <w:t xml:space="preserve">NOTICE OF INTENTION TO WITHDRAW </w:t>
      </w:r>
      <w:r w:rsidR="006317D0" w:rsidRPr="006317D0">
        <w:t>(PGR)</w:t>
      </w:r>
    </w:p>
    <w:p w14:paraId="2E090B15" w14:textId="77777777" w:rsidR="006317D0" w:rsidRDefault="006317D0" w:rsidP="006317D0"/>
    <w:p w14:paraId="22B6A8D9" w14:textId="6537EAB1" w:rsidR="007E48B4" w:rsidRDefault="007E48B4" w:rsidP="007E48B4">
      <w:r>
        <w:t xml:space="preserve">All sections of this form must be completed. The completed form should be submitted to the </w:t>
      </w:r>
      <w:r w:rsidRPr="007E48B4">
        <w:rPr>
          <w:b/>
          <w:bCs/>
        </w:rPr>
        <w:t>Doctoral Research Office (</w:t>
      </w:r>
      <w:hyperlink r:id="rId6" w:history="1">
        <w:r w:rsidRPr="00F55F6A">
          <w:rPr>
            <w:rStyle w:val="Hyperlink"/>
            <w:b/>
            <w:bCs/>
          </w:rPr>
          <w:t>dro@reading.ac.uk</w:t>
        </w:r>
      </w:hyperlink>
      <w:r w:rsidRPr="007E48B4">
        <w:rPr>
          <w:b/>
          <w:bCs/>
        </w:rPr>
        <w:t>)</w:t>
      </w:r>
      <w:r>
        <w:rPr>
          <w:b/>
          <w:bCs/>
        </w:rPr>
        <w:t xml:space="preserve"> </w:t>
      </w:r>
      <w:r>
        <w:t xml:space="preserve"> for consideration by the Head of the Doctoral Research Office. </w:t>
      </w:r>
    </w:p>
    <w:p w14:paraId="54784C72" w14:textId="77777777" w:rsidR="007E48B4" w:rsidRDefault="007E48B4" w:rsidP="007E48B4">
      <w:r>
        <w:t>Further information for students considering withdrawing their registration can be found at the end of this form.</w:t>
      </w:r>
    </w:p>
    <w:p w14:paraId="2619936C" w14:textId="77777777" w:rsidR="007E48B4" w:rsidRDefault="007E48B4" w:rsidP="007E48B4"/>
    <w:p w14:paraId="3E396030" w14:textId="77777777" w:rsidR="007E48B4" w:rsidRDefault="007E48B4" w:rsidP="007E48B4">
      <w:pPr>
        <w:pStyle w:val="Heading2"/>
      </w:pPr>
      <w:r>
        <w:t>TO BE COMPLETED BY THE STUDENT</w:t>
      </w:r>
    </w:p>
    <w:p w14:paraId="3AD2F956" w14:textId="3A2BF5FE" w:rsidR="00831839" w:rsidRDefault="007E48B4" w:rsidP="007E48B4">
      <w:r>
        <w:t>Please note that by submitting this form you are confirming that you are fully aware of the implications of withdrawing your registration.</w:t>
      </w:r>
    </w:p>
    <w:tbl>
      <w:tblPr>
        <w:tblStyle w:val="TableGrid"/>
        <w:tblW w:w="9637" w:type="dxa"/>
        <w:tblLook w:val="04A0" w:firstRow="1" w:lastRow="0" w:firstColumn="1" w:lastColumn="0" w:noHBand="0" w:noVBand="1"/>
      </w:tblPr>
      <w:tblGrid>
        <w:gridCol w:w="2976"/>
        <w:gridCol w:w="6661"/>
      </w:tblGrid>
      <w:tr w:rsidR="006317D0" w14:paraId="753ED6B5" w14:textId="77777777" w:rsidTr="006317D0">
        <w:trPr>
          <w:trHeight w:val="369"/>
        </w:trPr>
        <w:tc>
          <w:tcPr>
            <w:tcW w:w="2976" w:type="dxa"/>
            <w:shd w:val="clear" w:color="auto" w:fill="BFBFBF" w:themeFill="background1" w:themeFillShade="BF"/>
          </w:tcPr>
          <w:p w14:paraId="0650904F" w14:textId="5C2E3BD9" w:rsidR="006317D0" w:rsidRPr="006317D0" w:rsidRDefault="006317D0" w:rsidP="006317D0">
            <w:pPr>
              <w:rPr>
                <w:b/>
                <w:bCs/>
              </w:rPr>
            </w:pPr>
            <w:r w:rsidRPr="006317D0">
              <w:rPr>
                <w:b/>
                <w:bCs/>
              </w:rPr>
              <w:t>Student name</w:t>
            </w:r>
          </w:p>
        </w:tc>
        <w:sdt>
          <w:sdtPr>
            <w:alias w:val="Enter name"/>
            <w:tag w:val="Enter name"/>
            <w:id w:val="-1463110864"/>
            <w:placeholder>
              <w:docPart w:val="DefaultPlaceholder_-1854013440"/>
            </w:placeholder>
            <w:showingPlcHdr/>
          </w:sdtPr>
          <w:sdtEndPr/>
          <w:sdtContent>
            <w:tc>
              <w:tcPr>
                <w:tcW w:w="6661" w:type="dxa"/>
              </w:tcPr>
              <w:p w14:paraId="5BBCCE2F" w14:textId="4A22943D" w:rsidR="006317D0" w:rsidRDefault="00121D10" w:rsidP="006317D0">
                <w:r w:rsidRPr="00083AD4">
                  <w:rPr>
                    <w:rStyle w:val="PlaceholderText"/>
                  </w:rPr>
                  <w:t>Click or tap here to enter text.</w:t>
                </w:r>
              </w:p>
            </w:tc>
          </w:sdtContent>
        </w:sdt>
      </w:tr>
      <w:tr w:rsidR="006317D0" w14:paraId="70E6CD44" w14:textId="77777777" w:rsidTr="006317D0">
        <w:trPr>
          <w:trHeight w:val="369"/>
        </w:trPr>
        <w:tc>
          <w:tcPr>
            <w:tcW w:w="2976" w:type="dxa"/>
            <w:shd w:val="clear" w:color="auto" w:fill="BFBFBF" w:themeFill="background1" w:themeFillShade="BF"/>
          </w:tcPr>
          <w:p w14:paraId="06BFE4B4" w14:textId="2E8E055A" w:rsidR="006317D0" w:rsidRPr="006317D0" w:rsidRDefault="006317D0" w:rsidP="006317D0">
            <w:pPr>
              <w:rPr>
                <w:b/>
                <w:bCs/>
              </w:rPr>
            </w:pPr>
            <w:r>
              <w:rPr>
                <w:b/>
                <w:bCs/>
              </w:rPr>
              <w:t>Student number</w:t>
            </w:r>
          </w:p>
        </w:tc>
        <w:sdt>
          <w:sdtPr>
            <w:alias w:val="Enter student number (e.g. 12345678)"/>
            <w:tag w:val="Enter student number (e.g. 12345678)"/>
            <w:id w:val="-1637100659"/>
            <w:placeholder>
              <w:docPart w:val="DefaultPlaceholder_-1854013440"/>
            </w:placeholder>
            <w:showingPlcHdr/>
          </w:sdtPr>
          <w:sdtEndPr/>
          <w:sdtContent>
            <w:tc>
              <w:tcPr>
                <w:tcW w:w="6661" w:type="dxa"/>
              </w:tcPr>
              <w:p w14:paraId="0AB5861D" w14:textId="170F8754" w:rsidR="006317D0" w:rsidRDefault="00121D10" w:rsidP="006317D0">
                <w:r w:rsidRPr="00083AD4">
                  <w:rPr>
                    <w:rStyle w:val="PlaceholderText"/>
                  </w:rPr>
                  <w:t>Click or tap here to enter text.</w:t>
                </w:r>
              </w:p>
            </w:tc>
          </w:sdtContent>
        </w:sdt>
      </w:tr>
      <w:tr w:rsidR="006317D0" w14:paraId="101999A5" w14:textId="77777777" w:rsidTr="006317D0">
        <w:trPr>
          <w:trHeight w:val="369"/>
        </w:trPr>
        <w:tc>
          <w:tcPr>
            <w:tcW w:w="2976" w:type="dxa"/>
            <w:shd w:val="clear" w:color="auto" w:fill="BFBFBF" w:themeFill="background1" w:themeFillShade="BF"/>
          </w:tcPr>
          <w:p w14:paraId="615D9586" w14:textId="34EBCBD2" w:rsidR="006317D0" w:rsidRPr="006317D0" w:rsidRDefault="006317D0" w:rsidP="006317D0">
            <w:pPr>
              <w:rPr>
                <w:b/>
                <w:bCs/>
              </w:rPr>
            </w:pPr>
            <w:r>
              <w:rPr>
                <w:b/>
                <w:bCs/>
              </w:rPr>
              <w:t>School/Department</w:t>
            </w:r>
          </w:p>
        </w:tc>
        <w:sdt>
          <w:sdtPr>
            <w:alias w:val="Enter School/Dept. (e.g. Typography)"/>
            <w:tag w:val="Enter School/Dept. (e.g. Typography)"/>
            <w:id w:val="-92861583"/>
            <w:placeholder>
              <w:docPart w:val="DefaultPlaceholder_-1854013440"/>
            </w:placeholder>
            <w:showingPlcHdr/>
          </w:sdtPr>
          <w:sdtEndPr/>
          <w:sdtContent>
            <w:tc>
              <w:tcPr>
                <w:tcW w:w="6661" w:type="dxa"/>
              </w:tcPr>
              <w:p w14:paraId="5E3E1E34" w14:textId="25EBFC4E" w:rsidR="006317D0" w:rsidRDefault="00121D10" w:rsidP="006317D0">
                <w:r w:rsidRPr="00083AD4">
                  <w:rPr>
                    <w:rStyle w:val="PlaceholderText"/>
                  </w:rPr>
                  <w:t>Click or tap here to enter text.</w:t>
                </w:r>
              </w:p>
            </w:tc>
          </w:sdtContent>
        </w:sdt>
      </w:tr>
      <w:tr w:rsidR="006317D0" w14:paraId="27B7BA7F" w14:textId="77777777" w:rsidTr="006317D0">
        <w:trPr>
          <w:trHeight w:val="369"/>
        </w:trPr>
        <w:tc>
          <w:tcPr>
            <w:tcW w:w="2976" w:type="dxa"/>
            <w:shd w:val="clear" w:color="auto" w:fill="BFBFBF" w:themeFill="background1" w:themeFillShade="BF"/>
          </w:tcPr>
          <w:p w14:paraId="0723C77F" w14:textId="239235B0" w:rsidR="006317D0" w:rsidRDefault="006317D0" w:rsidP="006317D0">
            <w:pPr>
              <w:rPr>
                <w:b/>
                <w:bCs/>
              </w:rPr>
            </w:pPr>
            <w:r>
              <w:rPr>
                <w:b/>
                <w:bCs/>
              </w:rPr>
              <w:t>Programme</w:t>
            </w:r>
          </w:p>
        </w:tc>
        <w:sdt>
          <w:sdtPr>
            <w:alias w:val="Enter degree programme (e.g. PhD in Fine Art) "/>
            <w:tag w:val="Enter degree programme (e.g. PhD in Fine Art) "/>
            <w:id w:val="-794525896"/>
            <w:placeholder>
              <w:docPart w:val="DefaultPlaceholder_-1854013440"/>
            </w:placeholder>
            <w:showingPlcHdr/>
          </w:sdtPr>
          <w:sdtEndPr/>
          <w:sdtContent>
            <w:tc>
              <w:tcPr>
                <w:tcW w:w="6661" w:type="dxa"/>
              </w:tcPr>
              <w:p w14:paraId="02A8FB27" w14:textId="746A7ABA" w:rsidR="006317D0" w:rsidRDefault="00121D10" w:rsidP="006317D0">
                <w:r w:rsidRPr="00083AD4">
                  <w:rPr>
                    <w:rStyle w:val="PlaceholderText"/>
                  </w:rPr>
                  <w:t>Click or tap here to enter text.</w:t>
                </w:r>
              </w:p>
            </w:tc>
          </w:sdtContent>
        </w:sdt>
      </w:tr>
      <w:tr w:rsidR="00430A15" w14:paraId="664363D8" w14:textId="77777777" w:rsidTr="00430A15">
        <w:trPr>
          <w:trHeight w:val="369"/>
        </w:trPr>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04D1AE7" w14:textId="77777777" w:rsidR="00430A15" w:rsidRDefault="00430A15">
            <w:pPr>
              <w:rPr>
                <w:b/>
                <w:bCs/>
              </w:rPr>
            </w:pPr>
            <w:r>
              <w:rPr>
                <w:b/>
                <w:bCs/>
              </w:rPr>
              <w:t>Mode of attendance</w:t>
            </w:r>
          </w:p>
        </w:tc>
        <w:sdt>
          <w:sdtPr>
            <w:alias w:val="MoA"/>
            <w:tag w:val="MoA"/>
            <w:id w:val="396637068"/>
            <w:placeholder>
              <w:docPart w:val="386D4F0124E641B2A7F9149FBD1F9EFD"/>
            </w:placeholder>
            <w:showingPlcHdr/>
            <w:comboBox>
              <w:listItem w:value="Choose an item."/>
              <w:listItem w:displayText="Full-time" w:value="Full-time"/>
              <w:listItem w:displayText="Part-time" w:value="Part-time"/>
              <w:listItem w:displayText="Full-time by distance" w:value="Full-time by distance"/>
              <w:listItem w:displayText="Part-time by distance" w:value="Part-time by distance"/>
            </w:comboBox>
          </w:sdtPr>
          <w:sdtEndPr/>
          <w:sdtContent>
            <w:tc>
              <w:tcPr>
                <w:tcW w:w="6661" w:type="dxa"/>
                <w:tcBorders>
                  <w:top w:val="single" w:sz="4" w:space="0" w:color="auto"/>
                  <w:left w:val="single" w:sz="4" w:space="0" w:color="auto"/>
                  <w:bottom w:val="single" w:sz="4" w:space="0" w:color="auto"/>
                  <w:right w:val="single" w:sz="4" w:space="0" w:color="auto"/>
                </w:tcBorders>
                <w:hideMark/>
              </w:tcPr>
              <w:p w14:paraId="390DECD4" w14:textId="77777777" w:rsidR="00430A15" w:rsidRDefault="00430A15">
                <w:r>
                  <w:rPr>
                    <w:rStyle w:val="PlaceholderText"/>
                  </w:rPr>
                  <w:t>Choose an item.</w:t>
                </w:r>
              </w:p>
            </w:tc>
          </w:sdtContent>
        </w:sdt>
      </w:tr>
      <w:tr w:rsidR="006317D0" w14:paraId="4782619A" w14:textId="77777777" w:rsidTr="006317D0">
        <w:trPr>
          <w:trHeight w:val="369"/>
        </w:trPr>
        <w:tc>
          <w:tcPr>
            <w:tcW w:w="2976" w:type="dxa"/>
            <w:shd w:val="clear" w:color="auto" w:fill="BFBFBF" w:themeFill="background1" w:themeFillShade="BF"/>
          </w:tcPr>
          <w:p w14:paraId="4127FFDF" w14:textId="24FB1488" w:rsidR="006317D0" w:rsidRPr="006317D0" w:rsidRDefault="006317D0" w:rsidP="006317D0">
            <w:pPr>
              <w:rPr>
                <w:b/>
                <w:bCs/>
              </w:rPr>
            </w:pPr>
            <w:r>
              <w:rPr>
                <w:b/>
                <w:bCs/>
              </w:rPr>
              <w:t>Registration start date</w:t>
            </w:r>
          </w:p>
        </w:tc>
        <w:tc>
          <w:tcPr>
            <w:tcW w:w="6661" w:type="dxa"/>
          </w:tcPr>
          <w:p w14:paraId="368FD8F1" w14:textId="5AC7153A" w:rsidR="006317D0" w:rsidRDefault="0093162C" w:rsidP="006A75D8">
            <w:pPr>
              <w:tabs>
                <w:tab w:val="left" w:pos="4395"/>
              </w:tabs>
            </w:pPr>
            <w:sdt>
              <w:sdtPr>
                <w:alias w:val="Reg start date"/>
                <w:tag w:val="Reg start date"/>
                <w:id w:val="-1315259868"/>
                <w:placeholder>
                  <w:docPart w:val="DefaultPlaceholder_-1854013437"/>
                </w:placeholder>
                <w:showingPlcHdr/>
                <w:date>
                  <w:dateFormat w:val="dd MMMM yyyy"/>
                  <w:lid w:val="en-GB"/>
                  <w:storeMappedDataAs w:val="dateTime"/>
                  <w:calendar w:val="gregorian"/>
                </w:date>
              </w:sdtPr>
              <w:sdtEndPr/>
              <w:sdtContent>
                <w:r w:rsidR="00BD07C1" w:rsidRPr="00083AD4">
                  <w:rPr>
                    <w:rStyle w:val="PlaceholderText"/>
                  </w:rPr>
                  <w:t>Click or tap to enter a date.</w:t>
                </w:r>
              </w:sdtContent>
            </w:sdt>
            <w:r w:rsidR="006A75D8">
              <w:tab/>
            </w:r>
          </w:p>
        </w:tc>
      </w:tr>
      <w:tr w:rsidR="006A75D8" w14:paraId="3977B30C" w14:textId="77777777" w:rsidTr="006A75D8">
        <w:trPr>
          <w:trHeight w:val="369"/>
        </w:trPr>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E1A7E13" w14:textId="77777777" w:rsidR="006A75D8" w:rsidRDefault="006A75D8">
            <w:pPr>
              <w:rPr>
                <w:b/>
                <w:bCs/>
              </w:rPr>
            </w:pPr>
            <w:r>
              <w:rPr>
                <w:b/>
                <w:bCs/>
              </w:rPr>
              <w:t>Do you hold a UK visa?</w:t>
            </w:r>
          </w:p>
        </w:tc>
        <w:sdt>
          <w:sdtPr>
            <w:alias w:val="Visa?"/>
            <w:tag w:val="Visa?"/>
            <w:id w:val="122123839"/>
            <w:placeholder>
              <w:docPart w:val="3509CE7770A745FC8480C955F9636A1A"/>
            </w:placeholder>
            <w:showingPlcHdr/>
            <w:dropDownList>
              <w:listItem w:value="Choose an item."/>
              <w:listItem w:displayText="No" w:value="No"/>
              <w:listItem w:displayText="Tier 4/Student visa" w:value="Tier 4/Student visa"/>
              <w:listItem w:displayText="Other visa" w:value="Other visa"/>
            </w:dropDownList>
          </w:sdtPr>
          <w:sdtEndPr/>
          <w:sdtContent>
            <w:tc>
              <w:tcPr>
                <w:tcW w:w="6661" w:type="dxa"/>
                <w:tcBorders>
                  <w:top w:val="single" w:sz="4" w:space="0" w:color="auto"/>
                  <w:left w:val="single" w:sz="4" w:space="0" w:color="auto"/>
                  <w:bottom w:val="single" w:sz="4" w:space="0" w:color="auto"/>
                  <w:right w:val="single" w:sz="4" w:space="0" w:color="auto"/>
                </w:tcBorders>
                <w:hideMark/>
              </w:tcPr>
              <w:p w14:paraId="396381CF" w14:textId="77777777" w:rsidR="006A75D8" w:rsidRDefault="006A75D8">
                <w:pPr>
                  <w:tabs>
                    <w:tab w:val="left" w:pos="3765"/>
                  </w:tabs>
                </w:pPr>
                <w:r>
                  <w:rPr>
                    <w:rStyle w:val="PlaceholderText"/>
                  </w:rPr>
                  <w:t>Choose an item.</w:t>
                </w:r>
              </w:p>
            </w:tc>
          </w:sdtContent>
        </w:sdt>
      </w:tr>
    </w:tbl>
    <w:p w14:paraId="30F3F2A0" w14:textId="19AF9F52" w:rsidR="006317D0" w:rsidRDefault="006317D0" w:rsidP="006317D0"/>
    <w:tbl>
      <w:tblPr>
        <w:tblStyle w:val="TableGrid"/>
        <w:tblW w:w="9637" w:type="dxa"/>
        <w:tblLook w:val="04A0" w:firstRow="1" w:lastRow="0" w:firstColumn="1" w:lastColumn="0" w:noHBand="0" w:noVBand="1"/>
      </w:tblPr>
      <w:tblGrid>
        <w:gridCol w:w="2976"/>
        <w:gridCol w:w="6661"/>
      </w:tblGrid>
      <w:tr w:rsidR="006317D0" w14:paraId="59805A05" w14:textId="77777777" w:rsidTr="009A4B28">
        <w:trPr>
          <w:trHeight w:val="369"/>
        </w:trPr>
        <w:tc>
          <w:tcPr>
            <w:tcW w:w="2976" w:type="dxa"/>
            <w:shd w:val="clear" w:color="auto" w:fill="BFBFBF" w:themeFill="background1" w:themeFillShade="BF"/>
          </w:tcPr>
          <w:p w14:paraId="5EBD34CE" w14:textId="7B201C25" w:rsidR="006317D0" w:rsidRPr="006317D0" w:rsidRDefault="007E48B4" w:rsidP="009A4B28">
            <w:pPr>
              <w:rPr>
                <w:b/>
                <w:bCs/>
              </w:rPr>
            </w:pPr>
            <w:r>
              <w:rPr>
                <w:b/>
                <w:bCs/>
              </w:rPr>
              <w:t>Date of withdrawal</w:t>
            </w:r>
          </w:p>
        </w:tc>
        <w:sdt>
          <w:sdtPr>
            <w:alias w:val="Withdrawal date"/>
            <w:id w:val="817927580"/>
            <w:placeholder>
              <w:docPart w:val="DefaultPlaceholder_-1854013437"/>
            </w:placeholder>
            <w:showingPlcHdr/>
            <w:date>
              <w:dateFormat w:val="dd MMMM yyyy"/>
              <w:lid w:val="en-GB"/>
              <w:storeMappedDataAs w:val="dateTime"/>
              <w:calendar w:val="gregorian"/>
            </w:date>
          </w:sdtPr>
          <w:sdtEndPr/>
          <w:sdtContent>
            <w:tc>
              <w:tcPr>
                <w:tcW w:w="6661" w:type="dxa"/>
              </w:tcPr>
              <w:p w14:paraId="1B9FB8C7" w14:textId="6CD6E7BC" w:rsidR="006317D0" w:rsidRDefault="00BD07C1" w:rsidP="009A4B28">
                <w:r w:rsidRPr="00083AD4">
                  <w:rPr>
                    <w:rStyle w:val="PlaceholderText"/>
                  </w:rPr>
                  <w:t>Click or tap to enter a date.</w:t>
                </w:r>
              </w:p>
            </w:tc>
          </w:sdtContent>
        </w:sdt>
      </w:tr>
      <w:tr w:rsidR="006317D0" w14:paraId="3F684E4F" w14:textId="77777777" w:rsidTr="006317D0">
        <w:trPr>
          <w:trHeight w:val="737"/>
        </w:trPr>
        <w:tc>
          <w:tcPr>
            <w:tcW w:w="2976" w:type="dxa"/>
            <w:shd w:val="clear" w:color="auto" w:fill="BFBFBF" w:themeFill="background1" w:themeFillShade="BF"/>
          </w:tcPr>
          <w:p w14:paraId="2C0A66B5" w14:textId="71E8759E" w:rsidR="006317D0" w:rsidRDefault="006317D0" w:rsidP="009A4B28">
            <w:pPr>
              <w:rPr>
                <w:b/>
                <w:bCs/>
              </w:rPr>
            </w:pPr>
            <w:r>
              <w:rPr>
                <w:b/>
                <w:bCs/>
              </w:rPr>
              <w:t xml:space="preserve">Statement giving reasons for </w:t>
            </w:r>
            <w:r w:rsidR="007E48B4">
              <w:rPr>
                <w:b/>
                <w:bCs/>
              </w:rPr>
              <w:t>withdrawal</w:t>
            </w:r>
          </w:p>
        </w:tc>
        <w:sdt>
          <w:sdtPr>
            <w:alias w:val="Enter statement"/>
            <w:tag w:val="Enter statement"/>
            <w:id w:val="229428620"/>
            <w:placeholder>
              <w:docPart w:val="DefaultPlaceholder_-1854013440"/>
            </w:placeholder>
            <w:showingPlcHdr/>
          </w:sdtPr>
          <w:sdtEndPr/>
          <w:sdtContent>
            <w:tc>
              <w:tcPr>
                <w:tcW w:w="6661" w:type="dxa"/>
              </w:tcPr>
              <w:p w14:paraId="2612EF05" w14:textId="6660B3DA" w:rsidR="006317D0" w:rsidRDefault="00BD07C1" w:rsidP="009A4B28">
                <w:r w:rsidRPr="00083AD4">
                  <w:rPr>
                    <w:rStyle w:val="PlaceholderText"/>
                  </w:rPr>
                  <w:t>Click or tap here to enter text.</w:t>
                </w:r>
              </w:p>
            </w:tc>
          </w:sdtContent>
        </w:sdt>
      </w:tr>
      <w:tr w:rsidR="006317D0" w14:paraId="5ED7B8C2" w14:textId="77777777" w:rsidTr="009A4B28">
        <w:trPr>
          <w:trHeight w:val="369"/>
        </w:trPr>
        <w:tc>
          <w:tcPr>
            <w:tcW w:w="2976" w:type="dxa"/>
            <w:shd w:val="clear" w:color="auto" w:fill="BFBFBF" w:themeFill="background1" w:themeFillShade="BF"/>
          </w:tcPr>
          <w:p w14:paraId="1F910F15" w14:textId="73AB3A28" w:rsidR="006317D0" w:rsidRPr="006317D0" w:rsidRDefault="007E48B4" w:rsidP="009A4B28">
            <w:pPr>
              <w:rPr>
                <w:b/>
                <w:bCs/>
              </w:rPr>
            </w:pPr>
            <w:r>
              <w:rPr>
                <w:b/>
                <w:bCs/>
              </w:rPr>
              <w:t>Have you discussed this with your supervisor?</w:t>
            </w:r>
          </w:p>
        </w:tc>
        <w:sdt>
          <w:sdtPr>
            <w:alias w:val="Discussed?"/>
            <w:tag w:val="Discussed?"/>
            <w:id w:val="-2081128736"/>
            <w:placeholder>
              <w:docPart w:val="DefaultPlaceholder_-1854013438"/>
            </w:placeholder>
            <w:showingPlcHdr/>
            <w:comboBox>
              <w:listItem w:value="Choose an item."/>
              <w:listItem w:displayText="Yes" w:value="Yes"/>
              <w:listItem w:displayText="No" w:value="No"/>
            </w:comboBox>
          </w:sdtPr>
          <w:sdtEndPr/>
          <w:sdtContent>
            <w:tc>
              <w:tcPr>
                <w:tcW w:w="6661" w:type="dxa"/>
              </w:tcPr>
              <w:p w14:paraId="1AFC5F10" w14:textId="57710A4F" w:rsidR="006317D0" w:rsidRDefault="007E48B4" w:rsidP="009A4B28">
                <w:r w:rsidRPr="00083AD4">
                  <w:rPr>
                    <w:rStyle w:val="PlaceholderText"/>
                  </w:rPr>
                  <w:t>Choose an item.</w:t>
                </w:r>
              </w:p>
            </w:tc>
          </w:sdtContent>
        </w:sdt>
      </w:tr>
    </w:tbl>
    <w:p w14:paraId="017FD34D" w14:textId="0A3627D2" w:rsidR="006317D0" w:rsidRDefault="006317D0" w:rsidP="006317D0"/>
    <w:tbl>
      <w:tblPr>
        <w:tblStyle w:val="TableGrid"/>
        <w:tblW w:w="9637" w:type="dxa"/>
        <w:tblLook w:val="04A0" w:firstRow="1" w:lastRow="0" w:firstColumn="1" w:lastColumn="0" w:noHBand="0" w:noVBand="1"/>
      </w:tblPr>
      <w:tblGrid>
        <w:gridCol w:w="2976"/>
        <w:gridCol w:w="6661"/>
      </w:tblGrid>
      <w:tr w:rsidR="00B5487A" w14:paraId="1F103157" w14:textId="77777777" w:rsidTr="004A0166">
        <w:trPr>
          <w:trHeight w:val="369"/>
        </w:trPr>
        <w:tc>
          <w:tcPr>
            <w:tcW w:w="2976" w:type="dxa"/>
            <w:shd w:val="clear" w:color="auto" w:fill="BFBFBF" w:themeFill="background1" w:themeFillShade="BF"/>
          </w:tcPr>
          <w:p w14:paraId="20AC8187" w14:textId="21A0FB54" w:rsidR="00B5487A" w:rsidRPr="006317D0" w:rsidRDefault="00B5487A" w:rsidP="004A0166">
            <w:pPr>
              <w:rPr>
                <w:b/>
                <w:bCs/>
              </w:rPr>
            </w:pPr>
            <w:r>
              <w:rPr>
                <w:b/>
                <w:bCs/>
              </w:rPr>
              <w:t>Are you</w:t>
            </w:r>
            <w:r w:rsidRPr="006317D0">
              <w:rPr>
                <w:b/>
                <w:bCs/>
              </w:rPr>
              <w:t xml:space="preserve"> in receipt of a studentship/scholarship?</w:t>
            </w:r>
          </w:p>
        </w:tc>
        <w:sdt>
          <w:sdtPr>
            <w:alias w:val="Funded?"/>
            <w:tag w:val="Funded?"/>
            <w:id w:val="-1316178108"/>
            <w:placeholder>
              <w:docPart w:val="38E30BF9D353466583A5E0DDDAAAAD67"/>
            </w:placeholder>
            <w:showingPlcHdr/>
            <w:comboBox>
              <w:listItem w:value="Choose an item."/>
              <w:listItem w:displayText="Yes" w:value="Yes"/>
              <w:listItem w:displayText="No" w:value="No"/>
            </w:comboBox>
          </w:sdtPr>
          <w:sdtEndPr/>
          <w:sdtContent>
            <w:tc>
              <w:tcPr>
                <w:tcW w:w="6661" w:type="dxa"/>
              </w:tcPr>
              <w:p w14:paraId="14F1E5F9" w14:textId="77777777" w:rsidR="00B5487A" w:rsidRDefault="00B5487A" w:rsidP="004A0166">
                <w:r w:rsidRPr="00083AD4">
                  <w:rPr>
                    <w:rStyle w:val="PlaceholderText"/>
                  </w:rPr>
                  <w:t>Choose an item.</w:t>
                </w:r>
              </w:p>
            </w:tc>
          </w:sdtContent>
        </w:sdt>
      </w:tr>
      <w:tr w:rsidR="00B5487A" w14:paraId="5186F289" w14:textId="77777777" w:rsidTr="004A0166">
        <w:trPr>
          <w:trHeight w:val="369"/>
        </w:trPr>
        <w:tc>
          <w:tcPr>
            <w:tcW w:w="2976" w:type="dxa"/>
            <w:shd w:val="clear" w:color="auto" w:fill="BFBFBF" w:themeFill="background1" w:themeFillShade="BF"/>
          </w:tcPr>
          <w:p w14:paraId="4B418CB4" w14:textId="77777777" w:rsidR="00B5487A" w:rsidRPr="006317D0" w:rsidRDefault="00B5487A" w:rsidP="004A0166">
            <w:pPr>
              <w:rPr>
                <w:b/>
                <w:bCs/>
              </w:rPr>
            </w:pPr>
            <w:r w:rsidRPr="006317D0">
              <w:rPr>
                <w:b/>
                <w:bCs/>
              </w:rPr>
              <w:t>Name of funding body</w:t>
            </w:r>
          </w:p>
        </w:tc>
        <w:sdt>
          <w:sdtPr>
            <w:alias w:val="Funder"/>
            <w:tag w:val="Funder"/>
            <w:id w:val="-2077505712"/>
            <w:placeholder>
              <w:docPart w:val="6AFFB1371323404A81D372DE16DC8C88"/>
            </w:placeholder>
            <w:showingPlcHdr/>
          </w:sdtPr>
          <w:sdtEndPr/>
          <w:sdtContent>
            <w:tc>
              <w:tcPr>
                <w:tcW w:w="6661" w:type="dxa"/>
              </w:tcPr>
              <w:p w14:paraId="2CBFB4C7" w14:textId="77777777" w:rsidR="00B5487A" w:rsidRDefault="00B5487A" w:rsidP="004A0166">
                <w:r w:rsidRPr="00083AD4">
                  <w:rPr>
                    <w:rStyle w:val="PlaceholderText"/>
                  </w:rPr>
                  <w:t>Click or tap here to enter text.</w:t>
                </w:r>
              </w:p>
            </w:tc>
          </w:sdtContent>
        </w:sdt>
      </w:tr>
      <w:tr w:rsidR="00B5487A" w14:paraId="3FB15C2C" w14:textId="77777777" w:rsidTr="004A0166">
        <w:trPr>
          <w:trHeight w:val="369"/>
        </w:trPr>
        <w:tc>
          <w:tcPr>
            <w:tcW w:w="2976" w:type="dxa"/>
            <w:shd w:val="clear" w:color="auto" w:fill="BFBFBF" w:themeFill="background1" w:themeFillShade="BF"/>
          </w:tcPr>
          <w:p w14:paraId="41134D1B" w14:textId="77777777" w:rsidR="00B5487A" w:rsidRPr="006317D0" w:rsidRDefault="00B5487A" w:rsidP="004A0166">
            <w:pPr>
              <w:rPr>
                <w:b/>
                <w:bCs/>
              </w:rPr>
            </w:pPr>
            <w:r w:rsidRPr="006317D0">
              <w:rPr>
                <w:b/>
                <w:bCs/>
              </w:rPr>
              <w:t>Has the funding body been informed?</w:t>
            </w:r>
          </w:p>
        </w:tc>
        <w:sdt>
          <w:sdtPr>
            <w:alias w:val="Funder informed?"/>
            <w:tag w:val="Funder informed?"/>
            <w:id w:val="871118378"/>
            <w:placeholder>
              <w:docPart w:val="38E30BF9D353466583A5E0DDDAAAAD67"/>
            </w:placeholder>
            <w:showingPlcHdr/>
            <w:comboBox>
              <w:listItem w:value="Choose an item."/>
              <w:listItem w:displayText="Yes" w:value="Yes"/>
              <w:listItem w:displayText="No" w:value="No"/>
              <w:listItem w:displayText="n/a" w:value="n/a"/>
            </w:comboBox>
          </w:sdtPr>
          <w:sdtEndPr/>
          <w:sdtContent>
            <w:tc>
              <w:tcPr>
                <w:tcW w:w="6661" w:type="dxa"/>
              </w:tcPr>
              <w:p w14:paraId="1C81EEC2" w14:textId="77777777" w:rsidR="00B5487A" w:rsidRDefault="00B5487A" w:rsidP="004A0166">
                <w:r w:rsidRPr="00083AD4">
                  <w:rPr>
                    <w:rStyle w:val="PlaceholderText"/>
                  </w:rPr>
                  <w:t>Choose an item.</w:t>
                </w:r>
              </w:p>
            </w:tc>
          </w:sdtContent>
        </w:sdt>
      </w:tr>
    </w:tbl>
    <w:p w14:paraId="32F8E461" w14:textId="26A56FFD" w:rsidR="00B5487A" w:rsidRDefault="00B5487A" w:rsidP="006317D0"/>
    <w:tbl>
      <w:tblPr>
        <w:tblStyle w:val="TableGrid"/>
        <w:tblW w:w="9637" w:type="dxa"/>
        <w:tblLook w:val="04A0" w:firstRow="1" w:lastRow="0" w:firstColumn="1" w:lastColumn="0" w:noHBand="0" w:noVBand="1"/>
      </w:tblPr>
      <w:tblGrid>
        <w:gridCol w:w="2976"/>
        <w:gridCol w:w="6661"/>
      </w:tblGrid>
      <w:tr w:rsidR="007E48B4" w14:paraId="58DEE2A1" w14:textId="77777777" w:rsidTr="0041626B">
        <w:trPr>
          <w:trHeight w:val="737"/>
        </w:trPr>
        <w:tc>
          <w:tcPr>
            <w:tcW w:w="2976" w:type="dxa"/>
            <w:shd w:val="clear" w:color="auto" w:fill="BFBFBF" w:themeFill="background1" w:themeFillShade="BF"/>
          </w:tcPr>
          <w:p w14:paraId="03432966" w14:textId="59845CD2" w:rsidR="007E48B4" w:rsidRPr="006317D0" w:rsidRDefault="007E48B4" w:rsidP="0041626B">
            <w:pPr>
              <w:rPr>
                <w:b/>
                <w:bCs/>
              </w:rPr>
            </w:pPr>
            <w:r w:rsidRPr="006317D0">
              <w:rPr>
                <w:b/>
                <w:bCs/>
              </w:rPr>
              <w:t xml:space="preserve">Signature of </w:t>
            </w:r>
            <w:r>
              <w:rPr>
                <w:b/>
                <w:bCs/>
              </w:rPr>
              <w:t>student</w:t>
            </w:r>
          </w:p>
        </w:tc>
        <w:tc>
          <w:tcPr>
            <w:tcW w:w="6661" w:type="dxa"/>
          </w:tcPr>
          <w:p w14:paraId="4297E953" w14:textId="77777777" w:rsidR="007E48B4" w:rsidRDefault="0093162C" w:rsidP="0041626B">
            <w:sdt>
              <w:sdtPr>
                <w:alias w:val="Insert e-signature"/>
                <w:tag w:val="Insert e-signature"/>
                <w:id w:val="1167140054"/>
                <w:showingPlcHdr/>
                <w:picture/>
              </w:sdtPr>
              <w:sdtEndPr/>
              <w:sdtContent>
                <w:r w:rsidR="007E48B4">
                  <w:rPr>
                    <w:noProof/>
                  </w:rPr>
                  <w:drawing>
                    <wp:inline distT="0" distB="0" distL="0" distR="0" wp14:anchorId="3E19DC4D" wp14:editId="01254EC4">
                      <wp:extent cx="1904400" cy="468000"/>
                      <wp:effectExtent l="0" t="0" r="63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4400" cy="468000"/>
                              </a:xfrm>
                              <a:prstGeom prst="rect">
                                <a:avLst/>
                              </a:prstGeom>
                              <a:noFill/>
                              <a:ln>
                                <a:noFill/>
                              </a:ln>
                            </pic:spPr>
                          </pic:pic>
                        </a:graphicData>
                      </a:graphic>
                    </wp:inline>
                  </w:drawing>
                </w:r>
              </w:sdtContent>
            </w:sdt>
            <w:sdt>
              <w:sdtPr>
                <w:alias w:val="Type name if e-signature not available"/>
                <w:tag w:val="Type name if e-signature not available"/>
                <w:id w:val="-2077967987"/>
                <w:placeholder>
                  <w:docPart w:val="23FDFD7EFE12436F86823533288546D5"/>
                </w:placeholder>
                <w:showingPlcHdr/>
              </w:sdtPr>
              <w:sdtEndPr/>
              <w:sdtContent>
                <w:r w:rsidR="007E48B4" w:rsidRPr="00083AD4">
                  <w:rPr>
                    <w:rStyle w:val="PlaceholderText"/>
                  </w:rPr>
                  <w:t>Click or tap here to enter text.</w:t>
                </w:r>
              </w:sdtContent>
            </w:sdt>
          </w:p>
        </w:tc>
      </w:tr>
      <w:tr w:rsidR="007E48B4" w14:paraId="3ED9A19D" w14:textId="77777777" w:rsidTr="0041626B">
        <w:trPr>
          <w:trHeight w:val="369"/>
        </w:trPr>
        <w:tc>
          <w:tcPr>
            <w:tcW w:w="2976" w:type="dxa"/>
            <w:shd w:val="clear" w:color="auto" w:fill="BFBFBF" w:themeFill="background1" w:themeFillShade="BF"/>
          </w:tcPr>
          <w:p w14:paraId="79A92449" w14:textId="77777777" w:rsidR="007E48B4" w:rsidRPr="006317D0" w:rsidRDefault="007E48B4" w:rsidP="0041626B">
            <w:pPr>
              <w:rPr>
                <w:b/>
                <w:bCs/>
              </w:rPr>
            </w:pPr>
            <w:r>
              <w:rPr>
                <w:b/>
                <w:bCs/>
              </w:rPr>
              <w:t>Date</w:t>
            </w:r>
          </w:p>
        </w:tc>
        <w:sdt>
          <w:sdtPr>
            <w:alias w:val="Date"/>
            <w:tag w:val="Date"/>
            <w:id w:val="-845632331"/>
            <w:placeholder>
              <w:docPart w:val="D0E29CFDDA5144548B5D765C9F49F3B2"/>
            </w:placeholder>
            <w:showingPlcHdr/>
            <w:date>
              <w:dateFormat w:val="dd MMMM yyyy"/>
              <w:lid w:val="en-GB"/>
              <w:storeMappedDataAs w:val="dateTime"/>
              <w:calendar w:val="gregorian"/>
            </w:date>
          </w:sdtPr>
          <w:sdtEndPr/>
          <w:sdtContent>
            <w:tc>
              <w:tcPr>
                <w:tcW w:w="6661" w:type="dxa"/>
              </w:tcPr>
              <w:p w14:paraId="68E1F0A4" w14:textId="77777777" w:rsidR="007E48B4" w:rsidRDefault="007E48B4" w:rsidP="0041626B">
                <w:r w:rsidRPr="00083AD4">
                  <w:rPr>
                    <w:rStyle w:val="PlaceholderText"/>
                  </w:rPr>
                  <w:t>Click or tap to enter a date.</w:t>
                </w:r>
              </w:p>
            </w:tc>
          </w:sdtContent>
        </w:sdt>
      </w:tr>
    </w:tbl>
    <w:p w14:paraId="55CF6CFE" w14:textId="77777777" w:rsidR="007E48B4" w:rsidRDefault="007E48B4" w:rsidP="006317D0"/>
    <w:p w14:paraId="7DD54DF5" w14:textId="4A439D8C" w:rsidR="006317D0" w:rsidRPr="006317D0" w:rsidRDefault="006317D0" w:rsidP="006317D0">
      <w:pPr>
        <w:pStyle w:val="Heading2"/>
      </w:pPr>
      <w:r w:rsidRPr="006317D0">
        <w:t>TO BE COMPLETED BY THE SCHOOL/DEPARTMENT</w:t>
      </w:r>
    </w:p>
    <w:tbl>
      <w:tblPr>
        <w:tblStyle w:val="TableGrid"/>
        <w:tblW w:w="9637" w:type="dxa"/>
        <w:tblLook w:val="04A0" w:firstRow="1" w:lastRow="0" w:firstColumn="1" w:lastColumn="0" w:noHBand="0" w:noVBand="1"/>
      </w:tblPr>
      <w:tblGrid>
        <w:gridCol w:w="2976"/>
        <w:gridCol w:w="6661"/>
      </w:tblGrid>
      <w:tr w:rsidR="006317D0" w14:paraId="40277B9E" w14:textId="77777777" w:rsidTr="006317D0">
        <w:trPr>
          <w:trHeight w:val="737"/>
        </w:trPr>
        <w:tc>
          <w:tcPr>
            <w:tcW w:w="2976" w:type="dxa"/>
            <w:shd w:val="clear" w:color="auto" w:fill="BFBFBF" w:themeFill="background1" w:themeFillShade="BF"/>
          </w:tcPr>
          <w:p w14:paraId="75247A15" w14:textId="77FD16F9" w:rsidR="006317D0" w:rsidRPr="006317D0" w:rsidRDefault="006317D0" w:rsidP="009A4B28">
            <w:pPr>
              <w:rPr>
                <w:b/>
                <w:bCs/>
              </w:rPr>
            </w:pPr>
            <w:r>
              <w:rPr>
                <w:b/>
                <w:bCs/>
              </w:rPr>
              <w:t>Statement of support from supervisor</w:t>
            </w:r>
            <w:r w:rsidR="007E48B4">
              <w:rPr>
                <w:b/>
                <w:bCs/>
              </w:rPr>
              <w:t xml:space="preserve"> (if necessary)</w:t>
            </w:r>
          </w:p>
        </w:tc>
        <w:sdt>
          <w:sdtPr>
            <w:alias w:val="Enter statement"/>
            <w:tag w:val="Enter statement"/>
            <w:id w:val="325949390"/>
            <w:placeholder>
              <w:docPart w:val="DefaultPlaceholder_-1854013440"/>
            </w:placeholder>
            <w:showingPlcHdr/>
          </w:sdtPr>
          <w:sdtEndPr/>
          <w:sdtContent>
            <w:tc>
              <w:tcPr>
                <w:tcW w:w="6661" w:type="dxa"/>
              </w:tcPr>
              <w:p w14:paraId="136C633B" w14:textId="09F2F071" w:rsidR="006317D0" w:rsidRDefault="00BD07C1" w:rsidP="009A4B28">
                <w:r w:rsidRPr="00083AD4">
                  <w:rPr>
                    <w:rStyle w:val="PlaceholderText"/>
                  </w:rPr>
                  <w:t>Click or tap here to enter text.</w:t>
                </w:r>
              </w:p>
            </w:tc>
          </w:sdtContent>
        </w:sdt>
      </w:tr>
    </w:tbl>
    <w:p w14:paraId="151F8455" w14:textId="53C7A617" w:rsidR="006317D0" w:rsidRDefault="006317D0" w:rsidP="006317D0"/>
    <w:tbl>
      <w:tblPr>
        <w:tblStyle w:val="TableGrid"/>
        <w:tblW w:w="9637" w:type="dxa"/>
        <w:tblLook w:val="04A0" w:firstRow="1" w:lastRow="0" w:firstColumn="1" w:lastColumn="0" w:noHBand="0" w:noVBand="1"/>
      </w:tblPr>
      <w:tblGrid>
        <w:gridCol w:w="2976"/>
        <w:gridCol w:w="6661"/>
      </w:tblGrid>
      <w:tr w:rsidR="006317D0" w14:paraId="685EE40A" w14:textId="77777777" w:rsidTr="009A4B28">
        <w:trPr>
          <w:trHeight w:val="369"/>
        </w:trPr>
        <w:tc>
          <w:tcPr>
            <w:tcW w:w="2976" w:type="dxa"/>
            <w:shd w:val="clear" w:color="auto" w:fill="BFBFBF" w:themeFill="background1" w:themeFillShade="BF"/>
          </w:tcPr>
          <w:p w14:paraId="379CDE2B" w14:textId="5B5A1453" w:rsidR="006317D0" w:rsidRPr="006317D0" w:rsidRDefault="006317D0" w:rsidP="009A4B28">
            <w:pPr>
              <w:rPr>
                <w:b/>
                <w:bCs/>
              </w:rPr>
            </w:pPr>
            <w:r w:rsidRPr="006317D0">
              <w:rPr>
                <w:b/>
                <w:bCs/>
              </w:rPr>
              <w:t xml:space="preserve">Name of </w:t>
            </w:r>
            <w:r>
              <w:rPr>
                <w:b/>
                <w:bCs/>
              </w:rPr>
              <w:t>s</w:t>
            </w:r>
            <w:r w:rsidRPr="006317D0">
              <w:rPr>
                <w:b/>
                <w:bCs/>
              </w:rPr>
              <w:t>upervisor</w:t>
            </w:r>
          </w:p>
        </w:tc>
        <w:sdt>
          <w:sdtPr>
            <w:alias w:val="Supervisor name"/>
            <w:tag w:val="Supervisor name"/>
            <w:id w:val="-569511883"/>
            <w:placeholder>
              <w:docPart w:val="DefaultPlaceholder_-1854013440"/>
            </w:placeholder>
            <w:showingPlcHdr/>
          </w:sdtPr>
          <w:sdtEndPr/>
          <w:sdtContent>
            <w:tc>
              <w:tcPr>
                <w:tcW w:w="6661" w:type="dxa"/>
              </w:tcPr>
              <w:p w14:paraId="1803E46D" w14:textId="40A81DDD" w:rsidR="006317D0" w:rsidRDefault="00BD07C1" w:rsidP="009A4B28">
                <w:r w:rsidRPr="00083AD4">
                  <w:rPr>
                    <w:rStyle w:val="PlaceholderText"/>
                  </w:rPr>
                  <w:t>Click or tap here to enter text.</w:t>
                </w:r>
              </w:p>
            </w:tc>
          </w:sdtContent>
        </w:sdt>
      </w:tr>
      <w:tr w:rsidR="006317D0" w14:paraId="4A2087D4" w14:textId="77777777" w:rsidTr="008D6327">
        <w:trPr>
          <w:trHeight w:val="737"/>
        </w:trPr>
        <w:tc>
          <w:tcPr>
            <w:tcW w:w="2976" w:type="dxa"/>
            <w:shd w:val="clear" w:color="auto" w:fill="BFBFBF" w:themeFill="background1" w:themeFillShade="BF"/>
          </w:tcPr>
          <w:p w14:paraId="1B5F478D" w14:textId="3393E4EF" w:rsidR="006317D0" w:rsidRPr="006317D0" w:rsidRDefault="006317D0" w:rsidP="009A4B28">
            <w:pPr>
              <w:rPr>
                <w:b/>
                <w:bCs/>
              </w:rPr>
            </w:pPr>
            <w:r w:rsidRPr="006317D0">
              <w:rPr>
                <w:b/>
                <w:bCs/>
              </w:rPr>
              <w:t xml:space="preserve">Signature of </w:t>
            </w:r>
            <w:r>
              <w:rPr>
                <w:b/>
                <w:bCs/>
              </w:rPr>
              <w:t>s</w:t>
            </w:r>
            <w:r w:rsidRPr="006317D0">
              <w:rPr>
                <w:b/>
                <w:bCs/>
              </w:rPr>
              <w:t>upervisor</w:t>
            </w:r>
          </w:p>
        </w:tc>
        <w:tc>
          <w:tcPr>
            <w:tcW w:w="6661" w:type="dxa"/>
          </w:tcPr>
          <w:p w14:paraId="31489FA0" w14:textId="38A4DFE2" w:rsidR="006317D0" w:rsidRDefault="0093162C" w:rsidP="009A4B28">
            <w:sdt>
              <w:sdtPr>
                <w:alias w:val="Insert e-signature"/>
                <w:tag w:val="Insert e-signature"/>
                <w:id w:val="-1514225838"/>
                <w:showingPlcHdr/>
                <w:picture/>
              </w:sdtPr>
              <w:sdtEndPr/>
              <w:sdtContent>
                <w:r w:rsidR="008D6327">
                  <w:rPr>
                    <w:noProof/>
                  </w:rPr>
                  <w:drawing>
                    <wp:inline distT="0" distB="0" distL="0" distR="0" wp14:anchorId="2FC5C038" wp14:editId="24AA91CA">
                      <wp:extent cx="1904400" cy="468000"/>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4400" cy="468000"/>
                              </a:xfrm>
                              <a:prstGeom prst="rect">
                                <a:avLst/>
                              </a:prstGeom>
                              <a:noFill/>
                              <a:ln>
                                <a:noFill/>
                              </a:ln>
                            </pic:spPr>
                          </pic:pic>
                        </a:graphicData>
                      </a:graphic>
                    </wp:inline>
                  </w:drawing>
                </w:r>
              </w:sdtContent>
            </w:sdt>
            <w:sdt>
              <w:sdtPr>
                <w:alias w:val="Type name if e-signature not available"/>
                <w:tag w:val="Type name if e-signature not available"/>
                <w:id w:val="167140086"/>
                <w:placeholder>
                  <w:docPart w:val="DefaultPlaceholder_-1854013440"/>
                </w:placeholder>
                <w:showingPlcHdr/>
              </w:sdtPr>
              <w:sdtEndPr/>
              <w:sdtContent>
                <w:r w:rsidR="008D6327" w:rsidRPr="00083AD4">
                  <w:rPr>
                    <w:rStyle w:val="PlaceholderText"/>
                  </w:rPr>
                  <w:t>Click or tap here to enter text.</w:t>
                </w:r>
              </w:sdtContent>
            </w:sdt>
          </w:p>
        </w:tc>
      </w:tr>
      <w:tr w:rsidR="006317D0" w14:paraId="261EDD78" w14:textId="77777777" w:rsidTr="009A4B28">
        <w:trPr>
          <w:trHeight w:val="369"/>
        </w:trPr>
        <w:tc>
          <w:tcPr>
            <w:tcW w:w="2976" w:type="dxa"/>
            <w:shd w:val="clear" w:color="auto" w:fill="BFBFBF" w:themeFill="background1" w:themeFillShade="BF"/>
          </w:tcPr>
          <w:p w14:paraId="5D07AD86" w14:textId="41F26FDF" w:rsidR="006317D0" w:rsidRPr="006317D0" w:rsidRDefault="006317D0" w:rsidP="009A4B28">
            <w:pPr>
              <w:rPr>
                <w:b/>
                <w:bCs/>
              </w:rPr>
            </w:pPr>
            <w:r>
              <w:rPr>
                <w:b/>
                <w:bCs/>
              </w:rPr>
              <w:t>Date</w:t>
            </w:r>
          </w:p>
        </w:tc>
        <w:sdt>
          <w:sdtPr>
            <w:alias w:val="Date"/>
            <w:tag w:val="Date"/>
            <w:id w:val="-1388651848"/>
            <w:placeholder>
              <w:docPart w:val="DefaultPlaceholder_-1854013437"/>
            </w:placeholder>
            <w:showingPlcHdr/>
            <w:date>
              <w:dateFormat w:val="dd MMMM yyyy"/>
              <w:lid w:val="en-GB"/>
              <w:storeMappedDataAs w:val="dateTime"/>
              <w:calendar w:val="gregorian"/>
            </w:date>
          </w:sdtPr>
          <w:sdtEndPr/>
          <w:sdtContent>
            <w:tc>
              <w:tcPr>
                <w:tcW w:w="6661" w:type="dxa"/>
              </w:tcPr>
              <w:p w14:paraId="0A98E1E6" w14:textId="15659ABE" w:rsidR="006317D0" w:rsidRDefault="00155822" w:rsidP="009A4B28">
                <w:r w:rsidRPr="00083AD4">
                  <w:rPr>
                    <w:rStyle w:val="PlaceholderText"/>
                  </w:rPr>
                  <w:t>Click or tap to enter a date.</w:t>
                </w:r>
              </w:p>
            </w:tc>
          </w:sdtContent>
        </w:sdt>
      </w:tr>
    </w:tbl>
    <w:p w14:paraId="45BE7BB6" w14:textId="0CBA92AF" w:rsidR="006317D0" w:rsidRDefault="006317D0" w:rsidP="006317D0"/>
    <w:tbl>
      <w:tblPr>
        <w:tblStyle w:val="TableGrid"/>
        <w:tblW w:w="9637" w:type="dxa"/>
        <w:tblLook w:val="04A0" w:firstRow="1" w:lastRow="0" w:firstColumn="1" w:lastColumn="0" w:noHBand="0" w:noVBand="1"/>
      </w:tblPr>
      <w:tblGrid>
        <w:gridCol w:w="2976"/>
        <w:gridCol w:w="6661"/>
      </w:tblGrid>
      <w:tr w:rsidR="00155822" w14:paraId="16ACD472" w14:textId="77777777" w:rsidTr="009A4B28">
        <w:trPr>
          <w:trHeight w:val="369"/>
        </w:trPr>
        <w:tc>
          <w:tcPr>
            <w:tcW w:w="2976" w:type="dxa"/>
            <w:shd w:val="clear" w:color="auto" w:fill="BFBFBF" w:themeFill="background1" w:themeFillShade="BF"/>
          </w:tcPr>
          <w:p w14:paraId="248924C7" w14:textId="74B22065" w:rsidR="00155822" w:rsidRPr="006317D0" w:rsidRDefault="00155822" w:rsidP="009A4B28">
            <w:pPr>
              <w:rPr>
                <w:b/>
                <w:bCs/>
              </w:rPr>
            </w:pPr>
            <w:r w:rsidRPr="00155822">
              <w:rPr>
                <w:b/>
                <w:bCs/>
              </w:rPr>
              <w:t>Name of School/Dept Director of PGR Studies OR Director of Research</w:t>
            </w:r>
          </w:p>
        </w:tc>
        <w:sdt>
          <w:sdtPr>
            <w:alias w:val="PGR Director name"/>
            <w:tag w:val="PGR Director name"/>
            <w:id w:val="-671865557"/>
            <w:placeholder>
              <w:docPart w:val="B450BC2CD7E641E1AEB2ACD2A491314E"/>
            </w:placeholder>
            <w:showingPlcHdr/>
          </w:sdtPr>
          <w:sdtEndPr/>
          <w:sdtContent>
            <w:tc>
              <w:tcPr>
                <w:tcW w:w="6661" w:type="dxa"/>
              </w:tcPr>
              <w:p w14:paraId="3C54A78E" w14:textId="77777777" w:rsidR="00155822" w:rsidRDefault="00155822" w:rsidP="009A4B28">
                <w:r w:rsidRPr="00083AD4">
                  <w:rPr>
                    <w:rStyle w:val="PlaceholderText"/>
                  </w:rPr>
                  <w:t>Click or tap here to enter text.</w:t>
                </w:r>
              </w:p>
            </w:tc>
          </w:sdtContent>
        </w:sdt>
      </w:tr>
      <w:tr w:rsidR="00155822" w14:paraId="41FEE76D" w14:textId="77777777" w:rsidTr="009A4B28">
        <w:trPr>
          <w:trHeight w:val="737"/>
        </w:trPr>
        <w:tc>
          <w:tcPr>
            <w:tcW w:w="2976" w:type="dxa"/>
            <w:shd w:val="clear" w:color="auto" w:fill="BFBFBF" w:themeFill="background1" w:themeFillShade="BF"/>
          </w:tcPr>
          <w:p w14:paraId="7F5ED56E" w14:textId="2F8DF058" w:rsidR="00155822" w:rsidRPr="006317D0" w:rsidRDefault="00155822" w:rsidP="009A4B28">
            <w:pPr>
              <w:rPr>
                <w:b/>
                <w:bCs/>
              </w:rPr>
            </w:pPr>
            <w:r w:rsidRPr="006317D0">
              <w:rPr>
                <w:b/>
                <w:bCs/>
              </w:rPr>
              <w:lastRenderedPageBreak/>
              <w:t xml:space="preserve">Signature of </w:t>
            </w:r>
            <w:r w:rsidRPr="00155822">
              <w:rPr>
                <w:b/>
                <w:bCs/>
              </w:rPr>
              <w:t>School/Dept Director of PGR Studies OR Director of Research</w:t>
            </w:r>
          </w:p>
        </w:tc>
        <w:tc>
          <w:tcPr>
            <w:tcW w:w="6661" w:type="dxa"/>
          </w:tcPr>
          <w:p w14:paraId="742EC9C1" w14:textId="77777777" w:rsidR="00155822" w:rsidRDefault="0093162C" w:rsidP="009A4B28">
            <w:sdt>
              <w:sdtPr>
                <w:alias w:val="Insert e-signature"/>
                <w:tag w:val="Insert e-signature"/>
                <w:id w:val="931405042"/>
                <w:showingPlcHdr/>
                <w:picture/>
              </w:sdtPr>
              <w:sdtEndPr/>
              <w:sdtContent>
                <w:r w:rsidR="00155822">
                  <w:rPr>
                    <w:noProof/>
                  </w:rPr>
                  <w:drawing>
                    <wp:inline distT="0" distB="0" distL="0" distR="0" wp14:anchorId="1791EC11" wp14:editId="425BC608">
                      <wp:extent cx="1904400" cy="468000"/>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4400" cy="468000"/>
                              </a:xfrm>
                              <a:prstGeom prst="rect">
                                <a:avLst/>
                              </a:prstGeom>
                              <a:noFill/>
                              <a:ln>
                                <a:noFill/>
                              </a:ln>
                            </pic:spPr>
                          </pic:pic>
                        </a:graphicData>
                      </a:graphic>
                    </wp:inline>
                  </w:drawing>
                </w:r>
              </w:sdtContent>
            </w:sdt>
            <w:sdt>
              <w:sdtPr>
                <w:alias w:val="Type name if e-signature not available"/>
                <w:tag w:val="Type name if e-signature not available"/>
                <w:id w:val="-808322479"/>
                <w:placeholder>
                  <w:docPart w:val="B450BC2CD7E641E1AEB2ACD2A491314E"/>
                </w:placeholder>
                <w:showingPlcHdr/>
              </w:sdtPr>
              <w:sdtEndPr/>
              <w:sdtContent>
                <w:r w:rsidR="00155822" w:rsidRPr="00083AD4">
                  <w:rPr>
                    <w:rStyle w:val="PlaceholderText"/>
                  </w:rPr>
                  <w:t>Click or tap here to enter text.</w:t>
                </w:r>
              </w:sdtContent>
            </w:sdt>
          </w:p>
        </w:tc>
      </w:tr>
      <w:tr w:rsidR="00155822" w14:paraId="395F4975" w14:textId="77777777" w:rsidTr="009A4B28">
        <w:trPr>
          <w:trHeight w:val="369"/>
        </w:trPr>
        <w:tc>
          <w:tcPr>
            <w:tcW w:w="2976" w:type="dxa"/>
            <w:shd w:val="clear" w:color="auto" w:fill="BFBFBF" w:themeFill="background1" w:themeFillShade="BF"/>
          </w:tcPr>
          <w:p w14:paraId="6B01133E" w14:textId="77777777" w:rsidR="00155822" w:rsidRPr="006317D0" w:rsidRDefault="00155822" w:rsidP="009A4B28">
            <w:pPr>
              <w:rPr>
                <w:b/>
                <w:bCs/>
              </w:rPr>
            </w:pPr>
            <w:r>
              <w:rPr>
                <w:b/>
                <w:bCs/>
              </w:rPr>
              <w:t>Date</w:t>
            </w:r>
          </w:p>
        </w:tc>
        <w:sdt>
          <w:sdtPr>
            <w:alias w:val="Date"/>
            <w:tag w:val="Date"/>
            <w:id w:val="1697116518"/>
            <w:placeholder>
              <w:docPart w:val="70AAC016DD7A45A387A4DEE69B4B7A58"/>
            </w:placeholder>
            <w:showingPlcHdr/>
            <w:date>
              <w:dateFormat w:val="dd MMMM yyyy"/>
              <w:lid w:val="en-GB"/>
              <w:storeMappedDataAs w:val="dateTime"/>
              <w:calendar w:val="gregorian"/>
            </w:date>
          </w:sdtPr>
          <w:sdtEndPr/>
          <w:sdtContent>
            <w:tc>
              <w:tcPr>
                <w:tcW w:w="6661" w:type="dxa"/>
              </w:tcPr>
              <w:p w14:paraId="234C18C7" w14:textId="77777777" w:rsidR="00155822" w:rsidRDefault="00155822" w:rsidP="009A4B28">
                <w:r w:rsidRPr="00083AD4">
                  <w:rPr>
                    <w:rStyle w:val="PlaceholderText"/>
                  </w:rPr>
                  <w:t>Click or tap to enter a date.</w:t>
                </w:r>
              </w:p>
            </w:tc>
          </w:sdtContent>
        </w:sdt>
      </w:tr>
    </w:tbl>
    <w:p w14:paraId="6C9A00CA" w14:textId="6B1D2E94" w:rsidR="006317D0" w:rsidRDefault="006317D0" w:rsidP="006317D0"/>
    <w:p w14:paraId="5990E4DE" w14:textId="4F6E6475" w:rsidR="006317D0" w:rsidRDefault="006317D0" w:rsidP="006317D0">
      <w:pPr>
        <w:pStyle w:val="Heading2"/>
      </w:pPr>
      <w:r w:rsidRPr="006317D0">
        <w:t>TO BE COMPLETED BY THE DOCTORAL RESEARCH OFFICE</w:t>
      </w:r>
    </w:p>
    <w:tbl>
      <w:tblPr>
        <w:tblStyle w:val="TableGrid"/>
        <w:tblW w:w="9637" w:type="dxa"/>
        <w:tblLook w:val="04A0" w:firstRow="1" w:lastRow="0" w:firstColumn="1" w:lastColumn="0" w:noHBand="0" w:noVBand="1"/>
      </w:tblPr>
      <w:tblGrid>
        <w:gridCol w:w="2976"/>
        <w:gridCol w:w="6661"/>
      </w:tblGrid>
      <w:tr w:rsidR="00155822" w14:paraId="32048722" w14:textId="77777777" w:rsidTr="009A4B28">
        <w:trPr>
          <w:trHeight w:val="369"/>
        </w:trPr>
        <w:tc>
          <w:tcPr>
            <w:tcW w:w="2976" w:type="dxa"/>
            <w:shd w:val="clear" w:color="auto" w:fill="BFBFBF" w:themeFill="background1" w:themeFillShade="BF"/>
          </w:tcPr>
          <w:p w14:paraId="700849D6" w14:textId="46DBD440" w:rsidR="00155822" w:rsidRPr="006317D0" w:rsidRDefault="00155822" w:rsidP="009A4B28">
            <w:pPr>
              <w:rPr>
                <w:b/>
                <w:bCs/>
              </w:rPr>
            </w:pPr>
            <w:r>
              <w:rPr>
                <w:b/>
                <w:bCs/>
              </w:rPr>
              <w:t>Approved?</w:t>
            </w:r>
          </w:p>
        </w:tc>
        <w:sdt>
          <w:sdtPr>
            <w:alias w:val="Approved?"/>
            <w:tag w:val="Approved?"/>
            <w:id w:val="-1113131545"/>
            <w:placeholder>
              <w:docPart w:val="DefaultPlaceholder_-1854013438"/>
            </w:placeholder>
            <w:showingPlcHdr/>
            <w:comboBox>
              <w:listItem w:value="Choose an item."/>
              <w:listItem w:displayText="Yes" w:value="Yes"/>
              <w:listItem w:displayText="Yes with conditions" w:value="Yes with conditions"/>
              <w:listItem w:displayText="No" w:value="No"/>
            </w:comboBox>
          </w:sdtPr>
          <w:sdtEndPr/>
          <w:sdtContent>
            <w:tc>
              <w:tcPr>
                <w:tcW w:w="6661" w:type="dxa"/>
              </w:tcPr>
              <w:p w14:paraId="09057920" w14:textId="7D933327" w:rsidR="00155822" w:rsidRDefault="00155822" w:rsidP="009A4B28">
                <w:r w:rsidRPr="00083AD4">
                  <w:rPr>
                    <w:rStyle w:val="PlaceholderText"/>
                  </w:rPr>
                  <w:t>Choose an item.</w:t>
                </w:r>
              </w:p>
            </w:tc>
          </w:sdtContent>
        </w:sdt>
      </w:tr>
      <w:tr w:rsidR="00155822" w14:paraId="7A1D63AF" w14:textId="77777777" w:rsidTr="009A4B28">
        <w:trPr>
          <w:trHeight w:val="369"/>
        </w:trPr>
        <w:tc>
          <w:tcPr>
            <w:tcW w:w="2976" w:type="dxa"/>
            <w:shd w:val="clear" w:color="auto" w:fill="BFBFBF" w:themeFill="background1" w:themeFillShade="BF"/>
          </w:tcPr>
          <w:p w14:paraId="72C0FA44" w14:textId="541BC3A8" w:rsidR="00155822" w:rsidRPr="006317D0" w:rsidRDefault="00FB1CD9" w:rsidP="009A4B28">
            <w:pPr>
              <w:rPr>
                <w:b/>
                <w:bCs/>
              </w:rPr>
            </w:pPr>
            <w:r w:rsidRPr="00FB1CD9">
              <w:rPr>
                <w:b/>
                <w:bCs/>
              </w:rPr>
              <w:t>Approved by Head of Doctoral Research Office</w:t>
            </w:r>
          </w:p>
        </w:tc>
        <w:sdt>
          <w:sdtPr>
            <w:alias w:val="Approved by"/>
            <w:tag w:val="Approved by"/>
            <w:id w:val="-1137029051"/>
            <w:placeholder>
              <w:docPart w:val="DefaultPlaceholder_-1854013440"/>
            </w:placeholder>
            <w:showingPlcHdr/>
          </w:sdtPr>
          <w:sdtEndPr/>
          <w:sdtContent>
            <w:tc>
              <w:tcPr>
                <w:tcW w:w="6661" w:type="dxa"/>
              </w:tcPr>
              <w:p w14:paraId="704DF784" w14:textId="679604BB" w:rsidR="00155822" w:rsidRDefault="00155822" w:rsidP="009A4B28">
                <w:r w:rsidRPr="00083AD4">
                  <w:rPr>
                    <w:rStyle w:val="PlaceholderText"/>
                  </w:rPr>
                  <w:t>Click or tap here to enter text.</w:t>
                </w:r>
              </w:p>
            </w:tc>
          </w:sdtContent>
        </w:sdt>
      </w:tr>
      <w:tr w:rsidR="00155822" w14:paraId="4645BFFB" w14:textId="77777777" w:rsidTr="009A4B28">
        <w:trPr>
          <w:trHeight w:val="369"/>
        </w:trPr>
        <w:tc>
          <w:tcPr>
            <w:tcW w:w="2976" w:type="dxa"/>
            <w:shd w:val="clear" w:color="auto" w:fill="BFBFBF" w:themeFill="background1" w:themeFillShade="BF"/>
          </w:tcPr>
          <w:p w14:paraId="54861D98" w14:textId="7C716BDC" w:rsidR="00155822" w:rsidRPr="006317D0" w:rsidRDefault="00155822" w:rsidP="009A4B28">
            <w:pPr>
              <w:rPr>
                <w:b/>
                <w:bCs/>
              </w:rPr>
            </w:pPr>
            <w:r>
              <w:rPr>
                <w:b/>
                <w:bCs/>
              </w:rPr>
              <w:t>Date</w:t>
            </w:r>
          </w:p>
        </w:tc>
        <w:sdt>
          <w:sdtPr>
            <w:alias w:val="Date"/>
            <w:tag w:val="Date"/>
            <w:id w:val="1725106676"/>
            <w:placeholder>
              <w:docPart w:val="DefaultPlaceholder_-1854013437"/>
            </w:placeholder>
            <w:showingPlcHdr/>
            <w:date>
              <w:dateFormat w:val="dd MMMM yyyy"/>
              <w:lid w:val="en-GB"/>
              <w:storeMappedDataAs w:val="dateTime"/>
              <w:calendar w:val="gregorian"/>
            </w:date>
          </w:sdtPr>
          <w:sdtEndPr/>
          <w:sdtContent>
            <w:tc>
              <w:tcPr>
                <w:tcW w:w="6661" w:type="dxa"/>
              </w:tcPr>
              <w:p w14:paraId="382A3526" w14:textId="0C01A7C8" w:rsidR="00155822" w:rsidRDefault="00155822" w:rsidP="009A4B28">
                <w:r w:rsidRPr="00083AD4">
                  <w:rPr>
                    <w:rStyle w:val="PlaceholderText"/>
                  </w:rPr>
                  <w:t>Click or tap to enter a date.</w:t>
                </w:r>
              </w:p>
            </w:tc>
          </w:sdtContent>
        </w:sdt>
      </w:tr>
    </w:tbl>
    <w:p w14:paraId="5910B2F8" w14:textId="2ED6273F" w:rsidR="006317D0" w:rsidRDefault="006317D0" w:rsidP="006317D0"/>
    <w:p w14:paraId="70DD9D12" w14:textId="77777777" w:rsidR="007E48B4" w:rsidRDefault="007E48B4">
      <w:r>
        <w:br w:type="page"/>
      </w:r>
    </w:p>
    <w:p w14:paraId="4C5087E8" w14:textId="77777777" w:rsidR="007E48B4" w:rsidRPr="007E48B4" w:rsidRDefault="007E48B4" w:rsidP="007E48B4">
      <w:pPr>
        <w:rPr>
          <w:b/>
          <w:bCs/>
          <w:sz w:val="32"/>
          <w:szCs w:val="32"/>
        </w:rPr>
      </w:pPr>
      <w:r w:rsidRPr="007E48B4">
        <w:rPr>
          <w:b/>
          <w:bCs/>
          <w:sz w:val="32"/>
          <w:szCs w:val="32"/>
        </w:rPr>
        <w:lastRenderedPageBreak/>
        <w:t>INFORMATION FOR POSTGRADUATE RESEARCH STUDENTS CONSIDERING WITHDRAWING THEIR REGISTRATION</w:t>
      </w:r>
    </w:p>
    <w:p w14:paraId="487A9F87" w14:textId="77777777" w:rsidR="007E48B4" w:rsidRDefault="007E48B4" w:rsidP="007E48B4"/>
    <w:p w14:paraId="2346EC7D" w14:textId="77777777" w:rsidR="007E48B4" w:rsidRDefault="007E48B4" w:rsidP="007E48B4">
      <w:pPr>
        <w:pStyle w:val="Heading2"/>
      </w:pPr>
      <w:r>
        <w:t xml:space="preserve">ADVICE </w:t>
      </w:r>
    </w:p>
    <w:p w14:paraId="72EB4735" w14:textId="77777777" w:rsidR="007E48B4" w:rsidRDefault="007E48B4" w:rsidP="007E48B4">
      <w:r>
        <w:t>Withdrawing from your studies is a big decision and we want to ensure that you are making the right choice for you and for your future. If you are considering permanently withdrawing from your programme, please discuss it with either your School/Department or the Doctoral Research Office before you make your final decision. This may help you to identify alternative options open to you by reviewing how you might use University procedures to support you to achieve your preferred outcome or assisting you to identify relevant support, which may help you remain on your programme.</w:t>
      </w:r>
    </w:p>
    <w:p w14:paraId="4717A740" w14:textId="77777777" w:rsidR="007E48B4" w:rsidRDefault="007E48B4" w:rsidP="007E48B4"/>
    <w:p w14:paraId="71782AC6" w14:textId="77777777" w:rsidR="007E48B4" w:rsidRDefault="007E48B4" w:rsidP="007E48B4">
      <w:r>
        <w:t xml:space="preserve">Other sources of support are available if you wish to discuss your decision and/or your </w:t>
      </w:r>
      <w:proofErr w:type="gramStart"/>
      <w:r>
        <w:t>future plans</w:t>
      </w:r>
      <w:proofErr w:type="gramEnd"/>
      <w:r>
        <w:t xml:space="preserve">: </w:t>
      </w:r>
    </w:p>
    <w:p w14:paraId="2A0DD6AE" w14:textId="77777777" w:rsidR="007E48B4" w:rsidRDefault="007E48B4" w:rsidP="007E48B4"/>
    <w:p w14:paraId="6FF1A8A6" w14:textId="77777777" w:rsidR="007E48B4" w:rsidRPr="007E48B4" w:rsidRDefault="007E48B4" w:rsidP="007E48B4">
      <w:pPr>
        <w:rPr>
          <w:b/>
          <w:bCs/>
        </w:rPr>
      </w:pPr>
      <w:r w:rsidRPr="007E48B4">
        <w:rPr>
          <w:b/>
          <w:bCs/>
        </w:rPr>
        <w:t xml:space="preserve">RUSU </w:t>
      </w:r>
    </w:p>
    <w:p w14:paraId="24DFE789" w14:textId="46228564" w:rsidR="007E48B4" w:rsidRDefault="007E48B4" w:rsidP="007E48B4">
      <w:r>
        <w:t xml:space="preserve">For academic, housing, </w:t>
      </w:r>
      <w:proofErr w:type="gramStart"/>
      <w:r>
        <w:t>money</w:t>
      </w:r>
      <w:proofErr w:type="gramEnd"/>
      <w:r>
        <w:t xml:space="preserve"> and general advice contact RUSU Reception in the Students’ Union or book an appointment through RUSU’s online portal: </w:t>
      </w:r>
      <w:hyperlink r:id="rId8" w:history="1">
        <w:r w:rsidR="0093162C" w:rsidRPr="0093162C">
          <w:rPr>
            <w:rStyle w:val="Hyperlink"/>
          </w:rPr>
          <w:t>Advice &amp; support</w:t>
        </w:r>
      </w:hyperlink>
      <w:r w:rsidR="0093162C">
        <w:t>.</w:t>
      </w:r>
    </w:p>
    <w:p w14:paraId="3CC236BB" w14:textId="77777777" w:rsidR="007E48B4" w:rsidRDefault="007E48B4" w:rsidP="007E48B4"/>
    <w:p w14:paraId="01BA741C" w14:textId="77777777" w:rsidR="007E48B4" w:rsidRPr="007E48B4" w:rsidRDefault="007E48B4" w:rsidP="007E48B4">
      <w:pPr>
        <w:rPr>
          <w:b/>
          <w:bCs/>
        </w:rPr>
      </w:pPr>
      <w:r w:rsidRPr="007E48B4">
        <w:rPr>
          <w:b/>
          <w:bCs/>
        </w:rPr>
        <w:t xml:space="preserve">Student Welfare Team </w:t>
      </w:r>
    </w:p>
    <w:p w14:paraId="69051748" w14:textId="262D1E91" w:rsidR="007E48B4" w:rsidRDefault="007E48B4" w:rsidP="007E48B4">
      <w:r>
        <w:t xml:space="preserve">When you are contemplating leaving University you may feel like talking about what this will mean to you and how you feel about starting a new way of life. The Student Welfare Team can help you with any personal difficulties you may experience during your time at the University: </w:t>
      </w:r>
      <w:hyperlink r:id="rId9" w:history="1">
        <w:r w:rsidR="00D45E76" w:rsidRPr="00D45E76">
          <w:rPr>
            <w:rStyle w:val="Hyperlink"/>
          </w:rPr>
          <w:t>Guidance and support</w:t>
        </w:r>
      </w:hyperlink>
      <w:r w:rsidR="00D45E76">
        <w:t>.</w:t>
      </w:r>
    </w:p>
    <w:p w14:paraId="035B1F72" w14:textId="77777777" w:rsidR="007E48B4" w:rsidRDefault="007E48B4" w:rsidP="007E48B4"/>
    <w:p w14:paraId="59D20D50" w14:textId="77777777" w:rsidR="007E48B4" w:rsidRPr="007E48B4" w:rsidRDefault="007E48B4" w:rsidP="007E48B4">
      <w:pPr>
        <w:rPr>
          <w:b/>
          <w:bCs/>
        </w:rPr>
      </w:pPr>
      <w:r w:rsidRPr="007E48B4">
        <w:rPr>
          <w:b/>
          <w:bCs/>
        </w:rPr>
        <w:t xml:space="preserve">Hall Wardens </w:t>
      </w:r>
    </w:p>
    <w:p w14:paraId="6A55990A" w14:textId="07C11878" w:rsidR="007E48B4" w:rsidRDefault="007E48B4" w:rsidP="007E48B4">
      <w:r>
        <w:t xml:space="preserve">If you are in a Hall of Residence your Hall Warden may be consulted about any matters relating to your welfare: </w:t>
      </w:r>
      <w:hyperlink r:id="rId10" w:history="1">
        <w:r w:rsidR="00D45E76" w:rsidRPr="00D45E76">
          <w:rPr>
            <w:rStyle w:val="Hyperlink"/>
          </w:rPr>
          <w:t>Wardens and Hall Mentors</w:t>
        </w:r>
      </w:hyperlink>
      <w:r w:rsidR="00D45E76">
        <w:t>.</w:t>
      </w:r>
    </w:p>
    <w:p w14:paraId="70DD12CF" w14:textId="77777777" w:rsidR="007E48B4" w:rsidRDefault="007E48B4" w:rsidP="007E48B4"/>
    <w:p w14:paraId="6C278AE7" w14:textId="77777777" w:rsidR="007E48B4" w:rsidRPr="007E48B4" w:rsidRDefault="007E48B4" w:rsidP="007E48B4">
      <w:pPr>
        <w:rPr>
          <w:b/>
          <w:bCs/>
        </w:rPr>
      </w:pPr>
      <w:r w:rsidRPr="007E48B4">
        <w:rPr>
          <w:b/>
          <w:bCs/>
        </w:rPr>
        <w:t xml:space="preserve">Accommodation Team </w:t>
      </w:r>
    </w:p>
    <w:p w14:paraId="4408BBED" w14:textId="3BC90D62" w:rsidR="007E48B4" w:rsidRDefault="007E48B4" w:rsidP="007E48B4">
      <w:r>
        <w:t xml:space="preserve">If you have a contract in a Hall of Residence, the Accommodation Office can offer advice on cancelling your accommodation contract, and any charges related to vacating your room. Please contact the Accommodation Office in the Carrington Building: </w:t>
      </w:r>
      <w:hyperlink r:id="rId11" w:history="1">
        <w:r w:rsidR="0093162C" w:rsidRPr="0093162C">
          <w:rPr>
            <w:rStyle w:val="Hyperlink"/>
          </w:rPr>
          <w:t>Cancel your accommodation contract</w:t>
        </w:r>
      </w:hyperlink>
      <w:r>
        <w:t xml:space="preserve">. Please note that the Accommodation Team require evidence of withdrawal and cannot backdate cancellations. </w:t>
      </w:r>
    </w:p>
    <w:p w14:paraId="1E1E3E41" w14:textId="77777777" w:rsidR="007E48B4" w:rsidRDefault="007E48B4" w:rsidP="007E48B4"/>
    <w:p w14:paraId="0946FE36" w14:textId="77777777" w:rsidR="007E48B4" w:rsidRPr="007E48B4" w:rsidRDefault="007E48B4" w:rsidP="007E48B4">
      <w:pPr>
        <w:rPr>
          <w:b/>
          <w:bCs/>
        </w:rPr>
      </w:pPr>
      <w:r w:rsidRPr="007E48B4">
        <w:rPr>
          <w:b/>
          <w:bCs/>
        </w:rPr>
        <w:t xml:space="preserve">Medical Practice </w:t>
      </w:r>
    </w:p>
    <w:p w14:paraId="039312BF" w14:textId="189CF8D7" w:rsidR="007E48B4" w:rsidRDefault="007E48B4" w:rsidP="007E48B4">
      <w:r>
        <w:t>Withdrawing from your programme may well be a decision which has to be taken on medical grounds</w:t>
      </w:r>
      <w:hyperlink r:id="rId12" w:history="1">
        <w:r w:rsidRPr="0093162C">
          <w:rPr>
            <w:rStyle w:val="Hyperlink"/>
          </w:rPr>
          <w:t xml:space="preserve">: </w:t>
        </w:r>
        <w:r w:rsidR="0093162C" w:rsidRPr="0093162C">
          <w:rPr>
            <w:rStyle w:val="Hyperlink"/>
          </w:rPr>
          <w:t>Local GPs and dentist</w:t>
        </w:r>
      </w:hyperlink>
      <w:r w:rsidR="0093162C">
        <w:t>.</w:t>
      </w:r>
    </w:p>
    <w:p w14:paraId="3C42D48C" w14:textId="77777777" w:rsidR="007E48B4" w:rsidRDefault="007E48B4" w:rsidP="007E48B4"/>
    <w:p w14:paraId="6AE0CA4F" w14:textId="77777777" w:rsidR="007E48B4" w:rsidRDefault="007E48B4" w:rsidP="007E48B4">
      <w:pPr>
        <w:pStyle w:val="Heading2"/>
      </w:pPr>
      <w:r>
        <w:t xml:space="preserve">FEES AND RESEARCH EXPENSES </w:t>
      </w:r>
    </w:p>
    <w:p w14:paraId="4CBE3588" w14:textId="77777777" w:rsidR="007E48B4" w:rsidRDefault="007E48B4" w:rsidP="007E48B4">
      <w:r>
        <w:t xml:space="preserve">As per the University’s Fees Policy, if you withdraw from your studies then your tuition fees will be recalculated pro-rata rounded up to the nearest month. Research expenses will be reviewed by your School/Department and may be reduced if there are unused funds for the project. </w:t>
      </w:r>
    </w:p>
    <w:p w14:paraId="38186D8F" w14:textId="77777777" w:rsidR="007E48B4" w:rsidRDefault="007E48B4" w:rsidP="007E48B4"/>
    <w:p w14:paraId="1C2FE7E9" w14:textId="77777777" w:rsidR="007E48B4" w:rsidRDefault="007E48B4" w:rsidP="007E48B4">
      <w:pPr>
        <w:pStyle w:val="Heading2"/>
      </w:pPr>
      <w:r>
        <w:t xml:space="preserve">STUDENTSHIPS </w:t>
      </w:r>
    </w:p>
    <w:p w14:paraId="74E08AC4" w14:textId="77777777" w:rsidR="007E48B4" w:rsidRDefault="007E48B4" w:rsidP="007E48B4">
      <w:r>
        <w:t>If you are in receipt of a studentship paying a maintenance grant (or stipend) which is administered by the University then, your funding will cease from the date of your withdrawal. If you withdraw part-way through a stipend quarter, you will normally be required to repay any overpayment from the date of withdrawal.</w:t>
      </w:r>
    </w:p>
    <w:p w14:paraId="65387916" w14:textId="77777777" w:rsidR="007E48B4" w:rsidRDefault="007E48B4" w:rsidP="007E48B4"/>
    <w:p w14:paraId="428A32CF" w14:textId="77777777" w:rsidR="007E48B4" w:rsidRDefault="007E48B4" w:rsidP="007E48B4">
      <w:pPr>
        <w:pStyle w:val="Heading2"/>
      </w:pPr>
      <w:r>
        <w:t>COUNCIL TAX</w:t>
      </w:r>
    </w:p>
    <w:p w14:paraId="4ACC05AB" w14:textId="77777777" w:rsidR="007E48B4" w:rsidRDefault="007E48B4" w:rsidP="007E48B4">
      <w:r>
        <w:t xml:space="preserve">Please be aware that once you withdraw from your programme, you will no longer be a student at this University and will cease to qualify for council tax exemption/reduction; you will, therefore, be liable for council tax from your date of withdrawal. Please ensure that you inform your Local Authority of this change. </w:t>
      </w:r>
    </w:p>
    <w:p w14:paraId="10023C21" w14:textId="77777777" w:rsidR="007E48B4" w:rsidRDefault="007E48B4" w:rsidP="007E48B4"/>
    <w:p w14:paraId="40C96AA5" w14:textId="77777777" w:rsidR="007E48B4" w:rsidRDefault="007E48B4" w:rsidP="007E48B4">
      <w:pPr>
        <w:pStyle w:val="Heading2"/>
      </w:pPr>
      <w:r>
        <w:t>IMMIGRATION</w:t>
      </w:r>
    </w:p>
    <w:p w14:paraId="0A0D1FAD" w14:textId="77777777" w:rsidR="007E48B4" w:rsidRDefault="007E48B4" w:rsidP="007E48B4">
      <w:r>
        <w:t>Any change to your student status, such as withdrawing from your studies, could affect your immigration status in the UK. The University is required to report any changes in status to the Home Office and you may be advised or required to leave the UK. Please contact the Doctoral Research Office to discuss the implications that a withdrawal may have on your immigration status.</w:t>
      </w:r>
    </w:p>
    <w:p w14:paraId="3484DA42" w14:textId="77777777" w:rsidR="007E48B4" w:rsidRDefault="007E48B4" w:rsidP="007E48B4"/>
    <w:p w14:paraId="67B5E878" w14:textId="77777777" w:rsidR="007E48B4" w:rsidRDefault="007E48B4" w:rsidP="007E48B4"/>
    <w:p w14:paraId="48A44345" w14:textId="77777777" w:rsidR="007E48B4" w:rsidRDefault="007E48B4" w:rsidP="007E48B4"/>
    <w:p w14:paraId="6F12497D" w14:textId="043288D6" w:rsidR="00E87028" w:rsidRPr="007E48B4" w:rsidRDefault="007E48B4" w:rsidP="007E48B4">
      <w:pPr>
        <w:jc w:val="right"/>
        <w:rPr>
          <w:sz w:val="20"/>
          <w:szCs w:val="20"/>
        </w:rPr>
      </w:pPr>
      <w:r w:rsidRPr="007E48B4">
        <w:rPr>
          <w:sz w:val="20"/>
          <w:szCs w:val="20"/>
        </w:rPr>
        <w:t xml:space="preserve">Last Updated: </w:t>
      </w:r>
      <w:r w:rsidR="00D45E76">
        <w:rPr>
          <w:sz w:val="20"/>
          <w:szCs w:val="20"/>
        </w:rPr>
        <w:t>20</w:t>
      </w:r>
      <w:r w:rsidR="00A45512">
        <w:rPr>
          <w:sz w:val="20"/>
          <w:szCs w:val="20"/>
        </w:rPr>
        <w:t xml:space="preserve"> October</w:t>
      </w:r>
      <w:r w:rsidR="000C4C1A">
        <w:rPr>
          <w:sz w:val="20"/>
          <w:szCs w:val="20"/>
        </w:rPr>
        <w:t xml:space="preserve"> 202</w:t>
      </w:r>
      <w:r w:rsidR="00D45E76">
        <w:rPr>
          <w:sz w:val="20"/>
          <w:szCs w:val="20"/>
        </w:rPr>
        <w:t>3</w:t>
      </w:r>
    </w:p>
    <w:sectPr w:rsidR="00E87028" w:rsidRPr="007E48B4" w:rsidSect="00E87028">
      <w:headerReference w:type="first" r:id="rId13"/>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6165D" w14:textId="77777777" w:rsidR="006317D0" w:rsidRDefault="006317D0" w:rsidP="006317D0">
      <w:r>
        <w:separator/>
      </w:r>
    </w:p>
  </w:endnote>
  <w:endnote w:type="continuationSeparator" w:id="0">
    <w:p w14:paraId="1655711A" w14:textId="77777777" w:rsidR="006317D0" w:rsidRDefault="006317D0" w:rsidP="0063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ffra">
    <w:altName w:val="﷽﷽﷽﷽﷽﷽匹融"/>
    <w:panose1 w:val="020B0603020203020204"/>
    <w:charset w:val="00"/>
    <w:family w:val="swiss"/>
    <w:pitch w:val="variable"/>
    <w:sig w:usb0="A00002EF" w:usb1="5000205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C0C78" w14:textId="77777777" w:rsidR="006317D0" w:rsidRDefault="006317D0" w:rsidP="006317D0">
      <w:r>
        <w:separator/>
      </w:r>
    </w:p>
  </w:footnote>
  <w:footnote w:type="continuationSeparator" w:id="0">
    <w:p w14:paraId="66562042" w14:textId="77777777" w:rsidR="006317D0" w:rsidRDefault="006317D0" w:rsidP="00631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5569" w14:textId="47D1896D" w:rsidR="00E87028" w:rsidRPr="00A82F49" w:rsidRDefault="00E87028" w:rsidP="00E87028">
    <w:pPr>
      <w:ind w:right="-46"/>
      <w:rPr>
        <w:rFonts w:cs="Effra"/>
        <w:b/>
        <w:bCs/>
        <w:sz w:val="24"/>
        <w:szCs w:val="24"/>
      </w:rPr>
    </w:pPr>
    <w:r w:rsidRPr="00A82F49">
      <w:rPr>
        <w:rFonts w:cs="Effra"/>
        <w:b/>
        <w:bCs/>
        <w:noProof/>
        <w:sz w:val="24"/>
        <w:szCs w:val="24"/>
        <w:lang w:eastAsia="en-GB"/>
      </w:rPr>
      <w:drawing>
        <wp:anchor distT="0" distB="0" distL="114300" distR="114300" simplePos="0" relativeHeight="251661312" behindDoc="0" locked="0" layoutInCell="1" allowOverlap="1" wp14:anchorId="096E3C8E" wp14:editId="6515CC9B">
          <wp:simplePos x="0" y="0"/>
          <wp:positionH relativeFrom="page">
            <wp:posOffset>5397500</wp:posOffset>
          </wp:positionH>
          <wp:positionV relativeFrom="page">
            <wp:posOffset>438150</wp:posOffset>
          </wp:positionV>
          <wp:extent cx="1443990" cy="466725"/>
          <wp:effectExtent l="0" t="0" r="3810" b="9525"/>
          <wp:wrapNone/>
          <wp:docPr id="4" name="Picture 3"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 Device Outline"/>
                  <pic:cNvPicPr>
                    <a:picLocks noChangeAspect="1" noChangeArrowheads="1"/>
                  </pic:cNvPicPr>
                </pic:nvPicPr>
                <pic:blipFill>
                  <a:blip r:embed="rId1" cstate="print"/>
                  <a:srcRect/>
                  <a:stretch>
                    <a:fillRect/>
                  </a:stretch>
                </pic:blipFill>
                <pic:spPr bwMode="auto">
                  <a:xfrm>
                    <a:off x="0" y="0"/>
                    <a:ext cx="1443990" cy="466725"/>
                  </a:xfrm>
                  <a:prstGeom prst="rect">
                    <a:avLst/>
                  </a:prstGeom>
                  <a:noFill/>
                  <a:ln w="9525">
                    <a:noFill/>
                    <a:miter lim="800000"/>
                    <a:headEnd/>
                    <a:tailEnd/>
                  </a:ln>
                </pic:spPr>
              </pic:pic>
            </a:graphicData>
          </a:graphic>
        </wp:anchor>
      </w:drawing>
    </w:r>
    <w:r w:rsidR="00D45E76">
      <w:rPr>
        <w:rFonts w:cs="Effra"/>
        <w:b/>
        <w:bCs/>
        <w:sz w:val="24"/>
        <w:szCs w:val="24"/>
      </w:rPr>
      <w:t>Doctoral and Researcher College</w:t>
    </w:r>
  </w:p>
  <w:p w14:paraId="1CD38213" w14:textId="77777777" w:rsidR="00E87028" w:rsidRPr="00A82F49" w:rsidRDefault="00E87028" w:rsidP="00E87028">
    <w:pPr>
      <w:pStyle w:val="Header"/>
      <w:rPr>
        <w:rFonts w:cs="Effra"/>
        <w:sz w:val="24"/>
        <w:szCs w:val="24"/>
      </w:rPr>
    </w:pPr>
  </w:p>
  <w:p w14:paraId="15EDF583" w14:textId="77777777" w:rsidR="00E87028" w:rsidRPr="00A82F49" w:rsidRDefault="00E87028">
    <w:pPr>
      <w:pStyle w:val="Header"/>
      <w:rPr>
        <w:rFonts w:cs="Effra"/>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D0"/>
    <w:rsid w:val="000B57B7"/>
    <w:rsid w:val="000C4C1A"/>
    <w:rsid w:val="00121D10"/>
    <w:rsid w:val="00155822"/>
    <w:rsid w:val="0038333A"/>
    <w:rsid w:val="00430A15"/>
    <w:rsid w:val="005E04DA"/>
    <w:rsid w:val="006317D0"/>
    <w:rsid w:val="006A75D8"/>
    <w:rsid w:val="007E48B4"/>
    <w:rsid w:val="00831839"/>
    <w:rsid w:val="008C4216"/>
    <w:rsid w:val="008D6327"/>
    <w:rsid w:val="0093162C"/>
    <w:rsid w:val="00A45512"/>
    <w:rsid w:val="00A82F49"/>
    <w:rsid w:val="00B5487A"/>
    <w:rsid w:val="00BD07C1"/>
    <w:rsid w:val="00D45E76"/>
    <w:rsid w:val="00E87028"/>
    <w:rsid w:val="00FB1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5B59"/>
  <w15:chartTrackingRefBased/>
  <w15:docId w15:val="{32CDE87F-8C34-495B-8F32-1480B660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7D0"/>
    <w:rPr>
      <w:rFonts w:ascii="Effra" w:hAnsi="Effra"/>
    </w:rPr>
  </w:style>
  <w:style w:type="paragraph" w:styleId="Heading1">
    <w:name w:val="heading 1"/>
    <w:basedOn w:val="Normal"/>
    <w:next w:val="Normal"/>
    <w:link w:val="Heading1Char"/>
    <w:uiPriority w:val="9"/>
    <w:qFormat/>
    <w:rsid w:val="006317D0"/>
    <w:pPr>
      <w:outlineLvl w:val="0"/>
    </w:pPr>
    <w:rPr>
      <w:b/>
      <w:bCs/>
      <w:sz w:val="40"/>
      <w:szCs w:val="40"/>
    </w:rPr>
  </w:style>
  <w:style w:type="paragraph" w:styleId="Heading2">
    <w:name w:val="heading 2"/>
    <w:basedOn w:val="Normal"/>
    <w:next w:val="Normal"/>
    <w:link w:val="Heading2Char"/>
    <w:uiPriority w:val="9"/>
    <w:unhideWhenUsed/>
    <w:qFormat/>
    <w:rsid w:val="006317D0"/>
    <w:pPr>
      <w:outlineLvl w:val="1"/>
    </w:pPr>
    <w:rPr>
      <w:b/>
      <w:bCs/>
      <w:sz w:val="24"/>
      <w:szCs w:val="24"/>
    </w:rPr>
  </w:style>
  <w:style w:type="paragraph" w:styleId="Heading3">
    <w:name w:val="heading 3"/>
    <w:basedOn w:val="Normal"/>
    <w:next w:val="Normal"/>
    <w:link w:val="Heading3Char"/>
    <w:uiPriority w:val="9"/>
    <w:semiHidden/>
    <w:unhideWhenUsed/>
    <w:qFormat/>
    <w:rsid w:val="00D45E7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7D0"/>
    <w:pPr>
      <w:tabs>
        <w:tab w:val="center" w:pos="4513"/>
        <w:tab w:val="right" w:pos="9026"/>
      </w:tabs>
    </w:pPr>
  </w:style>
  <w:style w:type="character" w:customStyle="1" w:styleId="HeaderChar">
    <w:name w:val="Header Char"/>
    <w:basedOn w:val="DefaultParagraphFont"/>
    <w:link w:val="Header"/>
    <w:uiPriority w:val="99"/>
    <w:rsid w:val="006317D0"/>
  </w:style>
  <w:style w:type="paragraph" w:styleId="Footer">
    <w:name w:val="footer"/>
    <w:basedOn w:val="Normal"/>
    <w:link w:val="FooterChar"/>
    <w:uiPriority w:val="99"/>
    <w:unhideWhenUsed/>
    <w:rsid w:val="006317D0"/>
    <w:pPr>
      <w:tabs>
        <w:tab w:val="center" w:pos="4513"/>
        <w:tab w:val="right" w:pos="9026"/>
      </w:tabs>
    </w:pPr>
  </w:style>
  <w:style w:type="character" w:customStyle="1" w:styleId="FooterChar">
    <w:name w:val="Footer Char"/>
    <w:basedOn w:val="DefaultParagraphFont"/>
    <w:link w:val="Footer"/>
    <w:uiPriority w:val="99"/>
    <w:rsid w:val="006317D0"/>
  </w:style>
  <w:style w:type="character" w:styleId="Hyperlink">
    <w:name w:val="Hyperlink"/>
    <w:basedOn w:val="DefaultParagraphFont"/>
    <w:uiPriority w:val="99"/>
    <w:unhideWhenUsed/>
    <w:rsid w:val="006317D0"/>
    <w:rPr>
      <w:color w:val="0563C1" w:themeColor="hyperlink"/>
      <w:u w:val="single"/>
    </w:rPr>
  </w:style>
  <w:style w:type="character" w:styleId="UnresolvedMention">
    <w:name w:val="Unresolved Mention"/>
    <w:basedOn w:val="DefaultParagraphFont"/>
    <w:uiPriority w:val="99"/>
    <w:semiHidden/>
    <w:unhideWhenUsed/>
    <w:rsid w:val="006317D0"/>
    <w:rPr>
      <w:color w:val="605E5C"/>
      <w:shd w:val="clear" w:color="auto" w:fill="E1DFDD"/>
    </w:rPr>
  </w:style>
  <w:style w:type="table" w:styleId="TableGrid">
    <w:name w:val="Table Grid"/>
    <w:basedOn w:val="TableNormal"/>
    <w:uiPriority w:val="39"/>
    <w:rsid w:val="00631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317D0"/>
    <w:rPr>
      <w:rFonts w:ascii="Effra" w:hAnsi="Effra"/>
      <w:b/>
      <w:bCs/>
      <w:sz w:val="24"/>
      <w:szCs w:val="24"/>
    </w:rPr>
  </w:style>
  <w:style w:type="character" w:customStyle="1" w:styleId="Heading1Char">
    <w:name w:val="Heading 1 Char"/>
    <w:basedOn w:val="DefaultParagraphFont"/>
    <w:link w:val="Heading1"/>
    <w:uiPriority w:val="9"/>
    <w:rsid w:val="006317D0"/>
    <w:rPr>
      <w:rFonts w:ascii="Effra" w:hAnsi="Effra"/>
      <w:b/>
      <w:bCs/>
      <w:sz w:val="40"/>
      <w:szCs w:val="40"/>
    </w:rPr>
  </w:style>
  <w:style w:type="character" w:styleId="PlaceholderText">
    <w:name w:val="Placeholder Text"/>
    <w:basedOn w:val="DefaultParagraphFont"/>
    <w:uiPriority w:val="99"/>
    <w:semiHidden/>
    <w:rsid w:val="00121D10"/>
    <w:rPr>
      <w:color w:val="808080"/>
    </w:rPr>
  </w:style>
  <w:style w:type="character" w:styleId="FollowedHyperlink">
    <w:name w:val="FollowedHyperlink"/>
    <w:basedOn w:val="DefaultParagraphFont"/>
    <w:uiPriority w:val="99"/>
    <w:semiHidden/>
    <w:unhideWhenUsed/>
    <w:rsid w:val="008C4216"/>
    <w:rPr>
      <w:color w:val="954F72" w:themeColor="followedHyperlink"/>
      <w:u w:val="single"/>
    </w:rPr>
  </w:style>
  <w:style w:type="character" w:customStyle="1" w:styleId="Heading3Char">
    <w:name w:val="Heading 3 Char"/>
    <w:basedOn w:val="DefaultParagraphFont"/>
    <w:link w:val="Heading3"/>
    <w:uiPriority w:val="9"/>
    <w:semiHidden/>
    <w:rsid w:val="00D45E7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888">
      <w:bodyDiv w:val="1"/>
      <w:marLeft w:val="0"/>
      <w:marRight w:val="0"/>
      <w:marTop w:val="0"/>
      <w:marBottom w:val="0"/>
      <w:divBdr>
        <w:top w:val="none" w:sz="0" w:space="0" w:color="auto"/>
        <w:left w:val="none" w:sz="0" w:space="0" w:color="auto"/>
        <w:bottom w:val="none" w:sz="0" w:space="0" w:color="auto"/>
        <w:right w:val="none" w:sz="0" w:space="0" w:color="auto"/>
      </w:divBdr>
    </w:div>
    <w:div w:id="11034751">
      <w:bodyDiv w:val="1"/>
      <w:marLeft w:val="0"/>
      <w:marRight w:val="0"/>
      <w:marTop w:val="0"/>
      <w:marBottom w:val="0"/>
      <w:divBdr>
        <w:top w:val="none" w:sz="0" w:space="0" w:color="auto"/>
        <w:left w:val="none" w:sz="0" w:space="0" w:color="auto"/>
        <w:bottom w:val="none" w:sz="0" w:space="0" w:color="auto"/>
        <w:right w:val="none" w:sz="0" w:space="0" w:color="auto"/>
      </w:divBdr>
    </w:div>
    <w:div w:id="1205602524">
      <w:bodyDiv w:val="1"/>
      <w:marLeft w:val="0"/>
      <w:marRight w:val="0"/>
      <w:marTop w:val="0"/>
      <w:marBottom w:val="0"/>
      <w:divBdr>
        <w:top w:val="none" w:sz="0" w:space="0" w:color="auto"/>
        <w:left w:val="none" w:sz="0" w:space="0" w:color="auto"/>
        <w:bottom w:val="none" w:sz="0" w:space="0" w:color="auto"/>
        <w:right w:val="none" w:sz="0" w:space="0" w:color="auto"/>
      </w:divBdr>
    </w:div>
    <w:div w:id="1274242698">
      <w:bodyDiv w:val="1"/>
      <w:marLeft w:val="0"/>
      <w:marRight w:val="0"/>
      <w:marTop w:val="0"/>
      <w:marBottom w:val="0"/>
      <w:divBdr>
        <w:top w:val="none" w:sz="0" w:space="0" w:color="auto"/>
        <w:left w:val="none" w:sz="0" w:space="0" w:color="auto"/>
        <w:bottom w:val="none" w:sz="0" w:space="0" w:color="auto"/>
        <w:right w:val="none" w:sz="0" w:space="0" w:color="auto"/>
      </w:divBdr>
    </w:div>
    <w:div w:id="1466511816">
      <w:bodyDiv w:val="1"/>
      <w:marLeft w:val="0"/>
      <w:marRight w:val="0"/>
      <w:marTop w:val="0"/>
      <w:marBottom w:val="0"/>
      <w:divBdr>
        <w:top w:val="none" w:sz="0" w:space="0" w:color="auto"/>
        <w:left w:val="none" w:sz="0" w:space="0" w:color="auto"/>
        <w:bottom w:val="none" w:sz="0" w:space="0" w:color="auto"/>
        <w:right w:val="none" w:sz="0" w:space="0" w:color="auto"/>
      </w:divBdr>
    </w:div>
    <w:div w:id="176333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dingsu.co.uk/advice-&amp;-support"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www.reading.ac.uk/essentials/Support-And-Wellbeing/Medical-and-General-Health-Support/Local-GP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ro@reading.ac.uk" TargetMode="External"/><Relationship Id="rId11" Type="http://schemas.openxmlformats.org/officeDocument/2006/relationships/hyperlink" Target="https://www.reading.ac.uk/essentials/Accommodation/University-Accommodation/How-can-we-help/Cancel-your-accommodation-contract" TargetMode="Externa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hyperlink" Target="https://www.reading.ac.uk/essentials/Accommodation/University-Accommodation/How-can-we-help/Wardens-and-Hall-Mentors" TargetMode="External"/><Relationship Id="rId4" Type="http://schemas.openxmlformats.org/officeDocument/2006/relationships/footnotes" Target="footnotes.xml"/><Relationship Id="rId9" Type="http://schemas.openxmlformats.org/officeDocument/2006/relationships/hyperlink" Target="https://www.reading.ac.uk/essentials/Support-And-Wellbe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C49A2B6-1C94-49D1-858D-A6ED8831D7C3}"/>
      </w:docPartPr>
      <w:docPartBody>
        <w:p w:rsidR="00E91304" w:rsidRDefault="00475D69">
          <w:r w:rsidRPr="00083AD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99A2204-3FB3-46DC-9B16-E20397D91EBF}"/>
      </w:docPartPr>
      <w:docPartBody>
        <w:p w:rsidR="00E91304" w:rsidRDefault="00475D69">
          <w:r w:rsidRPr="00083AD4">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4494C75A-F0FB-47CC-9E30-191AB700C34C}"/>
      </w:docPartPr>
      <w:docPartBody>
        <w:p w:rsidR="00E91304" w:rsidRDefault="00475D69">
          <w:r w:rsidRPr="00083AD4">
            <w:rPr>
              <w:rStyle w:val="PlaceholderText"/>
            </w:rPr>
            <w:t>Choose an item.</w:t>
          </w:r>
        </w:p>
      </w:docPartBody>
    </w:docPart>
    <w:docPart>
      <w:docPartPr>
        <w:name w:val="B450BC2CD7E641E1AEB2ACD2A491314E"/>
        <w:category>
          <w:name w:val="General"/>
          <w:gallery w:val="placeholder"/>
        </w:category>
        <w:types>
          <w:type w:val="bbPlcHdr"/>
        </w:types>
        <w:behaviors>
          <w:behavior w:val="content"/>
        </w:behaviors>
        <w:guid w:val="{37EDA4F4-C3B8-45C4-9517-6F2FCEA9A395}"/>
      </w:docPartPr>
      <w:docPartBody>
        <w:p w:rsidR="00E91304" w:rsidRDefault="00475D69" w:rsidP="00475D69">
          <w:pPr>
            <w:pStyle w:val="B450BC2CD7E641E1AEB2ACD2A491314E"/>
          </w:pPr>
          <w:r w:rsidRPr="00083AD4">
            <w:rPr>
              <w:rStyle w:val="PlaceholderText"/>
            </w:rPr>
            <w:t>Click or tap here to enter text.</w:t>
          </w:r>
        </w:p>
      </w:docPartBody>
    </w:docPart>
    <w:docPart>
      <w:docPartPr>
        <w:name w:val="70AAC016DD7A45A387A4DEE69B4B7A58"/>
        <w:category>
          <w:name w:val="General"/>
          <w:gallery w:val="placeholder"/>
        </w:category>
        <w:types>
          <w:type w:val="bbPlcHdr"/>
        </w:types>
        <w:behaviors>
          <w:behavior w:val="content"/>
        </w:behaviors>
        <w:guid w:val="{9F025A16-B390-46C9-BCC5-CB69AEA35746}"/>
      </w:docPartPr>
      <w:docPartBody>
        <w:p w:rsidR="00E91304" w:rsidRDefault="00475D69" w:rsidP="00475D69">
          <w:pPr>
            <w:pStyle w:val="70AAC016DD7A45A387A4DEE69B4B7A58"/>
          </w:pPr>
          <w:r w:rsidRPr="00083AD4">
            <w:rPr>
              <w:rStyle w:val="PlaceholderText"/>
            </w:rPr>
            <w:t>Click or tap to enter a date.</w:t>
          </w:r>
        </w:p>
      </w:docPartBody>
    </w:docPart>
    <w:docPart>
      <w:docPartPr>
        <w:name w:val="38E30BF9D353466583A5E0DDDAAAAD67"/>
        <w:category>
          <w:name w:val="General"/>
          <w:gallery w:val="placeholder"/>
        </w:category>
        <w:types>
          <w:type w:val="bbPlcHdr"/>
        </w:types>
        <w:behaviors>
          <w:behavior w:val="content"/>
        </w:behaviors>
        <w:guid w:val="{D8EE1BE0-6E81-4D55-8B2B-7DE9C7475F79}"/>
      </w:docPartPr>
      <w:docPartBody>
        <w:p w:rsidR="009C5433" w:rsidRDefault="009764FB" w:rsidP="009764FB">
          <w:pPr>
            <w:pStyle w:val="38E30BF9D353466583A5E0DDDAAAAD67"/>
          </w:pPr>
          <w:r w:rsidRPr="00083AD4">
            <w:rPr>
              <w:rStyle w:val="PlaceholderText"/>
            </w:rPr>
            <w:t>Choose an item.</w:t>
          </w:r>
        </w:p>
      </w:docPartBody>
    </w:docPart>
    <w:docPart>
      <w:docPartPr>
        <w:name w:val="6AFFB1371323404A81D372DE16DC8C88"/>
        <w:category>
          <w:name w:val="General"/>
          <w:gallery w:val="placeholder"/>
        </w:category>
        <w:types>
          <w:type w:val="bbPlcHdr"/>
        </w:types>
        <w:behaviors>
          <w:behavior w:val="content"/>
        </w:behaviors>
        <w:guid w:val="{F471A6B0-2EE3-4DFA-AE65-CAC645B4F4CB}"/>
      </w:docPartPr>
      <w:docPartBody>
        <w:p w:rsidR="009C5433" w:rsidRDefault="009764FB" w:rsidP="009764FB">
          <w:pPr>
            <w:pStyle w:val="6AFFB1371323404A81D372DE16DC8C88"/>
          </w:pPr>
          <w:r w:rsidRPr="00083AD4">
            <w:rPr>
              <w:rStyle w:val="PlaceholderText"/>
            </w:rPr>
            <w:t>Click or tap here to enter text.</w:t>
          </w:r>
        </w:p>
      </w:docPartBody>
    </w:docPart>
    <w:docPart>
      <w:docPartPr>
        <w:name w:val="23FDFD7EFE12436F86823533288546D5"/>
        <w:category>
          <w:name w:val="General"/>
          <w:gallery w:val="placeholder"/>
        </w:category>
        <w:types>
          <w:type w:val="bbPlcHdr"/>
        </w:types>
        <w:behaviors>
          <w:behavior w:val="content"/>
        </w:behaviors>
        <w:guid w:val="{D1D25FCA-5C80-4733-9102-48F2C5BAE3E3}"/>
      </w:docPartPr>
      <w:docPartBody>
        <w:p w:rsidR="000E4636" w:rsidRDefault="005D4A8F" w:rsidP="005D4A8F">
          <w:pPr>
            <w:pStyle w:val="23FDFD7EFE12436F86823533288546D5"/>
          </w:pPr>
          <w:r w:rsidRPr="00083AD4">
            <w:rPr>
              <w:rStyle w:val="PlaceholderText"/>
            </w:rPr>
            <w:t>Click or tap here to enter text.</w:t>
          </w:r>
        </w:p>
      </w:docPartBody>
    </w:docPart>
    <w:docPart>
      <w:docPartPr>
        <w:name w:val="D0E29CFDDA5144548B5D765C9F49F3B2"/>
        <w:category>
          <w:name w:val="General"/>
          <w:gallery w:val="placeholder"/>
        </w:category>
        <w:types>
          <w:type w:val="bbPlcHdr"/>
        </w:types>
        <w:behaviors>
          <w:behavior w:val="content"/>
        </w:behaviors>
        <w:guid w:val="{E32BAF5F-9B95-46F8-9850-23659317FA1C}"/>
      </w:docPartPr>
      <w:docPartBody>
        <w:p w:rsidR="000E4636" w:rsidRDefault="005D4A8F" w:rsidP="005D4A8F">
          <w:pPr>
            <w:pStyle w:val="D0E29CFDDA5144548B5D765C9F49F3B2"/>
          </w:pPr>
          <w:r w:rsidRPr="00083AD4">
            <w:rPr>
              <w:rStyle w:val="PlaceholderText"/>
            </w:rPr>
            <w:t>Click or tap to enter a date.</w:t>
          </w:r>
        </w:p>
      </w:docPartBody>
    </w:docPart>
    <w:docPart>
      <w:docPartPr>
        <w:name w:val="386D4F0124E641B2A7F9149FBD1F9EFD"/>
        <w:category>
          <w:name w:val="General"/>
          <w:gallery w:val="placeholder"/>
        </w:category>
        <w:types>
          <w:type w:val="bbPlcHdr"/>
        </w:types>
        <w:behaviors>
          <w:behavior w:val="content"/>
        </w:behaviors>
        <w:guid w:val="{5312572C-14BA-4F3E-8EFE-D3272D79EDFE}"/>
      </w:docPartPr>
      <w:docPartBody>
        <w:p w:rsidR="00377258" w:rsidRDefault="00B93658" w:rsidP="00B93658">
          <w:pPr>
            <w:pStyle w:val="386D4F0124E641B2A7F9149FBD1F9EFD"/>
          </w:pPr>
          <w:r>
            <w:rPr>
              <w:rStyle w:val="PlaceholderText"/>
            </w:rPr>
            <w:t>Choose an item.</w:t>
          </w:r>
        </w:p>
      </w:docPartBody>
    </w:docPart>
    <w:docPart>
      <w:docPartPr>
        <w:name w:val="3509CE7770A745FC8480C955F9636A1A"/>
        <w:category>
          <w:name w:val="General"/>
          <w:gallery w:val="placeholder"/>
        </w:category>
        <w:types>
          <w:type w:val="bbPlcHdr"/>
        </w:types>
        <w:behaviors>
          <w:behavior w:val="content"/>
        </w:behaviors>
        <w:guid w:val="{B352B1A5-4520-4B88-988A-F2D0055455DE}"/>
      </w:docPartPr>
      <w:docPartBody>
        <w:p w:rsidR="0010034B" w:rsidRDefault="00377258" w:rsidP="00377258">
          <w:pPr>
            <w:pStyle w:val="3509CE7770A745FC8480C955F9636A1A"/>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ffra">
    <w:altName w:val="﷽﷽﷽﷽﷽﷽匹融"/>
    <w:panose1 w:val="020B0603020203020204"/>
    <w:charset w:val="00"/>
    <w:family w:val="swiss"/>
    <w:pitch w:val="variable"/>
    <w:sig w:usb0="A00002EF" w:usb1="5000205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D69"/>
    <w:rsid w:val="000E4636"/>
    <w:rsid w:val="0010034B"/>
    <w:rsid w:val="00377258"/>
    <w:rsid w:val="00475D69"/>
    <w:rsid w:val="005D4A8F"/>
    <w:rsid w:val="009764FB"/>
    <w:rsid w:val="009C5433"/>
    <w:rsid w:val="00B93658"/>
    <w:rsid w:val="00E91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7258"/>
  </w:style>
  <w:style w:type="paragraph" w:customStyle="1" w:styleId="B450BC2CD7E641E1AEB2ACD2A491314E">
    <w:name w:val="B450BC2CD7E641E1AEB2ACD2A491314E"/>
    <w:rsid w:val="00475D69"/>
  </w:style>
  <w:style w:type="paragraph" w:customStyle="1" w:styleId="70AAC016DD7A45A387A4DEE69B4B7A58">
    <w:name w:val="70AAC016DD7A45A387A4DEE69B4B7A58"/>
    <w:rsid w:val="00475D69"/>
  </w:style>
  <w:style w:type="paragraph" w:customStyle="1" w:styleId="38E30BF9D353466583A5E0DDDAAAAD67">
    <w:name w:val="38E30BF9D353466583A5E0DDDAAAAD67"/>
    <w:rsid w:val="009764FB"/>
  </w:style>
  <w:style w:type="paragraph" w:customStyle="1" w:styleId="6AFFB1371323404A81D372DE16DC8C88">
    <w:name w:val="6AFFB1371323404A81D372DE16DC8C88"/>
    <w:rsid w:val="009764FB"/>
  </w:style>
  <w:style w:type="paragraph" w:customStyle="1" w:styleId="23FDFD7EFE12436F86823533288546D5">
    <w:name w:val="23FDFD7EFE12436F86823533288546D5"/>
    <w:rsid w:val="005D4A8F"/>
  </w:style>
  <w:style w:type="paragraph" w:customStyle="1" w:styleId="D0E29CFDDA5144548B5D765C9F49F3B2">
    <w:name w:val="D0E29CFDDA5144548B5D765C9F49F3B2"/>
    <w:rsid w:val="005D4A8F"/>
  </w:style>
  <w:style w:type="paragraph" w:customStyle="1" w:styleId="386D4F0124E641B2A7F9149FBD1F9EFD">
    <w:name w:val="386D4F0124E641B2A7F9149FBD1F9EFD"/>
    <w:rsid w:val="00B93658"/>
  </w:style>
  <w:style w:type="paragraph" w:customStyle="1" w:styleId="3509CE7770A745FC8480C955F9636A1A">
    <w:name w:val="3509CE7770A745FC8480C955F9636A1A"/>
    <w:rsid w:val="003772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Jones</dc:creator>
  <cp:keywords/>
  <dc:description/>
  <cp:lastModifiedBy>Claire Jones</cp:lastModifiedBy>
  <cp:revision>9</cp:revision>
  <dcterms:created xsi:type="dcterms:W3CDTF">2021-05-19T11:25:00Z</dcterms:created>
  <dcterms:modified xsi:type="dcterms:W3CDTF">2023-10-20T09:36:00Z</dcterms:modified>
</cp:coreProperties>
</file>