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E54F" w14:textId="6876A9D2" w:rsidR="00E57C07" w:rsidRDefault="00E57C07">
      <w:r>
        <w:t xml:space="preserve">When adding a programme timetable on CMISGo the compulsory modules for that programme should display by default. However, there is currently an issue where sessions for </w:t>
      </w:r>
      <w:r w:rsidR="004875F0">
        <w:t xml:space="preserve">the whole module cohort for </w:t>
      </w:r>
      <w:r>
        <w:t>these compulsory modules are being hidden despite being ticked on the flyaway sidebar:</w:t>
      </w:r>
    </w:p>
    <w:p w14:paraId="7DA8A649" w14:textId="20041804" w:rsidR="004A6F64" w:rsidRDefault="00E57C07">
      <w:r>
        <w:rPr>
          <w:noProof/>
        </w:rPr>
        <w:drawing>
          <wp:inline distT="0" distB="0" distL="0" distR="0" wp14:anchorId="29832146" wp14:editId="4174E490">
            <wp:extent cx="5731510" cy="1939290"/>
            <wp:effectExtent l="0" t="0" r="2540" b="3810"/>
            <wp:docPr id="2" name="Picture 1" descr="Graphical user interface, application,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395E43D-1FE0-AB76-7A53-F990F1DA9F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aphical user interface, application, table&#10;&#10;Description automatically generated">
                      <a:extLst>
                        <a:ext uri="{FF2B5EF4-FFF2-40B4-BE49-F238E27FC236}">
                          <a16:creationId xmlns:a16="http://schemas.microsoft.com/office/drawing/2014/main" id="{7395E43D-1FE0-AB76-7A53-F990F1DA9F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A102B" w14:textId="4C90F0EF" w:rsidR="00E57C07" w:rsidRDefault="00E57C07">
      <w:pPr>
        <w:rPr>
          <w:i/>
          <w:iCs/>
        </w:rPr>
      </w:pPr>
      <w:r>
        <w:rPr>
          <w:i/>
          <w:iCs/>
        </w:rPr>
        <w:t>Figure 1: Red squares added to demonstrate sessions that aren’t displaying</w:t>
      </w:r>
    </w:p>
    <w:p w14:paraId="59FB6E21" w14:textId="039F229D" w:rsidR="00E57C07" w:rsidRDefault="00E57C07">
      <w:r>
        <w:t>To resolve this, simply untick and then re-tick the top level of the programme:</w:t>
      </w:r>
    </w:p>
    <w:p w14:paraId="0AFF8FDE" w14:textId="3D461EA5" w:rsidR="005C34D8" w:rsidRDefault="005C34D8">
      <w:r>
        <w:rPr>
          <w:noProof/>
        </w:rPr>
        <w:drawing>
          <wp:inline distT="0" distB="0" distL="0" distR="0" wp14:anchorId="46128804" wp14:editId="4FF8E6C1">
            <wp:extent cx="4838700" cy="1981200"/>
            <wp:effectExtent l="0" t="0" r="0" b="0"/>
            <wp:docPr id="3" name="Picture 2" descr="Text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9EF405D9-B4F8-E301-72AB-4776062B9D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9EF405D9-B4F8-E301-72AB-4776062B9D6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981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0D43982" w14:textId="3482CFBB" w:rsidR="005C34D8" w:rsidRDefault="005C34D8">
      <w:pPr>
        <w:rPr>
          <w:i/>
          <w:iCs/>
        </w:rPr>
      </w:pPr>
      <w:r>
        <w:rPr>
          <w:i/>
          <w:iCs/>
        </w:rPr>
        <w:t>Figure 2: Untick the top level of the programme and re-tick it</w:t>
      </w:r>
    </w:p>
    <w:p w14:paraId="1968030A" w14:textId="10E7E154" w:rsidR="005C34D8" w:rsidRDefault="005C34D8">
      <w:r>
        <w:t>The missing sessions will then show as expected. You will need to do this each time unless you save the timetable view in this altered state.</w:t>
      </w:r>
    </w:p>
    <w:p w14:paraId="2ABC0E90" w14:textId="568083B3" w:rsidR="00C43B19" w:rsidRDefault="00C43B19">
      <w:r>
        <w:rPr>
          <w:noProof/>
        </w:rPr>
        <w:drawing>
          <wp:inline distT="0" distB="0" distL="0" distR="0" wp14:anchorId="1B493C27" wp14:editId="717C6201">
            <wp:extent cx="5731510" cy="1933575"/>
            <wp:effectExtent l="0" t="0" r="2540" b="9525"/>
            <wp:docPr id="4" name="Picture 3" descr="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0C949CB-D699-3F5E-F3C3-32C4CA2B1B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F0C949CB-D699-3F5E-F3C3-32C4CA2B1B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29368" w14:textId="0708CBEC" w:rsidR="00C43B19" w:rsidRPr="00C43B19" w:rsidRDefault="00C43B19">
      <w:pPr>
        <w:rPr>
          <w:i/>
          <w:iCs/>
        </w:rPr>
      </w:pPr>
      <w:r>
        <w:rPr>
          <w:i/>
          <w:iCs/>
        </w:rPr>
        <w:t>Figure 3: The missing sessions are now visible</w:t>
      </w:r>
    </w:p>
    <w:p w14:paraId="6A9E767B" w14:textId="7510CB22" w:rsidR="00E57C07" w:rsidRPr="00E57C07" w:rsidRDefault="00E57C07"/>
    <w:sectPr w:rsidR="00E57C07" w:rsidRPr="00E57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07"/>
    <w:rsid w:val="00437B24"/>
    <w:rsid w:val="004875F0"/>
    <w:rsid w:val="004A6F64"/>
    <w:rsid w:val="005C34D8"/>
    <w:rsid w:val="00C43B19"/>
    <w:rsid w:val="00E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9DE4"/>
  <w15:chartTrackingRefBased/>
  <w15:docId w15:val="{6F08C43E-6A9C-43E2-AE67-50065EC3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Style">
    <w:name w:val="Report Style"/>
    <w:basedOn w:val="Normal"/>
    <w:qFormat/>
    <w:rsid w:val="00437B24"/>
    <w:pPr>
      <w:spacing w:before="240" w:line="276" w:lineRule="auto"/>
      <w:jc w:val="center"/>
    </w:pPr>
    <w:rPr>
      <w:rFonts w:cstheme="minorHAns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Hallam Moore</dc:creator>
  <cp:keywords/>
  <dc:description/>
  <cp:lastModifiedBy>Hallam Moore</cp:lastModifiedBy>
  <cp:revision>3</cp:revision>
  <dcterms:created xsi:type="dcterms:W3CDTF">2023-01-09T11:35:00Z</dcterms:created>
  <dcterms:modified xsi:type="dcterms:W3CDTF">2023-01-09T13:52:00Z</dcterms:modified>
</cp:coreProperties>
</file>