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CCE3" w14:textId="77777777" w:rsidR="00A23028" w:rsidRDefault="00A23028" w:rsidP="0013373C">
      <w:pPr>
        <w:spacing w:before="0" w:line="240" w:lineRule="auto"/>
        <w:rPr>
          <w:lang w:eastAsia="en-US"/>
        </w:rPr>
      </w:pPr>
    </w:p>
    <w:p w14:paraId="43C8C8B4" w14:textId="77777777" w:rsidR="0013373C" w:rsidRDefault="0013373C" w:rsidP="0013373C">
      <w:pPr>
        <w:spacing w:before="0" w:line="240" w:lineRule="auto"/>
        <w:rPr>
          <w:lang w:eastAsia="en-US"/>
        </w:rPr>
      </w:pPr>
    </w:p>
    <w:p w14:paraId="794FECA9" w14:textId="6244C4B3" w:rsidR="00B83D97" w:rsidRPr="00B83D97" w:rsidRDefault="00B37373" w:rsidP="00B83D97">
      <w:pPr>
        <w:pStyle w:val="UoRTitle"/>
        <w:rPr>
          <w:sz w:val="72"/>
          <w:szCs w:val="72"/>
        </w:rPr>
      </w:pPr>
      <w:r>
        <w:rPr>
          <w:sz w:val="72"/>
          <w:szCs w:val="72"/>
        </w:rPr>
        <w:t>t</w:t>
      </w:r>
      <w:r w:rsidR="001839F3">
        <w:rPr>
          <w:sz w:val="72"/>
          <w:szCs w:val="72"/>
        </w:rPr>
        <w:t xml:space="preserve">eaching </w:t>
      </w:r>
      <w:r>
        <w:rPr>
          <w:sz w:val="72"/>
          <w:szCs w:val="72"/>
        </w:rPr>
        <w:t>&amp;</w:t>
      </w:r>
      <w:r w:rsidR="001839F3">
        <w:rPr>
          <w:sz w:val="72"/>
          <w:szCs w:val="72"/>
        </w:rPr>
        <w:t xml:space="preserve"> </w:t>
      </w:r>
      <w:r>
        <w:rPr>
          <w:sz w:val="72"/>
          <w:szCs w:val="72"/>
        </w:rPr>
        <w:t>l</w:t>
      </w:r>
      <w:r w:rsidR="001839F3">
        <w:rPr>
          <w:sz w:val="72"/>
          <w:szCs w:val="72"/>
        </w:rPr>
        <w:t>earning</w:t>
      </w:r>
      <w:r>
        <w:rPr>
          <w:sz w:val="72"/>
          <w:szCs w:val="72"/>
        </w:rPr>
        <w:t xml:space="preserve"> </w:t>
      </w:r>
      <w:r w:rsidR="001839F3">
        <w:rPr>
          <w:sz w:val="72"/>
          <w:szCs w:val="72"/>
        </w:rPr>
        <w:t>innovation</w:t>
      </w:r>
      <w:r w:rsidR="00CE5CB6">
        <w:rPr>
          <w:sz w:val="72"/>
          <w:szCs w:val="72"/>
        </w:rPr>
        <w:t xml:space="preserve"> fund</w:t>
      </w:r>
      <w:r w:rsidR="001839F3">
        <w:rPr>
          <w:sz w:val="72"/>
          <w:szCs w:val="72"/>
        </w:rPr>
        <w:t>ing</w:t>
      </w:r>
    </w:p>
    <w:p w14:paraId="35FC6503" w14:textId="21EBAA78" w:rsidR="004B701F" w:rsidRPr="00B83D97" w:rsidRDefault="00B83D97" w:rsidP="00B83D97">
      <w:pPr>
        <w:pStyle w:val="UoRSubtitle"/>
      </w:pPr>
      <w:r>
        <w:t>A</w:t>
      </w:r>
      <w:r w:rsidR="004B701F" w:rsidRPr="00B83D97">
        <w:t xml:space="preserve">pplication </w:t>
      </w:r>
      <w:r>
        <w:t xml:space="preserve">Form </w:t>
      </w:r>
      <w:r w:rsidR="002B1FB7">
        <w:t>2021/22</w:t>
      </w:r>
    </w:p>
    <w:p w14:paraId="5906655F" w14:textId="77777777" w:rsidR="00786056" w:rsidRPr="00CD6876" w:rsidRDefault="00786056" w:rsidP="00DF37F6">
      <w:pPr>
        <w:spacing w:before="0" w:line="240" w:lineRule="auto"/>
        <w:rPr>
          <w:rFonts w:ascii="Calibri" w:hAnsi="Calibri" w:cstheme="minorHAnsi"/>
        </w:rPr>
      </w:pPr>
    </w:p>
    <w:p w14:paraId="76D0AB11" w14:textId="581DAF07" w:rsidR="00F13248" w:rsidRDefault="00F13248" w:rsidP="00F13248">
      <w:pPr>
        <w:rPr>
          <w:rStyle w:val="Hyperlink"/>
          <w:rFonts w:ascii="Calibri" w:hAnsi="Calibri"/>
        </w:rPr>
      </w:pPr>
      <w:r w:rsidRPr="004B701F">
        <w:rPr>
          <w:rFonts w:ascii="Calibri" w:hAnsi="Calibri"/>
          <w:bCs/>
        </w:rPr>
        <w:t xml:space="preserve">Please </w:t>
      </w:r>
      <w:r w:rsidR="004B701F" w:rsidRPr="004B701F">
        <w:rPr>
          <w:rFonts w:ascii="Calibri" w:hAnsi="Calibri"/>
          <w:bCs/>
        </w:rPr>
        <w:t>complete</w:t>
      </w:r>
      <w:r w:rsidRPr="00CD6876">
        <w:rPr>
          <w:rFonts w:ascii="Calibri" w:hAnsi="Calibri"/>
          <w:b/>
        </w:rPr>
        <w:t xml:space="preserve"> </w:t>
      </w:r>
      <w:r w:rsidR="004B701F" w:rsidRPr="004B701F">
        <w:rPr>
          <w:rFonts w:ascii="Calibri" w:hAnsi="Calibri"/>
          <w:bCs/>
        </w:rPr>
        <w:t>the form below</w:t>
      </w:r>
      <w:r w:rsidR="004B701F">
        <w:rPr>
          <w:rFonts w:ascii="Calibri" w:hAnsi="Calibri"/>
          <w:b/>
        </w:rPr>
        <w:t xml:space="preserve"> </w:t>
      </w:r>
      <w:r w:rsidRPr="00CD6876">
        <w:rPr>
          <w:rFonts w:ascii="Calibri" w:hAnsi="Calibri"/>
        </w:rPr>
        <w:t xml:space="preserve">and submit </w:t>
      </w:r>
      <w:r w:rsidR="004B701F">
        <w:rPr>
          <w:rFonts w:ascii="Calibri" w:hAnsi="Calibri"/>
        </w:rPr>
        <w:t>to Jennie Chetcuti</w:t>
      </w:r>
      <w:r w:rsidRPr="00CD6876">
        <w:rPr>
          <w:rFonts w:ascii="Calibri" w:hAnsi="Calibri"/>
        </w:rPr>
        <w:t xml:space="preserve">: </w:t>
      </w:r>
      <w:hyperlink r:id="rId8" w:history="1">
        <w:r w:rsidR="004B701F" w:rsidRPr="00F214B5">
          <w:rPr>
            <w:rStyle w:val="Hyperlink"/>
            <w:rFonts w:ascii="Calibri" w:hAnsi="Calibri"/>
          </w:rPr>
          <w:t>j.l.chetcuti@reading.ac.uk</w:t>
        </w:r>
      </w:hyperlink>
    </w:p>
    <w:p w14:paraId="3E3F9965" w14:textId="7B73E645" w:rsidR="00ED0923" w:rsidRPr="00CD6876" w:rsidRDefault="004B701F" w:rsidP="00F13248">
      <w:pPr>
        <w:rPr>
          <w:rFonts w:ascii="Calibri" w:hAnsi="Calibri"/>
        </w:rPr>
      </w:pPr>
      <w:r>
        <w:rPr>
          <w:rFonts w:ascii="Calibri" w:hAnsi="Calibri"/>
        </w:rPr>
        <w:t>Applications can be made at any time, but the funding must be spent and cleared by 31 July 202</w:t>
      </w:r>
      <w:r w:rsidR="002B1FB7">
        <w:rPr>
          <w:rFonts w:ascii="Calibri" w:hAnsi="Calibri"/>
        </w:rPr>
        <w:t>2</w:t>
      </w:r>
      <w:r>
        <w:rPr>
          <w:rFonts w:ascii="Calibri" w:hAnsi="Calibri"/>
        </w:rPr>
        <w:t>.</w:t>
      </w:r>
    </w:p>
    <w:p w14:paraId="17B75326" w14:textId="77777777" w:rsidR="00ED0923" w:rsidRPr="00CD6876" w:rsidRDefault="00ED0923" w:rsidP="00B13234">
      <w:pPr>
        <w:rPr>
          <w:rFonts w:ascii="Calibri" w:hAnsi="Calibri"/>
          <w:b/>
          <w:lang w:eastAsia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344"/>
      </w:tblGrid>
      <w:tr w:rsidR="00770CD1" w:rsidRPr="009F6BD3" w14:paraId="03D8F7A2" w14:textId="77777777" w:rsidTr="001839F3">
        <w:trPr>
          <w:trHeight w:val="554"/>
        </w:trPr>
        <w:tc>
          <w:tcPr>
            <w:tcW w:w="3114" w:type="dxa"/>
          </w:tcPr>
          <w:p w14:paraId="6EFD95B8" w14:textId="77777777" w:rsidR="00770CD1" w:rsidRPr="004B701F" w:rsidRDefault="004A5F83" w:rsidP="00CD6876">
            <w:pPr>
              <w:jc w:val="right"/>
              <w:outlineLvl w:val="0"/>
              <w:rPr>
                <w:rFonts w:ascii="Calibri" w:hAnsi="Calibri"/>
                <w:b/>
                <w:bCs/>
                <w:u w:val="single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>Name:</w:t>
            </w:r>
          </w:p>
        </w:tc>
        <w:tc>
          <w:tcPr>
            <w:tcW w:w="6344" w:type="dxa"/>
          </w:tcPr>
          <w:p w14:paraId="1165A789" w14:textId="77777777" w:rsidR="00770CD1" w:rsidRPr="009F6BD3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1B8F6452" w14:textId="77777777" w:rsidTr="001839F3">
        <w:trPr>
          <w:trHeight w:val="554"/>
        </w:trPr>
        <w:tc>
          <w:tcPr>
            <w:tcW w:w="3114" w:type="dxa"/>
          </w:tcPr>
          <w:p w14:paraId="241AF677" w14:textId="213405E2" w:rsidR="001839F3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Department/School</w:t>
            </w:r>
            <w:r w:rsidR="001839F3">
              <w:rPr>
                <w:rFonts w:ascii="Calibri" w:hAnsi="Calibri"/>
                <w:b/>
                <w:bCs/>
                <w:lang w:eastAsia="en-US"/>
              </w:rPr>
              <w:t>/</w:t>
            </w:r>
          </w:p>
          <w:p w14:paraId="472910B8" w14:textId="396E0C19" w:rsidR="00420FF2" w:rsidRPr="004B701F" w:rsidRDefault="001839F3" w:rsidP="001839F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Service/Function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0D734E4C" w14:textId="77777777" w:rsidR="00420FF2" w:rsidRPr="009F6BD3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39AA8D48" w14:textId="77777777" w:rsidTr="001839F3">
        <w:trPr>
          <w:trHeight w:val="554"/>
        </w:trPr>
        <w:tc>
          <w:tcPr>
            <w:tcW w:w="3114" w:type="dxa"/>
          </w:tcPr>
          <w:p w14:paraId="2C239BEC" w14:textId="0889B394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 w:rsidRPr="004B701F">
              <w:rPr>
                <w:rFonts w:ascii="Calibri" w:hAnsi="Calibri"/>
                <w:b/>
                <w:bCs/>
                <w:lang w:eastAsia="en-US"/>
              </w:rPr>
              <w:t xml:space="preserve">Amount </w:t>
            </w:r>
            <w:r>
              <w:rPr>
                <w:rFonts w:ascii="Calibri" w:hAnsi="Calibri"/>
                <w:b/>
                <w:bCs/>
                <w:lang w:eastAsia="en-US"/>
              </w:rPr>
              <w:t>requested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6D2182F9" w14:textId="77777777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B701F" w:rsidRPr="009F6BD3" w14:paraId="192D43EE" w14:textId="77777777" w:rsidTr="001839F3">
        <w:trPr>
          <w:trHeight w:val="554"/>
        </w:trPr>
        <w:tc>
          <w:tcPr>
            <w:tcW w:w="3114" w:type="dxa"/>
          </w:tcPr>
          <w:p w14:paraId="381CC3C8" w14:textId="42C6296A" w:rsidR="004B701F" w:rsidRPr="004B701F" w:rsidRDefault="004B701F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Brief description of what the funding will be used for</w:t>
            </w:r>
            <w:r w:rsidR="00420FF2">
              <w:rPr>
                <w:rFonts w:ascii="Calibri" w:hAnsi="Calibri"/>
                <w:b/>
                <w:bCs/>
                <w:lang w:eastAsia="en-US"/>
              </w:rPr>
              <w:t>, who will benefit and how</w:t>
            </w:r>
            <w:r w:rsidRPr="004B701F">
              <w:rPr>
                <w:rFonts w:ascii="Calibri" w:hAnsi="Calibri"/>
                <w:b/>
                <w:bCs/>
                <w:lang w:eastAsia="en-US"/>
              </w:rPr>
              <w:t>:</w:t>
            </w:r>
          </w:p>
        </w:tc>
        <w:tc>
          <w:tcPr>
            <w:tcW w:w="6344" w:type="dxa"/>
          </w:tcPr>
          <w:p w14:paraId="22A71E9E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580739C4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3B5C10D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AD6888C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17E23ACA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6827D347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0ED63805" w14:textId="77777777" w:rsidR="004B701F" w:rsidRDefault="004B701F" w:rsidP="00B13234">
            <w:pPr>
              <w:rPr>
                <w:rFonts w:ascii="Calibri" w:hAnsi="Calibri"/>
                <w:lang w:eastAsia="en-US"/>
              </w:rPr>
            </w:pPr>
          </w:p>
          <w:p w14:paraId="428F93FE" w14:textId="5AE1430D" w:rsidR="004B701F" w:rsidRPr="009F6BD3" w:rsidRDefault="004B701F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C1D2B" w:rsidRPr="009F6BD3" w14:paraId="0059785F" w14:textId="77777777" w:rsidTr="001839F3">
        <w:trPr>
          <w:trHeight w:val="554"/>
        </w:trPr>
        <w:tc>
          <w:tcPr>
            <w:tcW w:w="3114" w:type="dxa"/>
          </w:tcPr>
          <w:p w14:paraId="36B70910" w14:textId="3C3305EC" w:rsidR="004C1D2B" w:rsidRDefault="004C1D2B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 xml:space="preserve">Timescale for </w:t>
            </w:r>
            <w:r w:rsidR="00EC099D">
              <w:rPr>
                <w:rFonts w:ascii="Calibri" w:hAnsi="Calibri"/>
                <w:b/>
                <w:bCs/>
                <w:lang w:eastAsia="en-US"/>
              </w:rPr>
              <w:t>spending the funding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: </w:t>
            </w:r>
          </w:p>
        </w:tc>
        <w:tc>
          <w:tcPr>
            <w:tcW w:w="6344" w:type="dxa"/>
          </w:tcPr>
          <w:p w14:paraId="26E37DAF" w14:textId="77777777" w:rsidR="004C1D2B" w:rsidRDefault="004C1D2B" w:rsidP="00B13234">
            <w:pPr>
              <w:rPr>
                <w:rFonts w:ascii="Calibri" w:hAnsi="Calibri"/>
                <w:lang w:eastAsia="en-US"/>
              </w:rPr>
            </w:pPr>
          </w:p>
        </w:tc>
      </w:tr>
      <w:tr w:rsidR="00420FF2" w:rsidRPr="009F6BD3" w14:paraId="0CDD02FF" w14:textId="77777777" w:rsidTr="001839F3">
        <w:trPr>
          <w:trHeight w:val="554"/>
        </w:trPr>
        <w:tc>
          <w:tcPr>
            <w:tcW w:w="3114" w:type="dxa"/>
          </w:tcPr>
          <w:p w14:paraId="1DBA0449" w14:textId="77777777" w:rsidR="00420FF2" w:rsidRDefault="00420FF2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  <w:r>
              <w:rPr>
                <w:rFonts w:ascii="Calibri" w:hAnsi="Calibri"/>
                <w:b/>
                <w:bCs/>
                <w:lang w:eastAsia="en-US"/>
              </w:rPr>
              <w:t>How will you demonstrate</w:t>
            </w:r>
            <w:r w:rsidR="0051192A">
              <w:rPr>
                <w:rFonts w:ascii="Calibri" w:hAnsi="Calibri"/>
                <w:b/>
                <w:bCs/>
                <w:lang w:eastAsia="en-US"/>
              </w:rPr>
              <w:t xml:space="preserve"> and disseminate the</w:t>
            </w:r>
            <w:r>
              <w:rPr>
                <w:rFonts w:ascii="Calibri" w:hAnsi="Calibri"/>
                <w:b/>
                <w:bCs/>
                <w:lang w:eastAsia="en-US"/>
              </w:rPr>
              <w:t xml:space="preserve"> impact of this initiative?</w:t>
            </w:r>
          </w:p>
          <w:p w14:paraId="21CD8BD4" w14:textId="77777777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  <w:p w14:paraId="57EF6E7E" w14:textId="04433825" w:rsidR="001839F3" w:rsidRDefault="001839F3" w:rsidP="009F6BD3">
            <w:pPr>
              <w:jc w:val="right"/>
              <w:outlineLvl w:val="0"/>
              <w:rPr>
                <w:rFonts w:ascii="Calibri" w:hAnsi="Calibri"/>
                <w:b/>
                <w:bCs/>
                <w:lang w:eastAsia="en-US"/>
              </w:rPr>
            </w:pPr>
          </w:p>
        </w:tc>
        <w:tc>
          <w:tcPr>
            <w:tcW w:w="6344" w:type="dxa"/>
          </w:tcPr>
          <w:p w14:paraId="176EB330" w14:textId="77777777" w:rsidR="00420FF2" w:rsidRDefault="00420FF2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6903E2D3" w14:textId="77777777" w:rsidR="00770CD1" w:rsidRPr="009F6BD3" w:rsidRDefault="00770CD1" w:rsidP="00B13234">
      <w:pPr>
        <w:rPr>
          <w:rFonts w:ascii="Calibri" w:hAnsi="Calibri"/>
          <w:lang w:eastAsia="en-US"/>
        </w:rPr>
      </w:pPr>
    </w:p>
    <w:p w14:paraId="53A4E3BF" w14:textId="076F6C27" w:rsidR="00542315" w:rsidRPr="00B83D97" w:rsidRDefault="00542315" w:rsidP="00B83D97">
      <w:pPr>
        <w:spacing w:before="0" w:after="200" w:line="276" w:lineRule="auto"/>
        <w:rPr>
          <w:rFonts w:ascii="Calibri" w:hAnsi="Calibri"/>
          <w:b/>
          <w:u w:val="single"/>
        </w:rPr>
      </w:pPr>
    </w:p>
    <w:sectPr w:rsidR="00542315" w:rsidRPr="00B83D97" w:rsidSect="00A23028">
      <w:footerReference w:type="default" r:id="rId9"/>
      <w:headerReference w:type="first" r:id="rId10"/>
      <w:footerReference w:type="first" r:id="rId11"/>
      <w:pgSz w:w="11906" w:h="16840"/>
      <w:pgMar w:top="965" w:right="737" w:bottom="425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1334F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08FFF51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D9CA4CFB-BD8C-4AE7-B079-558CFC5F68E9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2" w:fontKey="{9C12F03B-93C9-4FF4-8768-F543F70DCF94}"/>
    <w:embedBold r:id="rId3" w:fontKey="{5771113C-F804-44C1-ACBC-C3FA6C3B46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B4B4D5A-BE2C-4B71-B561-E1298D9E4984}"/>
  </w:font>
  <w:font w:name="Effra Bold">
    <w:altName w:val="Arial"/>
    <w:charset w:val="00"/>
    <w:family w:val="swiss"/>
    <w:pitch w:val="variable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Bold r:id="rId5" w:fontKey="{F8C9A7E0-08DC-40EC-813D-24685BEC29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39C1DCA-6605-4885-BDCD-10C062DDD25F}"/>
    <w:embedBold r:id="rId7" w:fontKey="{35DC1918-2591-42BE-B117-1933B04E8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EA37" w14:textId="6990C9D2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75F40">
      <w:rPr>
        <w:noProof/>
      </w:rPr>
      <w:t>2021</w:t>
    </w:r>
    <w:r w:rsidR="00FC6DC2">
      <w:fldChar w:fldCharType="end"/>
    </w:r>
    <w:r>
      <w:tab/>
    </w:r>
    <w:r w:rsidR="002B7C13">
      <w:t xml:space="preserve">UTFS </w:t>
    </w:r>
    <w:r w:rsidR="00043EC0">
      <w:t>TLDF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4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2DB" w14:textId="0D6918AE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875F40">
      <w:rPr>
        <w:noProof/>
      </w:rPr>
      <w:t>2021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875F40">
      <w:rPr>
        <w:noProof/>
      </w:rPr>
      <w:t>Thursday 7 October 2021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ED0923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19AC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69E1F55F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37A6" w14:textId="77777777" w:rsidR="00A23028" w:rsidRDefault="00A23028" w:rsidP="00A23028">
    <w:pPr>
      <w:pStyle w:val="RdgUnitname"/>
      <w:ind w:hanging="567"/>
    </w:pPr>
    <w:r>
      <w:ptab w:relativeTo="margin" w:alignment="center" w:leader="none"/>
    </w:r>
  </w:p>
  <w:p w14:paraId="6BB59B84" w14:textId="053C28F1" w:rsidR="00A23028" w:rsidRDefault="00C82726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inorHAnsi" w:hAnsiTheme="minorHAnsi" w:cstheme="minorHAnsi"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F6C23A8" wp14:editId="66663039">
          <wp:simplePos x="0" y="0"/>
          <wp:positionH relativeFrom="margin">
            <wp:posOffset>-38100</wp:posOffset>
          </wp:positionH>
          <wp:positionV relativeFrom="page">
            <wp:posOffset>386715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1C0A58" w14:textId="2B520951" w:rsidR="00A23028" w:rsidRPr="00A23028" w:rsidRDefault="00A23028" w:rsidP="00A23028">
    <w:pPr>
      <w:pStyle w:val="RdgUnitnam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60"/>
      </w:tabs>
      <w:ind w:hanging="567"/>
      <w:rPr>
        <w:rFonts w:asciiTheme="majorHAnsi" w:hAnsiTheme="majorHAnsi"/>
        <w:sz w:val="32"/>
        <w:szCs w:val="32"/>
      </w:rPr>
    </w:pPr>
    <w:r w:rsidRPr="00A23028">
      <w:rPr>
        <w:rFonts w:asciiTheme="minorHAnsi" w:hAnsiTheme="minorHAnsi" w:cstheme="min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A879B4F" wp14:editId="4F5E0AED">
          <wp:simplePos x="0" y="0"/>
          <wp:positionH relativeFrom="margin">
            <wp:align>right</wp:align>
          </wp:positionH>
          <wp:positionV relativeFrom="page">
            <wp:posOffset>285750</wp:posOffset>
          </wp:positionV>
          <wp:extent cx="1781175" cy="685800"/>
          <wp:effectExtent l="0" t="0" r="9525" b="0"/>
          <wp:wrapThrough wrapText="bothSides">
            <wp:wrapPolygon edited="0">
              <wp:start x="0" y="0"/>
              <wp:lineTo x="0" y="21000"/>
              <wp:lineTo x="21484" y="21000"/>
              <wp:lineTo x="21484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23028">
      <w:rPr>
        <w:rFonts w:asciiTheme="majorHAnsi" w:hAnsiTheme="majorHAnsi"/>
        <w:sz w:val="32"/>
        <w:szCs w:val="32"/>
      </w:rPr>
      <w:t xml:space="preserve"> </w:t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  <w:r w:rsidRPr="00A23028">
      <w:rPr>
        <w:rFonts w:asciiTheme="majorHAnsi" w:hAnsiTheme="majorHAnsi"/>
        <w:sz w:val="32"/>
        <w:szCs w:val="32"/>
      </w:rPr>
      <w:tab/>
    </w:r>
  </w:p>
  <w:p w14:paraId="1BC5ACDC" w14:textId="72CE96AA" w:rsidR="00A23028" w:rsidRPr="00A23028" w:rsidRDefault="00A23028" w:rsidP="00A23028">
    <w:pPr>
      <w:pStyle w:val="RdgUnitname"/>
      <w:ind w:hanging="567"/>
      <w:rPr>
        <w:sz w:val="32"/>
        <w:szCs w:val="32"/>
      </w:rPr>
    </w:pPr>
    <w:r w:rsidRPr="00A23028">
      <w:rPr>
        <w:sz w:val="32"/>
        <w:szCs w:val="32"/>
      </w:rPr>
      <w:tab/>
      <w:t xml:space="preserve">                                                                                  </w:t>
    </w:r>
  </w:p>
  <w:p w14:paraId="09853410" w14:textId="25132B9A" w:rsidR="00A23028" w:rsidRPr="00A23028" w:rsidRDefault="00A23028" w:rsidP="00A23028">
    <w:pPr>
      <w:pStyle w:val="RdgUnitname"/>
      <w:ind w:hanging="567"/>
      <w:rPr>
        <w:rFonts w:asciiTheme="majorHAnsi" w:hAnsiTheme="majorHAnsi"/>
        <w:sz w:val="32"/>
        <w:szCs w:val="32"/>
      </w:rPr>
    </w:pPr>
  </w:p>
  <w:p w14:paraId="562B0FDF" w14:textId="77777777" w:rsidR="00F071C1" w:rsidRDefault="00875F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8"/>
  </w:num>
  <w:num w:numId="16">
    <w:abstractNumId w:val="16"/>
  </w:num>
  <w:num w:numId="17">
    <w:abstractNumId w:val="21"/>
  </w:num>
  <w:num w:numId="18">
    <w:abstractNumId w:val="19"/>
  </w:num>
  <w:num w:numId="19">
    <w:abstractNumId w:val="15"/>
  </w:num>
  <w:num w:numId="20">
    <w:abstractNumId w:val="20"/>
  </w:num>
  <w:num w:numId="21">
    <w:abstractNumId w:val="17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EC2"/>
    <w:rsid w:val="00005936"/>
    <w:rsid w:val="00012A5E"/>
    <w:rsid w:val="00012FBB"/>
    <w:rsid w:val="00013FD4"/>
    <w:rsid w:val="000215FE"/>
    <w:rsid w:val="00024733"/>
    <w:rsid w:val="0002691D"/>
    <w:rsid w:val="00043EC0"/>
    <w:rsid w:val="00047470"/>
    <w:rsid w:val="0005193E"/>
    <w:rsid w:val="00054564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3373C"/>
    <w:rsid w:val="00151691"/>
    <w:rsid w:val="00161122"/>
    <w:rsid w:val="001839F3"/>
    <w:rsid w:val="00195EF4"/>
    <w:rsid w:val="001C30E9"/>
    <w:rsid w:val="001E4368"/>
    <w:rsid w:val="0020503D"/>
    <w:rsid w:val="00214177"/>
    <w:rsid w:val="00216C99"/>
    <w:rsid w:val="00220BD0"/>
    <w:rsid w:val="00230B25"/>
    <w:rsid w:val="00246D9B"/>
    <w:rsid w:val="00257663"/>
    <w:rsid w:val="0026274C"/>
    <w:rsid w:val="002940D9"/>
    <w:rsid w:val="002B1FB7"/>
    <w:rsid w:val="002B6A58"/>
    <w:rsid w:val="002B7C13"/>
    <w:rsid w:val="002F286A"/>
    <w:rsid w:val="00303FA9"/>
    <w:rsid w:val="00326A6A"/>
    <w:rsid w:val="00352B51"/>
    <w:rsid w:val="003670A1"/>
    <w:rsid w:val="00380894"/>
    <w:rsid w:val="0039067C"/>
    <w:rsid w:val="00397C78"/>
    <w:rsid w:val="003A2978"/>
    <w:rsid w:val="00412827"/>
    <w:rsid w:val="00420FF2"/>
    <w:rsid w:val="00426ABF"/>
    <w:rsid w:val="004275DB"/>
    <w:rsid w:val="00455CB6"/>
    <w:rsid w:val="0048292A"/>
    <w:rsid w:val="004865B8"/>
    <w:rsid w:val="004A061C"/>
    <w:rsid w:val="004A5F83"/>
    <w:rsid w:val="004B392F"/>
    <w:rsid w:val="004B701F"/>
    <w:rsid w:val="004C1D2B"/>
    <w:rsid w:val="004C2048"/>
    <w:rsid w:val="004E436C"/>
    <w:rsid w:val="004F2C31"/>
    <w:rsid w:val="0051192A"/>
    <w:rsid w:val="00515F60"/>
    <w:rsid w:val="00521834"/>
    <w:rsid w:val="00522ED0"/>
    <w:rsid w:val="0053307A"/>
    <w:rsid w:val="0053584E"/>
    <w:rsid w:val="00541279"/>
    <w:rsid w:val="00542315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364D1"/>
    <w:rsid w:val="006523F7"/>
    <w:rsid w:val="0066253E"/>
    <w:rsid w:val="006940AE"/>
    <w:rsid w:val="0069526C"/>
    <w:rsid w:val="006C67EF"/>
    <w:rsid w:val="006D5AF3"/>
    <w:rsid w:val="006E444B"/>
    <w:rsid w:val="006F1625"/>
    <w:rsid w:val="006F6D1F"/>
    <w:rsid w:val="00707ED5"/>
    <w:rsid w:val="00716427"/>
    <w:rsid w:val="00720478"/>
    <w:rsid w:val="0072388F"/>
    <w:rsid w:val="00724821"/>
    <w:rsid w:val="00745236"/>
    <w:rsid w:val="00750192"/>
    <w:rsid w:val="00751583"/>
    <w:rsid w:val="0075393C"/>
    <w:rsid w:val="00766CFA"/>
    <w:rsid w:val="00770CD1"/>
    <w:rsid w:val="00786056"/>
    <w:rsid w:val="007B3483"/>
    <w:rsid w:val="007B4C7C"/>
    <w:rsid w:val="00800BA4"/>
    <w:rsid w:val="0080422D"/>
    <w:rsid w:val="008128B4"/>
    <w:rsid w:val="008128DB"/>
    <w:rsid w:val="008177CD"/>
    <w:rsid w:val="008274EF"/>
    <w:rsid w:val="00841B35"/>
    <w:rsid w:val="008625FA"/>
    <w:rsid w:val="008736E3"/>
    <w:rsid w:val="00874C9A"/>
    <w:rsid w:val="00875F40"/>
    <w:rsid w:val="00883E6F"/>
    <w:rsid w:val="00897F24"/>
    <w:rsid w:val="008B0AD4"/>
    <w:rsid w:val="008B38FE"/>
    <w:rsid w:val="008B50E2"/>
    <w:rsid w:val="008D065C"/>
    <w:rsid w:val="0093584E"/>
    <w:rsid w:val="0096473D"/>
    <w:rsid w:val="00970004"/>
    <w:rsid w:val="009926FA"/>
    <w:rsid w:val="009B002C"/>
    <w:rsid w:val="009C05E1"/>
    <w:rsid w:val="009D1E8A"/>
    <w:rsid w:val="009E0791"/>
    <w:rsid w:val="009E34A5"/>
    <w:rsid w:val="009F324E"/>
    <w:rsid w:val="009F6BD3"/>
    <w:rsid w:val="00A05769"/>
    <w:rsid w:val="00A20F98"/>
    <w:rsid w:val="00A23028"/>
    <w:rsid w:val="00A43B1C"/>
    <w:rsid w:val="00A66C76"/>
    <w:rsid w:val="00A727CC"/>
    <w:rsid w:val="00A76DA3"/>
    <w:rsid w:val="00A77F9B"/>
    <w:rsid w:val="00A9041C"/>
    <w:rsid w:val="00AA36E7"/>
    <w:rsid w:val="00AA47AB"/>
    <w:rsid w:val="00AA7D7F"/>
    <w:rsid w:val="00AB3E79"/>
    <w:rsid w:val="00AC7DBB"/>
    <w:rsid w:val="00AE6C28"/>
    <w:rsid w:val="00B10EF8"/>
    <w:rsid w:val="00B13234"/>
    <w:rsid w:val="00B27903"/>
    <w:rsid w:val="00B37373"/>
    <w:rsid w:val="00B454C7"/>
    <w:rsid w:val="00B67F2A"/>
    <w:rsid w:val="00B83D97"/>
    <w:rsid w:val="00B930A7"/>
    <w:rsid w:val="00B94CAB"/>
    <w:rsid w:val="00BD1C75"/>
    <w:rsid w:val="00C14276"/>
    <w:rsid w:val="00C14460"/>
    <w:rsid w:val="00C5095F"/>
    <w:rsid w:val="00C56C20"/>
    <w:rsid w:val="00C6495F"/>
    <w:rsid w:val="00C74393"/>
    <w:rsid w:val="00C82726"/>
    <w:rsid w:val="00CA3390"/>
    <w:rsid w:val="00CA3E0E"/>
    <w:rsid w:val="00CA610D"/>
    <w:rsid w:val="00CB1F12"/>
    <w:rsid w:val="00CB3EBD"/>
    <w:rsid w:val="00CB7A52"/>
    <w:rsid w:val="00CC15D0"/>
    <w:rsid w:val="00CD6876"/>
    <w:rsid w:val="00CE5CB6"/>
    <w:rsid w:val="00D14242"/>
    <w:rsid w:val="00D53C70"/>
    <w:rsid w:val="00D77042"/>
    <w:rsid w:val="00DC70BD"/>
    <w:rsid w:val="00DF058D"/>
    <w:rsid w:val="00DF37F6"/>
    <w:rsid w:val="00E44369"/>
    <w:rsid w:val="00E6545B"/>
    <w:rsid w:val="00EA3BA8"/>
    <w:rsid w:val="00EA3BFE"/>
    <w:rsid w:val="00EC099D"/>
    <w:rsid w:val="00ED0923"/>
    <w:rsid w:val="00EE4452"/>
    <w:rsid w:val="00F13248"/>
    <w:rsid w:val="00F136AF"/>
    <w:rsid w:val="00F231D7"/>
    <w:rsid w:val="00F3353F"/>
    <w:rsid w:val="00F610A3"/>
    <w:rsid w:val="00F62B9A"/>
    <w:rsid w:val="00F70624"/>
    <w:rsid w:val="00F77AC3"/>
    <w:rsid w:val="00F85CE8"/>
    <w:rsid w:val="00FA126E"/>
    <w:rsid w:val="00FA6F91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600FF19B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DB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9E34A5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34A5"/>
    <w:rPr>
      <w:sz w:val="20"/>
      <w:szCs w:val="20"/>
    </w:rPr>
  </w:style>
  <w:style w:type="paragraph" w:customStyle="1" w:styleId="RdgUnitname">
    <w:name w:val="Rdg Unit name"/>
    <w:rsid w:val="00A23028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01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A8E97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B701F"/>
    <w:rPr>
      <w:rFonts w:eastAsiaTheme="minorEastAsia"/>
      <w:color w:val="8A8E97" w:themeColor="text1" w:themeTint="A5"/>
      <w:spacing w:val="15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B7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l.chetcuti@reading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4B8A-D462-4150-92A5-9F187363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Martin Wise</cp:lastModifiedBy>
  <cp:revision>2</cp:revision>
  <cp:lastPrinted>2019-02-08T12:22:00Z</cp:lastPrinted>
  <dcterms:created xsi:type="dcterms:W3CDTF">2021-10-07T15:12:00Z</dcterms:created>
  <dcterms:modified xsi:type="dcterms:W3CDTF">2021-10-07T15:12:00Z</dcterms:modified>
</cp:coreProperties>
</file>