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8D545" w14:textId="3326D871" w:rsidR="008C6252" w:rsidRPr="008C6252" w:rsidRDefault="008C6252" w:rsidP="0026096F">
      <w:pPr>
        <w:pStyle w:val="UoRTitle"/>
        <w:spacing w:line="240" w:lineRule="auto"/>
        <w:jc w:val="center"/>
        <w:rPr>
          <w:rFonts w:ascii="Calibri" w:hAnsi="Calibri" w:cs="Calibri"/>
          <w:sz w:val="8"/>
          <w:szCs w:val="8"/>
        </w:rPr>
      </w:pPr>
    </w:p>
    <w:p w14:paraId="288ADBCA" w14:textId="77777777" w:rsidR="00A552ED" w:rsidRPr="00A552ED" w:rsidRDefault="00A552ED" w:rsidP="000F1992">
      <w:pPr>
        <w:pStyle w:val="UoRTitle"/>
        <w:spacing w:line="240" w:lineRule="auto"/>
        <w:rPr>
          <w:rFonts w:ascii="Calibri" w:hAnsi="Calibri" w:cs="Calibri"/>
          <w:sz w:val="6"/>
          <w:szCs w:val="6"/>
        </w:rPr>
      </w:pPr>
    </w:p>
    <w:p w14:paraId="2D448AB8" w14:textId="54325D84" w:rsidR="00AA47AB" w:rsidRPr="00D35898" w:rsidRDefault="008948BC" w:rsidP="0026096F">
      <w:pPr>
        <w:pStyle w:val="UoRTitle"/>
        <w:spacing w:line="240" w:lineRule="auto"/>
        <w:jc w:val="center"/>
        <w:rPr>
          <w:rFonts w:ascii="Calibri" w:hAnsi="Calibri" w:cs="Calibri"/>
          <w:sz w:val="56"/>
          <w:szCs w:val="56"/>
        </w:rPr>
      </w:pPr>
      <w:r w:rsidRPr="00D35898">
        <w:rPr>
          <w:rFonts w:ascii="Calibri" w:hAnsi="Calibri" w:cs="Calibri"/>
          <w:sz w:val="56"/>
          <w:szCs w:val="56"/>
        </w:rPr>
        <w:t xml:space="preserve">APPEAL OF </w:t>
      </w:r>
      <w:r w:rsidR="00A358EB" w:rsidRPr="00D35898">
        <w:rPr>
          <w:rFonts w:ascii="Calibri" w:hAnsi="Calibri" w:cs="Calibri"/>
          <w:sz w:val="56"/>
          <w:szCs w:val="56"/>
        </w:rPr>
        <w:t>RESULT</w:t>
      </w:r>
      <w:r w:rsidR="000F1992">
        <w:rPr>
          <w:rFonts w:ascii="Calibri" w:hAnsi="Calibri" w:cs="Calibri"/>
          <w:sz w:val="56"/>
          <w:szCs w:val="56"/>
        </w:rPr>
        <w:t>S</w:t>
      </w:r>
      <w:r w:rsidR="00A358EB" w:rsidRPr="00D35898">
        <w:rPr>
          <w:rFonts w:ascii="Calibri" w:hAnsi="Calibri" w:cs="Calibri"/>
          <w:sz w:val="56"/>
          <w:szCs w:val="56"/>
        </w:rPr>
        <w:t xml:space="preserve"> form</w:t>
      </w:r>
    </w:p>
    <w:p w14:paraId="7C00D868" w14:textId="7C3B3177" w:rsidR="00A70886" w:rsidRDefault="00EB03EE" w:rsidP="009E15F8">
      <w:pPr>
        <w:spacing w:before="0" w:line="240" w:lineRule="auto"/>
        <w:ind w:left="567" w:right="469"/>
        <w:jc w:val="both"/>
        <w:rPr>
          <w:rFonts w:ascii="Calibri" w:hAnsi="Calibri" w:cs="Calibri"/>
          <w:sz w:val="24"/>
          <w:szCs w:val="24"/>
          <w:lang w:eastAsia="en-US"/>
        </w:rPr>
      </w:pPr>
      <w:r w:rsidRPr="00A70886">
        <w:rPr>
          <w:rFonts w:ascii="Calibri" w:hAnsi="Calibri" w:cs="Calibri"/>
          <w:sz w:val="24"/>
          <w:szCs w:val="24"/>
          <w:lang w:val="en-US" w:eastAsia="en-US"/>
        </w:rPr>
        <w:t>To submit an appeal</w:t>
      </w:r>
      <w:r w:rsidR="00087C2C" w:rsidRPr="00A70886">
        <w:rPr>
          <w:rFonts w:ascii="Calibri" w:hAnsi="Calibri" w:cs="Calibri"/>
          <w:sz w:val="24"/>
          <w:szCs w:val="24"/>
          <w:lang w:val="en-US" w:eastAsia="en-US"/>
        </w:rPr>
        <w:t xml:space="preserve"> of your overall</w:t>
      </w:r>
      <w:r w:rsidR="00A358EB" w:rsidRPr="00A70886">
        <w:rPr>
          <w:rFonts w:ascii="Calibri" w:hAnsi="Calibri" w:cs="Calibri"/>
          <w:sz w:val="24"/>
          <w:szCs w:val="24"/>
          <w:lang w:val="en-US" w:eastAsia="en-US"/>
        </w:rPr>
        <w:t xml:space="preserve"> result</w:t>
      </w:r>
      <w:r w:rsidR="008B1F4A" w:rsidRPr="00A70886">
        <w:rPr>
          <w:rFonts w:ascii="Calibri" w:hAnsi="Calibri" w:cs="Calibri"/>
          <w:sz w:val="24"/>
          <w:szCs w:val="24"/>
          <w:lang w:val="en-US" w:eastAsia="en-US"/>
        </w:rPr>
        <w:t xml:space="preserve"> </w:t>
      </w:r>
      <w:r w:rsidRPr="00A70886">
        <w:rPr>
          <w:rFonts w:ascii="Calibri" w:hAnsi="Calibri" w:cs="Calibri"/>
          <w:sz w:val="24"/>
          <w:szCs w:val="24"/>
          <w:lang w:val="en-US" w:eastAsia="en-US"/>
        </w:rPr>
        <w:t xml:space="preserve">you must </w:t>
      </w:r>
      <w:r w:rsidR="008B1F4A" w:rsidRPr="00A70886">
        <w:rPr>
          <w:rFonts w:ascii="Calibri" w:hAnsi="Calibri" w:cs="Calibri"/>
          <w:sz w:val="24"/>
          <w:szCs w:val="24"/>
          <w:lang w:val="en-US" w:eastAsia="en-US"/>
        </w:rPr>
        <w:t xml:space="preserve">first </w:t>
      </w:r>
      <w:r w:rsidR="00EB79B2" w:rsidRPr="00A70886">
        <w:rPr>
          <w:rFonts w:ascii="Calibri" w:hAnsi="Calibri" w:cs="Calibri"/>
          <w:sz w:val="24"/>
          <w:szCs w:val="24"/>
          <w:lang w:val="en-US" w:eastAsia="en-US"/>
        </w:rPr>
        <w:t xml:space="preserve">have </w:t>
      </w:r>
      <w:r w:rsidR="008B1F4A" w:rsidRPr="00A70886">
        <w:rPr>
          <w:rFonts w:ascii="Calibri" w:hAnsi="Calibri" w:cs="Calibri"/>
          <w:sz w:val="24"/>
          <w:szCs w:val="24"/>
          <w:lang w:val="en-US" w:eastAsia="en-US"/>
        </w:rPr>
        <w:t xml:space="preserve">received your </w:t>
      </w:r>
      <w:r w:rsidR="005F19DB" w:rsidRPr="00A70886">
        <w:rPr>
          <w:rFonts w:ascii="Calibri" w:hAnsi="Calibri" w:cs="Calibri"/>
          <w:sz w:val="24"/>
          <w:szCs w:val="24"/>
          <w:lang w:val="en-US" w:eastAsia="en-US"/>
        </w:rPr>
        <w:t xml:space="preserve">overall </w:t>
      </w:r>
      <w:r w:rsidR="008B1F4A" w:rsidRPr="00A70886">
        <w:rPr>
          <w:rFonts w:ascii="Calibri" w:hAnsi="Calibri" w:cs="Calibri"/>
          <w:sz w:val="24"/>
          <w:szCs w:val="24"/>
          <w:lang w:val="en-US" w:eastAsia="en-US"/>
        </w:rPr>
        <w:t>result</w:t>
      </w:r>
      <w:r w:rsidR="005F19DB" w:rsidRPr="00A70886">
        <w:rPr>
          <w:rFonts w:ascii="Calibri" w:hAnsi="Calibri" w:cs="Calibri"/>
          <w:sz w:val="24"/>
          <w:szCs w:val="24"/>
          <w:lang w:val="en-US" w:eastAsia="en-US"/>
        </w:rPr>
        <w:t xml:space="preserve"> for the Part</w:t>
      </w:r>
      <w:r w:rsidR="00A70886" w:rsidRPr="00A70886">
        <w:rPr>
          <w:rFonts w:ascii="Calibri" w:hAnsi="Calibri" w:cs="Calibri"/>
          <w:sz w:val="24"/>
          <w:szCs w:val="24"/>
          <w:lang w:val="en-US" w:eastAsia="en-US"/>
        </w:rPr>
        <w:t xml:space="preserve"> and your progression or classification been impacted</w:t>
      </w:r>
      <w:r w:rsidR="005F19DB" w:rsidRPr="00A70886">
        <w:rPr>
          <w:rFonts w:ascii="Calibri" w:hAnsi="Calibri" w:cs="Calibri"/>
          <w:sz w:val="24"/>
          <w:szCs w:val="24"/>
          <w:lang w:val="en-US" w:eastAsia="en-US"/>
        </w:rPr>
        <w:t xml:space="preserve">. </w:t>
      </w:r>
      <w:r w:rsidR="00A70886" w:rsidRPr="00A70886">
        <w:rPr>
          <w:rFonts w:ascii="Calibri" w:hAnsi="Calibri" w:cs="Calibri"/>
          <w:sz w:val="24"/>
          <w:szCs w:val="24"/>
          <w:lang w:eastAsia="en-US"/>
        </w:rPr>
        <w:t xml:space="preserve">If you believe there has been an assessment irregularity for an individual assessment mark during the year, then you may be able to utilise the request for a </w:t>
      </w:r>
      <w:hyperlink r:id="rId8" w:history="1">
        <w:r w:rsidR="00A70886" w:rsidRPr="00A70886">
          <w:rPr>
            <w:rStyle w:val="Hyperlink"/>
            <w:rFonts w:ascii="Calibri" w:hAnsi="Calibri" w:cs="Calibri"/>
            <w:sz w:val="24"/>
            <w:szCs w:val="24"/>
            <w:lang w:eastAsia="en-US"/>
          </w:rPr>
          <w:t>review of marks process</w:t>
        </w:r>
      </w:hyperlink>
      <w:r w:rsidR="001E1AB0">
        <w:rPr>
          <w:rFonts w:ascii="Calibri" w:hAnsi="Calibri" w:cs="Calibri"/>
          <w:sz w:val="24"/>
          <w:szCs w:val="24"/>
          <w:lang w:eastAsia="en-US"/>
        </w:rPr>
        <w:t xml:space="preserve"> and such a</w:t>
      </w:r>
      <w:r w:rsidR="00A70886" w:rsidRPr="00A70886">
        <w:rPr>
          <w:rFonts w:ascii="Calibri" w:hAnsi="Calibri" w:cs="Calibri"/>
          <w:sz w:val="24"/>
          <w:szCs w:val="24"/>
          <w:lang w:eastAsia="en-US"/>
        </w:rPr>
        <w:t xml:space="preserve"> request should be submitted to the School Director of Teaching and Learning for consideration.</w:t>
      </w:r>
    </w:p>
    <w:p w14:paraId="7EEB4735" w14:textId="77777777" w:rsidR="00A70886" w:rsidRPr="00A70886" w:rsidRDefault="00A70886" w:rsidP="009E15F8">
      <w:pPr>
        <w:spacing w:before="0" w:line="240" w:lineRule="auto"/>
        <w:ind w:left="567" w:right="469"/>
        <w:jc w:val="both"/>
        <w:rPr>
          <w:rFonts w:ascii="Calibri" w:hAnsi="Calibri" w:cs="Calibri"/>
          <w:sz w:val="24"/>
          <w:szCs w:val="24"/>
          <w:lang w:val="en-US" w:eastAsia="en-US"/>
        </w:rPr>
      </w:pPr>
    </w:p>
    <w:p w14:paraId="398A7043" w14:textId="13916451" w:rsidR="00087C2C" w:rsidRPr="00A70886" w:rsidRDefault="005F19DB" w:rsidP="009E15F8">
      <w:pPr>
        <w:spacing w:before="0" w:line="240" w:lineRule="auto"/>
        <w:ind w:left="567" w:right="469"/>
        <w:jc w:val="both"/>
        <w:rPr>
          <w:rFonts w:ascii="Calibri" w:hAnsi="Calibri" w:cs="Calibri"/>
          <w:b/>
          <w:sz w:val="24"/>
          <w:szCs w:val="24"/>
          <w:lang w:val="en-US" w:eastAsia="en-US"/>
        </w:rPr>
      </w:pPr>
      <w:r w:rsidRPr="00A70886">
        <w:rPr>
          <w:rFonts w:ascii="Calibri" w:hAnsi="Calibri" w:cs="Calibri"/>
          <w:sz w:val="24"/>
          <w:szCs w:val="24"/>
          <w:lang w:val="en-US" w:eastAsia="en-US"/>
        </w:rPr>
        <w:t>P</w:t>
      </w:r>
      <w:r w:rsidR="00D35898" w:rsidRPr="00A70886">
        <w:rPr>
          <w:rFonts w:ascii="Calibri" w:hAnsi="Calibri" w:cs="Calibri"/>
          <w:sz w:val="24"/>
          <w:szCs w:val="24"/>
          <w:lang w:val="en-US" w:eastAsia="en-US"/>
        </w:rPr>
        <w:t xml:space="preserve">lease </w:t>
      </w:r>
      <w:r w:rsidR="00EB03EE" w:rsidRPr="00A70886">
        <w:rPr>
          <w:rFonts w:ascii="Calibri" w:hAnsi="Calibri" w:cs="Calibri"/>
          <w:sz w:val="24"/>
          <w:szCs w:val="24"/>
          <w:lang w:val="en-US" w:eastAsia="en-US"/>
        </w:rPr>
        <w:t xml:space="preserve">complete this form </w:t>
      </w:r>
      <w:r w:rsidR="00A70886" w:rsidRPr="00A70886">
        <w:rPr>
          <w:rFonts w:ascii="Calibri" w:hAnsi="Calibri" w:cs="Calibri"/>
          <w:sz w:val="24"/>
          <w:szCs w:val="24"/>
          <w:lang w:val="en-US" w:eastAsia="en-US"/>
        </w:rPr>
        <w:t xml:space="preserve">to appeal your </w:t>
      </w:r>
      <w:r w:rsidR="00A70886" w:rsidRPr="00A70886">
        <w:rPr>
          <w:rFonts w:ascii="Calibri" w:hAnsi="Calibri" w:cs="Calibri"/>
          <w:b/>
          <w:bCs/>
          <w:sz w:val="24"/>
          <w:szCs w:val="24"/>
          <w:lang w:val="en-US" w:eastAsia="en-US"/>
        </w:rPr>
        <w:t>overall result</w:t>
      </w:r>
      <w:r w:rsidR="00A70886" w:rsidRPr="00A70886">
        <w:rPr>
          <w:rFonts w:ascii="Calibri" w:hAnsi="Calibri" w:cs="Calibri"/>
          <w:sz w:val="24"/>
          <w:szCs w:val="24"/>
          <w:lang w:val="en-US" w:eastAsia="en-US"/>
        </w:rPr>
        <w:t xml:space="preserve"> </w:t>
      </w:r>
      <w:r w:rsidR="00EB03EE" w:rsidRPr="00A70886">
        <w:rPr>
          <w:rFonts w:ascii="Calibri" w:hAnsi="Calibri" w:cs="Calibri"/>
          <w:sz w:val="24"/>
          <w:szCs w:val="24"/>
          <w:lang w:val="en-US" w:eastAsia="en-US"/>
        </w:rPr>
        <w:t xml:space="preserve">and email it to </w:t>
      </w:r>
      <w:hyperlink r:id="rId9" w:history="1">
        <w:r w:rsidR="00EB03EE" w:rsidRPr="00A70886">
          <w:rPr>
            <w:rStyle w:val="Hyperlink"/>
            <w:rFonts w:ascii="Calibri" w:hAnsi="Calibri" w:cs="Calibri"/>
            <w:sz w:val="24"/>
            <w:szCs w:val="24"/>
            <w:lang w:val="en-US" w:eastAsia="en-US"/>
          </w:rPr>
          <w:t>studentappeals@reading.ac.uk</w:t>
        </w:r>
      </w:hyperlink>
      <w:r w:rsidR="00EB03EE" w:rsidRPr="00A70886">
        <w:rPr>
          <w:rFonts w:ascii="Calibri" w:hAnsi="Calibri" w:cs="Calibri"/>
          <w:sz w:val="24"/>
          <w:szCs w:val="24"/>
          <w:lang w:val="en-US" w:eastAsia="en-US"/>
        </w:rPr>
        <w:t xml:space="preserve"> from your student email address </w:t>
      </w:r>
      <w:r w:rsidR="00A358EB" w:rsidRPr="00A70886">
        <w:rPr>
          <w:rFonts w:ascii="Calibri" w:hAnsi="Calibri" w:cs="Calibri"/>
          <w:b/>
          <w:sz w:val="24"/>
          <w:szCs w:val="24"/>
          <w:u w:val="single"/>
          <w:lang w:val="en-US" w:eastAsia="en-US"/>
        </w:rPr>
        <w:t>before the relevant deadline</w:t>
      </w:r>
      <w:r w:rsidR="00E14896" w:rsidRPr="00A70886">
        <w:rPr>
          <w:rFonts w:ascii="Calibri" w:hAnsi="Calibri" w:cs="Calibri"/>
          <w:bCs/>
          <w:sz w:val="24"/>
          <w:szCs w:val="24"/>
          <w:lang w:val="en-US" w:eastAsia="en-US"/>
        </w:rPr>
        <w:t xml:space="preserve"> as indicated below</w:t>
      </w:r>
      <w:r w:rsidR="00A358EB" w:rsidRPr="00A70886">
        <w:rPr>
          <w:rFonts w:ascii="Calibri" w:hAnsi="Calibri" w:cs="Calibri"/>
          <w:bCs/>
          <w:sz w:val="24"/>
          <w:szCs w:val="24"/>
          <w:lang w:val="en-US" w:eastAsia="en-US"/>
        </w:rPr>
        <w:t>.</w:t>
      </w:r>
      <w:r w:rsidR="001A13A9" w:rsidRPr="00A70886">
        <w:rPr>
          <w:rFonts w:ascii="Calibri" w:hAnsi="Calibri" w:cs="Calibri"/>
          <w:b/>
          <w:sz w:val="24"/>
          <w:szCs w:val="24"/>
          <w:lang w:val="en-US" w:eastAsia="en-US"/>
        </w:rPr>
        <w:t xml:space="preserve"> </w:t>
      </w:r>
      <w:r w:rsidR="001A13A9" w:rsidRPr="00A70886">
        <w:rPr>
          <w:rFonts w:ascii="Calibri" w:hAnsi="Calibri" w:cs="Calibri"/>
          <w:bCs/>
          <w:sz w:val="24"/>
          <w:szCs w:val="24"/>
          <w:lang w:val="en-US" w:eastAsia="en-US"/>
        </w:rPr>
        <w:t xml:space="preserve">Please note that late appeals </w:t>
      </w:r>
      <w:r w:rsidR="001A13A9" w:rsidRPr="00A70886">
        <w:rPr>
          <w:rFonts w:ascii="Calibri" w:hAnsi="Calibri" w:cs="Calibri"/>
          <w:b/>
          <w:sz w:val="24"/>
          <w:szCs w:val="24"/>
          <w:u w:val="single"/>
          <w:lang w:val="en-US" w:eastAsia="en-US"/>
        </w:rPr>
        <w:t>will not</w:t>
      </w:r>
      <w:r w:rsidR="001A13A9" w:rsidRPr="00A70886">
        <w:rPr>
          <w:rFonts w:ascii="Calibri" w:hAnsi="Calibri" w:cs="Calibri"/>
          <w:bCs/>
          <w:sz w:val="24"/>
          <w:szCs w:val="24"/>
          <w:lang w:val="en-US" w:eastAsia="en-US"/>
        </w:rPr>
        <w:t xml:space="preserve"> be considered</w:t>
      </w:r>
      <w:r w:rsidR="000F1992" w:rsidRPr="00A70886">
        <w:rPr>
          <w:rFonts w:ascii="Calibri" w:hAnsi="Calibri" w:cs="Calibri"/>
          <w:bCs/>
          <w:sz w:val="24"/>
          <w:szCs w:val="24"/>
          <w:lang w:val="en-US" w:eastAsia="en-US"/>
        </w:rPr>
        <w:t xml:space="preserve"> and you should carefully check the dates listed</w:t>
      </w:r>
      <w:r w:rsidR="00E14896" w:rsidRPr="00A70886">
        <w:rPr>
          <w:rFonts w:ascii="Calibri" w:hAnsi="Calibri" w:cs="Calibri"/>
          <w:bCs/>
          <w:sz w:val="24"/>
          <w:szCs w:val="24"/>
          <w:lang w:val="en-US" w:eastAsia="en-US"/>
        </w:rPr>
        <w:t>.</w:t>
      </w:r>
    </w:p>
    <w:p w14:paraId="0F0195C1" w14:textId="77777777" w:rsidR="001D031A" w:rsidRPr="008C6252" w:rsidRDefault="001D031A" w:rsidP="00A70886">
      <w:pPr>
        <w:spacing w:before="0" w:line="240" w:lineRule="auto"/>
        <w:ind w:right="536"/>
        <w:rPr>
          <w:rFonts w:ascii="Calibri" w:hAnsi="Calibri" w:cs="Calibri"/>
          <w:b/>
          <w:sz w:val="8"/>
          <w:szCs w:val="8"/>
          <w:lang w:val="en-US" w:eastAsia="en-US"/>
        </w:rPr>
      </w:pP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947"/>
        <w:gridCol w:w="3360"/>
        <w:gridCol w:w="1620"/>
        <w:gridCol w:w="2610"/>
      </w:tblGrid>
      <w:tr w:rsidR="004C58CE" w:rsidRPr="00D35898" w14:paraId="36F30900" w14:textId="77777777" w:rsidTr="009E15F8">
        <w:trPr>
          <w:trHeight w:val="397"/>
          <w:jc w:val="center"/>
        </w:trPr>
        <w:tc>
          <w:tcPr>
            <w:tcW w:w="1947" w:type="dxa"/>
            <w:tcBorders>
              <w:top w:val="single" w:sz="2" w:space="0" w:color="auto"/>
              <w:left w:val="single" w:sz="2" w:space="0" w:color="auto"/>
              <w:bottom w:val="nil"/>
              <w:right w:val="single" w:sz="2" w:space="0" w:color="auto"/>
            </w:tcBorders>
            <w:shd w:val="clear" w:color="auto" w:fill="A6A6A9" w:themeFill="background2" w:themeFillShade="BF"/>
            <w:vAlign w:val="bottom"/>
            <w:hideMark/>
          </w:tcPr>
          <w:p w14:paraId="7B2E7500" w14:textId="6F6F924C" w:rsidR="004C58CE" w:rsidRPr="00D35898" w:rsidRDefault="00057C9B" w:rsidP="00A70886">
            <w:pPr>
              <w:spacing w:before="0" w:line="240" w:lineRule="auto"/>
              <w:ind w:right="-61"/>
              <w:rPr>
                <w:rStyle w:val="Rdgbold"/>
                <w:rFonts w:ascii="Calibri" w:hAnsi="Calibri" w:cs="Calibri"/>
                <w:sz w:val="24"/>
                <w:szCs w:val="24"/>
                <w:lang w:eastAsia="en-US"/>
              </w:rPr>
            </w:pPr>
            <w:bookmarkStart w:id="0" w:name="_Toc411949761"/>
            <w:r w:rsidRPr="00D35898">
              <w:rPr>
                <w:rStyle w:val="Rdgbold"/>
                <w:rFonts w:ascii="Calibri" w:hAnsi="Calibri" w:cs="Calibri"/>
                <w:sz w:val="24"/>
                <w:szCs w:val="24"/>
              </w:rPr>
              <w:t>Full name</w:t>
            </w:r>
          </w:p>
        </w:tc>
        <w:tc>
          <w:tcPr>
            <w:tcW w:w="3360" w:type="dxa"/>
            <w:tcBorders>
              <w:top w:val="single" w:sz="4" w:space="0" w:color="auto"/>
              <w:left w:val="single" w:sz="4" w:space="0" w:color="auto"/>
              <w:bottom w:val="single" w:sz="4" w:space="0" w:color="auto"/>
              <w:right w:val="single" w:sz="4" w:space="0" w:color="auto"/>
            </w:tcBorders>
            <w:vAlign w:val="bottom"/>
          </w:tcPr>
          <w:p w14:paraId="404B68A0" w14:textId="77777777" w:rsidR="004C58CE" w:rsidRPr="00D35898" w:rsidRDefault="004C58CE" w:rsidP="00A70886">
            <w:pPr>
              <w:spacing w:before="0" w:line="240" w:lineRule="auto"/>
              <w:ind w:left="567" w:right="536"/>
              <w:rPr>
                <w:rFonts w:ascii="Calibri" w:hAnsi="Calibri" w:cs="Calibri"/>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shd w:val="clear" w:color="auto" w:fill="A6A6A9" w:themeFill="background2" w:themeFillShade="BF"/>
            <w:vAlign w:val="bottom"/>
            <w:hideMark/>
          </w:tcPr>
          <w:p w14:paraId="27F9A40F" w14:textId="004BD0BA" w:rsidR="004C58CE" w:rsidRPr="00D35898" w:rsidRDefault="00057C9B" w:rsidP="00A70886">
            <w:pPr>
              <w:spacing w:before="0" w:line="240" w:lineRule="auto"/>
              <w:rPr>
                <w:rStyle w:val="Rdgbold"/>
                <w:rFonts w:ascii="Calibri" w:hAnsi="Calibri" w:cs="Calibri"/>
                <w:sz w:val="24"/>
                <w:szCs w:val="24"/>
                <w:lang w:eastAsia="en-US"/>
              </w:rPr>
            </w:pPr>
            <w:r w:rsidRPr="00D35898">
              <w:rPr>
                <w:rStyle w:val="Rdgbold"/>
                <w:rFonts w:ascii="Calibri" w:hAnsi="Calibri" w:cs="Calibri"/>
                <w:sz w:val="24"/>
                <w:szCs w:val="24"/>
              </w:rPr>
              <w:t>Student no.</w:t>
            </w:r>
          </w:p>
        </w:tc>
        <w:tc>
          <w:tcPr>
            <w:tcW w:w="2610" w:type="dxa"/>
            <w:tcBorders>
              <w:top w:val="single" w:sz="4" w:space="0" w:color="auto"/>
              <w:left w:val="single" w:sz="4" w:space="0" w:color="auto"/>
              <w:bottom w:val="single" w:sz="4" w:space="0" w:color="auto"/>
              <w:right w:val="single" w:sz="4" w:space="0" w:color="auto"/>
            </w:tcBorders>
            <w:vAlign w:val="bottom"/>
          </w:tcPr>
          <w:p w14:paraId="2F179670" w14:textId="77777777" w:rsidR="004C58CE" w:rsidRPr="00D35898" w:rsidRDefault="004C58CE" w:rsidP="00A70886">
            <w:pPr>
              <w:spacing w:before="0" w:line="240" w:lineRule="auto"/>
              <w:ind w:left="567" w:right="536"/>
              <w:jc w:val="both"/>
              <w:rPr>
                <w:rFonts w:ascii="Calibri" w:hAnsi="Calibri" w:cs="Calibri"/>
                <w:lang w:eastAsia="en-US"/>
              </w:rPr>
            </w:pPr>
          </w:p>
        </w:tc>
      </w:tr>
      <w:tr w:rsidR="00057C9B" w:rsidRPr="00D35898" w14:paraId="5DA82570" w14:textId="77777777" w:rsidTr="009E15F8">
        <w:trPr>
          <w:trHeight w:val="397"/>
          <w:jc w:val="center"/>
        </w:trPr>
        <w:tc>
          <w:tcPr>
            <w:tcW w:w="1947" w:type="dxa"/>
            <w:tcBorders>
              <w:top w:val="single" w:sz="4" w:space="0" w:color="auto"/>
              <w:left w:val="single" w:sz="2" w:space="0" w:color="auto"/>
              <w:bottom w:val="single" w:sz="4" w:space="0" w:color="auto"/>
              <w:right w:val="single" w:sz="2" w:space="0" w:color="auto"/>
            </w:tcBorders>
            <w:shd w:val="clear" w:color="auto" w:fill="A6A6A9" w:themeFill="background2" w:themeFillShade="BF"/>
            <w:vAlign w:val="bottom"/>
            <w:hideMark/>
          </w:tcPr>
          <w:p w14:paraId="24AD1553" w14:textId="61ADFD77" w:rsidR="00057C9B" w:rsidRPr="00D35898" w:rsidRDefault="00057C9B" w:rsidP="00A70886">
            <w:pPr>
              <w:spacing w:before="0" w:line="240" w:lineRule="auto"/>
              <w:ind w:right="-61"/>
              <w:rPr>
                <w:rStyle w:val="Rdgbold"/>
                <w:rFonts w:ascii="Calibri" w:hAnsi="Calibri" w:cs="Calibri"/>
                <w:sz w:val="24"/>
                <w:szCs w:val="24"/>
                <w:lang w:eastAsia="en-US"/>
              </w:rPr>
            </w:pPr>
            <w:r w:rsidRPr="00D35898">
              <w:rPr>
                <w:rStyle w:val="Rdgbold"/>
                <w:rFonts w:ascii="Calibri" w:hAnsi="Calibri" w:cs="Calibri"/>
                <w:sz w:val="24"/>
                <w:szCs w:val="24"/>
              </w:rPr>
              <w:t>Email address</w:t>
            </w:r>
          </w:p>
        </w:tc>
        <w:tc>
          <w:tcPr>
            <w:tcW w:w="3360" w:type="dxa"/>
            <w:tcBorders>
              <w:top w:val="single" w:sz="4" w:space="0" w:color="auto"/>
              <w:left w:val="single" w:sz="4" w:space="0" w:color="auto"/>
              <w:bottom w:val="single" w:sz="4" w:space="0" w:color="auto"/>
              <w:right w:val="single" w:sz="4" w:space="0" w:color="auto"/>
            </w:tcBorders>
            <w:vAlign w:val="bottom"/>
          </w:tcPr>
          <w:p w14:paraId="1F17E034" w14:textId="77777777" w:rsidR="00057C9B" w:rsidRPr="00D35898" w:rsidRDefault="00057C9B" w:rsidP="00A70886">
            <w:pPr>
              <w:spacing w:before="0" w:line="240" w:lineRule="auto"/>
              <w:ind w:left="567" w:right="536"/>
              <w:rPr>
                <w:rFonts w:ascii="Calibri" w:hAnsi="Calibri" w:cs="Calibri"/>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shd w:val="clear" w:color="auto" w:fill="A6A6A9" w:themeFill="background2" w:themeFillShade="BF"/>
            <w:vAlign w:val="bottom"/>
          </w:tcPr>
          <w:p w14:paraId="7200F691" w14:textId="35128D8E" w:rsidR="00057C9B" w:rsidRPr="00D35898" w:rsidRDefault="00057C9B" w:rsidP="00A70886">
            <w:pPr>
              <w:spacing w:before="0" w:line="240" w:lineRule="auto"/>
              <w:rPr>
                <w:rStyle w:val="Rdgbold"/>
                <w:rFonts w:ascii="Calibri" w:hAnsi="Calibri" w:cs="Calibri"/>
                <w:sz w:val="24"/>
                <w:szCs w:val="24"/>
                <w:lang w:eastAsia="en-US"/>
              </w:rPr>
            </w:pPr>
            <w:r>
              <w:rPr>
                <w:rStyle w:val="Rdgbold"/>
                <w:rFonts w:ascii="Calibri" w:hAnsi="Calibri" w:cs="Calibri"/>
                <w:sz w:val="24"/>
                <w:szCs w:val="24"/>
              </w:rPr>
              <w:t>Part</w:t>
            </w:r>
          </w:p>
        </w:tc>
        <w:tc>
          <w:tcPr>
            <w:tcW w:w="2610" w:type="dxa"/>
            <w:tcBorders>
              <w:top w:val="single" w:sz="4" w:space="0" w:color="auto"/>
              <w:left w:val="single" w:sz="4" w:space="0" w:color="auto"/>
              <w:bottom w:val="single" w:sz="4" w:space="0" w:color="auto"/>
              <w:right w:val="single" w:sz="4" w:space="0" w:color="auto"/>
            </w:tcBorders>
            <w:vAlign w:val="bottom"/>
          </w:tcPr>
          <w:p w14:paraId="2A00040D" w14:textId="77777777" w:rsidR="00057C9B" w:rsidRPr="00D35898" w:rsidRDefault="00057C9B" w:rsidP="00A70886">
            <w:pPr>
              <w:spacing w:before="0" w:line="240" w:lineRule="auto"/>
              <w:ind w:left="567" w:right="536"/>
              <w:jc w:val="both"/>
              <w:rPr>
                <w:rFonts w:ascii="Calibri" w:hAnsi="Calibri" w:cs="Calibri"/>
                <w:lang w:eastAsia="en-US"/>
              </w:rPr>
            </w:pPr>
          </w:p>
        </w:tc>
      </w:tr>
      <w:tr w:rsidR="00057C9B" w:rsidRPr="00D35898" w14:paraId="08527ECB" w14:textId="77777777" w:rsidTr="009E15F8">
        <w:trPr>
          <w:trHeight w:val="448"/>
          <w:jc w:val="center"/>
        </w:trPr>
        <w:tc>
          <w:tcPr>
            <w:tcW w:w="1947" w:type="dxa"/>
            <w:tcBorders>
              <w:top w:val="single" w:sz="4" w:space="0" w:color="auto"/>
              <w:left w:val="single" w:sz="2" w:space="0" w:color="auto"/>
              <w:bottom w:val="single" w:sz="4" w:space="0" w:color="auto"/>
              <w:right w:val="single" w:sz="2" w:space="0" w:color="auto"/>
            </w:tcBorders>
            <w:shd w:val="clear" w:color="auto" w:fill="A6A6A9" w:themeFill="background2" w:themeFillShade="BF"/>
            <w:vAlign w:val="bottom"/>
          </w:tcPr>
          <w:p w14:paraId="07A82DF4" w14:textId="06F06B8D" w:rsidR="00057C9B" w:rsidRPr="00D35898" w:rsidRDefault="00057C9B" w:rsidP="00A70886">
            <w:pPr>
              <w:spacing w:before="0" w:line="240" w:lineRule="auto"/>
              <w:ind w:right="-61"/>
              <w:rPr>
                <w:rStyle w:val="Rdgbold"/>
                <w:rFonts w:ascii="Calibri" w:hAnsi="Calibri" w:cs="Calibri"/>
                <w:sz w:val="24"/>
                <w:szCs w:val="24"/>
                <w:lang w:eastAsia="en-US"/>
              </w:rPr>
            </w:pPr>
            <w:r w:rsidRPr="00D35898">
              <w:rPr>
                <w:rStyle w:val="Rdgbold"/>
                <w:rFonts w:ascii="Calibri" w:hAnsi="Calibri" w:cs="Calibri"/>
                <w:sz w:val="24"/>
                <w:szCs w:val="24"/>
              </w:rPr>
              <w:t>Degree programme</w:t>
            </w:r>
          </w:p>
        </w:tc>
        <w:tc>
          <w:tcPr>
            <w:tcW w:w="3360" w:type="dxa"/>
            <w:tcBorders>
              <w:top w:val="single" w:sz="4" w:space="0" w:color="auto"/>
              <w:left w:val="single" w:sz="4" w:space="0" w:color="auto"/>
              <w:bottom w:val="single" w:sz="4" w:space="0" w:color="auto"/>
              <w:right w:val="single" w:sz="4" w:space="0" w:color="auto"/>
            </w:tcBorders>
            <w:vAlign w:val="bottom"/>
          </w:tcPr>
          <w:p w14:paraId="59F797CC" w14:textId="77777777" w:rsidR="00057C9B" w:rsidRPr="00D35898" w:rsidRDefault="00057C9B" w:rsidP="009E15F8">
            <w:pPr>
              <w:spacing w:before="0" w:line="240" w:lineRule="auto"/>
              <w:ind w:right="536"/>
              <w:rPr>
                <w:rFonts w:ascii="Calibri" w:hAnsi="Calibri" w:cs="Calibri"/>
                <w:sz w:val="24"/>
                <w:szCs w:val="24"/>
                <w:lang w:eastAsia="en-US"/>
              </w:rPr>
            </w:pPr>
          </w:p>
        </w:tc>
        <w:tc>
          <w:tcPr>
            <w:tcW w:w="1620" w:type="dxa"/>
            <w:tcBorders>
              <w:top w:val="single" w:sz="4" w:space="0" w:color="auto"/>
              <w:left w:val="single" w:sz="4" w:space="0" w:color="auto"/>
              <w:bottom w:val="single" w:sz="4" w:space="0" w:color="auto"/>
              <w:right w:val="single" w:sz="4" w:space="0" w:color="auto"/>
            </w:tcBorders>
            <w:shd w:val="clear" w:color="auto" w:fill="A6A6A9" w:themeFill="background2" w:themeFillShade="BF"/>
            <w:vAlign w:val="bottom"/>
          </w:tcPr>
          <w:p w14:paraId="0A8742C2" w14:textId="6C6ABF5D" w:rsidR="00057C9B" w:rsidRPr="00D35898" w:rsidRDefault="00057C9B" w:rsidP="00A70886">
            <w:pPr>
              <w:spacing w:before="0" w:line="240" w:lineRule="auto"/>
              <w:rPr>
                <w:rStyle w:val="Rdgbold"/>
                <w:rFonts w:ascii="Calibri" w:hAnsi="Calibri" w:cs="Calibri"/>
                <w:sz w:val="24"/>
                <w:szCs w:val="24"/>
              </w:rPr>
            </w:pPr>
            <w:r>
              <w:rPr>
                <w:rStyle w:val="Rdgbold"/>
                <w:rFonts w:ascii="Calibri" w:hAnsi="Calibri" w:cs="Calibri"/>
                <w:sz w:val="24"/>
                <w:szCs w:val="24"/>
              </w:rPr>
              <w:t>Branch campus</w:t>
            </w:r>
          </w:p>
        </w:tc>
        <w:tc>
          <w:tcPr>
            <w:tcW w:w="2610" w:type="dxa"/>
            <w:tcBorders>
              <w:top w:val="single" w:sz="4" w:space="0" w:color="auto"/>
              <w:left w:val="single" w:sz="4" w:space="0" w:color="auto"/>
              <w:bottom w:val="single" w:sz="4" w:space="0" w:color="auto"/>
              <w:right w:val="single" w:sz="4" w:space="0" w:color="auto"/>
            </w:tcBorders>
          </w:tcPr>
          <w:p w14:paraId="63D1EE55" w14:textId="77777777" w:rsidR="009E15F8" w:rsidRDefault="00057C9B" w:rsidP="009E15F8">
            <w:pPr>
              <w:spacing w:before="0" w:line="240" w:lineRule="auto"/>
              <w:ind w:right="536"/>
              <w:jc w:val="both"/>
              <w:rPr>
                <w:sz w:val="16"/>
                <w:szCs w:val="16"/>
              </w:rPr>
            </w:pPr>
            <w:r w:rsidRPr="00057C9B">
              <w:rPr>
                <w:sz w:val="16"/>
                <w:szCs w:val="16"/>
              </w:rPr>
              <w:t>Please st</w:t>
            </w:r>
            <w:r w:rsidR="008039FE">
              <w:rPr>
                <w:sz w:val="16"/>
                <w:szCs w:val="16"/>
              </w:rPr>
              <w:t>ate</w:t>
            </w:r>
            <w:r w:rsidRPr="00057C9B">
              <w:rPr>
                <w:sz w:val="16"/>
                <w:szCs w:val="16"/>
              </w:rPr>
              <w:t xml:space="preserve"> which:</w:t>
            </w:r>
          </w:p>
          <w:p w14:paraId="0218B132" w14:textId="13FDB545" w:rsidR="009E15F8" w:rsidRPr="009E15F8" w:rsidRDefault="009E15F8" w:rsidP="009E15F8">
            <w:pPr>
              <w:spacing w:before="0" w:line="240" w:lineRule="auto"/>
              <w:ind w:right="536"/>
              <w:jc w:val="both"/>
              <w:rPr>
                <w:sz w:val="24"/>
                <w:szCs w:val="24"/>
              </w:rPr>
            </w:pPr>
          </w:p>
        </w:tc>
      </w:tr>
    </w:tbl>
    <w:p w14:paraId="5E8C1E5C" w14:textId="77777777" w:rsidR="00A70886" w:rsidRPr="009E15F8" w:rsidRDefault="00A70886" w:rsidP="00A70886">
      <w:pPr>
        <w:pStyle w:val="Heading2"/>
        <w:spacing w:before="0" w:after="0" w:line="240" w:lineRule="auto"/>
        <w:ind w:right="539"/>
        <w:rPr>
          <w:rFonts w:ascii="Calibri" w:hAnsi="Calibri" w:cs="Calibri"/>
          <w:sz w:val="24"/>
          <w:szCs w:val="24"/>
        </w:rPr>
      </w:pPr>
    </w:p>
    <w:p w14:paraId="16B114CE" w14:textId="2317AE72" w:rsidR="008948BC" w:rsidRPr="00D35898" w:rsidRDefault="009C1D43" w:rsidP="009E15F8">
      <w:pPr>
        <w:pStyle w:val="Heading2"/>
        <w:spacing w:before="0" w:after="0" w:line="240" w:lineRule="auto"/>
        <w:ind w:left="567" w:right="469"/>
        <w:rPr>
          <w:rFonts w:ascii="Calibri" w:hAnsi="Calibri" w:cs="Calibri"/>
          <w:sz w:val="28"/>
        </w:rPr>
      </w:pPr>
      <w:r w:rsidRPr="00D35898">
        <w:rPr>
          <w:rFonts w:ascii="Calibri" w:hAnsi="Calibri" w:cs="Calibri"/>
          <w:sz w:val="28"/>
        </w:rPr>
        <w:t>Advice</w:t>
      </w:r>
    </w:p>
    <w:p w14:paraId="2277D185" w14:textId="77777777" w:rsidR="00A601E9" w:rsidRPr="00D35898" w:rsidRDefault="006A0FAD" w:rsidP="009E15F8">
      <w:pPr>
        <w:spacing w:before="0" w:line="240" w:lineRule="auto"/>
        <w:ind w:left="567" w:right="469"/>
        <w:jc w:val="both"/>
        <w:rPr>
          <w:rFonts w:ascii="Calibri" w:hAnsi="Calibri" w:cs="Calibri"/>
          <w:sz w:val="24"/>
          <w:szCs w:val="24"/>
        </w:rPr>
      </w:pPr>
      <w:r w:rsidRPr="00D35898">
        <w:rPr>
          <w:rFonts w:ascii="Calibri" w:hAnsi="Calibri" w:cs="Calibri"/>
          <w:sz w:val="24"/>
          <w:szCs w:val="24"/>
        </w:rPr>
        <w:t>If you are considering submitting an appeal against your overall result in the Final Examination or your over</w:t>
      </w:r>
      <w:r w:rsidR="00AE0CF6" w:rsidRPr="00D35898">
        <w:rPr>
          <w:rFonts w:ascii="Calibri" w:hAnsi="Calibri" w:cs="Calibri"/>
          <w:sz w:val="24"/>
          <w:szCs w:val="24"/>
        </w:rPr>
        <w:t>all result in a Part</w:t>
      </w:r>
      <w:r w:rsidRPr="00D35898">
        <w:rPr>
          <w:rFonts w:ascii="Calibri" w:hAnsi="Calibri" w:cs="Calibri"/>
          <w:sz w:val="24"/>
          <w:szCs w:val="24"/>
        </w:rPr>
        <w:t>, you are advised to:</w:t>
      </w:r>
    </w:p>
    <w:p w14:paraId="69AD9502" w14:textId="55B4FA1F" w:rsidR="00CC36D8" w:rsidRPr="00D35898" w:rsidRDefault="008948BC" w:rsidP="009E15F8">
      <w:pPr>
        <w:pStyle w:val="ListParagraph"/>
        <w:numPr>
          <w:ilvl w:val="0"/>
          <w:numId w:val="18"/>
        </w:numPr>
        <w:spacing w:before="0" w:line="240" w:lineRule="auto"/>
        <w:ind w:left="851" w:right="469" w:hanging="295"/>
        <w:jc w:val="both"/>
        <w:rPr>
          <w:rFonts w:ascii="Calibri" w:hAnsi="Calibri" w:cs="Calibri"/>
          <w:sz w:val="24"/>
          <w:szCs w:val="24"/>
        </w:rPr>
      </w:pPr>
      <w:r w:rsidRPr="00D35898">
        <w:rPr>
          <w:rFonts w:ascii="Calibri" w:hAnsi="Calibri" w:cs="Calibri"/>
          <w:sz w:val="24"/>
          <w:szCs w:val="24"/>
        </w:rPr>
        <w:t>D</w:t>
      </w:r>
      <w:r w:rsidR="006A0FAD" w:rsidRPr="00D35898">
        <w:rPr>
          <w:rFonts w:ascii="Calibri" w:hAnsi="Calibri" w:cs="Calibri"/>
          <w:sz w:val="24"/>
          <w:szCs w:val="24"/>
        </w:rPr>
        <w:t xml:space="preserve">iscuss your appeal with your </w:t>
      </w:r>
      <w:r w:rsidR="00A358EB" w:rsidRPr="00D35898">
        <w:rPr>
          <w:rFonts w:ascii="Calibri" w:hAnsi="Calibri" w:cs="Calibri"/>
          <w:sz w:val="24"/>
          <w:szCs w:val="24"/>
        </w:rPr>
        <w:t>S</w:t>
      </w:r>
      <w:r w:rsidR="00DB4447" w:rsidRPr="00D35898">
        <w:rPr>
          <w:rFonts w:ascii="Calibri" w:hAnsi="Calibri" w:cs="Calibri"/>
          <w:sz w:val="24"/>
          <w:szCs w:val="24"/>
        </w:rPr>
        <w:t>chool Director o</w:t>
      </w:r>
      <w:r w:rsidR="009C1D43" w:rsidRPr="00D35898">
        <w:rPr>
          <w:rFonts w:ascii="Calibri" w:hAnsi="Calibri" w:cs="Calibri"/>
          <w:sz w:val="24"/>
          <w:szCs w:val="24"/>
        </w:rPr>
        <w:t>f</w:t>
      </w:r>
      <w:r w:rsidR="00DB4447" w:rsidRPr="00D35898">
        <w:rPr>
          <w:rFonts w:ascii="Calibri" w:hAnsi="Calibri" w:cs="Calibri"/>
          <w:sz w:val="24"/>
          <w:szCs w:val="24"/>
        </w:rPr>
        <w:t xml:space="preserve"> Academic Tutoring</w:t>
      </w:r>
      <w:r w:rsidR="006A0FAD" w:rsidRPr="00D35898">
        <w:rPr>
          <w:rFonts w:ascii="Calibri" w:hAnsi="Calibri" w:cs="Calibri"/>
          <w:sz w:val="24"/>
          <w:szCs w:val="24"/>
        </w:rPr>
        <w:t xml:space="preserve"> or, in the case of research students, your </w:t>
      </w:r>
      <w:r w:rsidR="009C1D43" w:rsidRPr="00D35898">
        <w:rPr>
          <w:rFonts w:ascii="Calibri" w:hAnsi="Calibri" w:cs="Calibri"/>
          <w:sz w:val="24"/>
          <w:szCs w:val="24"/>
        </w:rPr>
        <w:t>S</w:t>
      </w:r>
      <w:r w:rsidR="00A358EB" w:rsidRPr="00D35898">
        <w:rPr>
          <w:rFonts w:ascii="Calibri" w:hAnsi="Calibri" w:cs="Calibri"/>
          <w:sz w:val="24"/>
          <w:szCs w:val="24"/>
        </w:rPr>
        <w:t xml:space="preserve">upervisor or School Director of Postgraduate Research and; </w:t>
      </w:r>
    </w:p>
    <w:p w14:paraId="433A68AF" w14:textId="1099D74E" w:rsidR="006A0FAD" w:rsidRDefault="008948BC" w:rsidP="009E15F8">
      <w:pPr>
        <w:pStyle w:val="ListParagraph"/>
        <w:numPr>
          <w:ilvl w:val="0"/>
          <w:numId w:val="18"/>
        </w:numPr>
        <w:spacing w:before="0" w:line="240" w:lineRule="auto"/>
        <w:ind w:left="851" w:right="469" w:hanging="295"/>
        <w:jc w:val="both"/>
        <w:rPr>
          <w:rFonts w:ascii="Calibri" w:hAnsi="Calibri" w:cs="Calibri"/>
          <w:sz w:val="24"/>
          <w:szCs w:val="24"/>
        </w:rPr>
      </w:pPr>
      <w:r w:rsidRPr="00D35898">
        <w:rPr>
          <w:rFonts w:ascii="Calibri" w:hAnsi="Calibri" w:cs="Calibri"/>
          <w:sz w:val="24"/>
          <w:szCs w:val="24"/>
        </w:rPr>
        <w:t>C</w:t>
      </w:r>
      <w:r w:rsidR="006A0FAD" w:rsidRPr="00D35898">
        <w:rPr>
          <w:rFonts w:ascii="Calibri" w:hAnsi="Calibri" w:cs="Calibri"/>
          <w:sz w:val="24"/>
          <w:szCs w:val="24"/>
        </w:rPr>
        <w:t xml:space="preserve">onsult a </w:t>
      </w:r>
      <w:hyperlink r:id="rId10" w:history="1">
        <w:r w:rsidR="006A0FAD" w:rsidRPr="00E14896">
          <w:rPr>
            <w:rStyle w:val="Hyperlink"/>
            <w:rFonts w:ascii="Calibri" w:hAnsi="Calibri" w:cs="Calibri"/>
            <w:sz w:val="24"/>
            <w:szCs w:val="24"/>
          </w:rPr>
          <w:t xml:space="preserve">Student Advisor in Reading </w:t>
        </w:r>
        <w:r w:rsidR="001D031A" w:rsidRPr="00E14896">
          <w:rPr>
            <w:rStyle w:val="Hyperlink"/>
            <w:rFonts w:ascii="Calibri" w:hAnsi="Calibri" w:cs="Calibri"/>
            <w:sz w:val="24"/>
            <w:szCs w:val="24"/>
          </w:rPr>
          <w:t>Students’ Union (RSU)</w:t>
        </w:r>
      </w:hyperlink>
      <w:r w:rsidR="001D031A" w:rsidRPr="00D35898">
        <w:rPr>
          <w:rFonts w:ascii="Calibri" w:hAnsi="Calibri" w:cs="Calibri"/>
          <w:sz w:val="24"/>
          <w:szCs w:val="24"/>
        </w:rPr>
        <w:t xml:space="preserve">. </w:t>
      </w:r>
      <w:r w:rsidR="006A0FAD" w:rsidRPr="00D35898">
        <w:rPr>
          <w:rFonts w:ascii="Calibri" w:hAnsi="Calibri" w:cs="Calibri"/>
          <w:sz w:val="24"/>
          <w:szCs w:val="24"/>
        </w:rPr>
        <w:t xml:space="preserve">The RSU Advisors are professional staff with knowledge and experience of the University’s </w:t>
      </w:r>
      <w:r w:rsidR="001D031A" w:rsidRPr="00D35898">
        <w:rPr>
          <w:rFonts w:ascii="Calibri" w:hAnsi="Calibri" w:cs="Calibri"/>
          <w:sz w:val="24"/>
          <w:szCs w:val="24"/>
        </w:rPr>
        <w:t xml:space="preserve">procedures. </w:t>
      </w:r>
      <w:r w:rsidR="006A0FAD" w:rsidRPr="00D35898">
        <w:rPr>
          <w:rFonts w:ascii="Calibri" w:hAnsi="Calibri" w:cs="Calibri"/>
          <w:sz w:val="24"/>
          <w:szCs w:val="24"/>
        </w:rPr>
        <w:t>They can offer confidential and independent advice on the appeals process, help you to consider whether you have grounds for appeal, support you in the preparation of your case, and accompany you</w:t>
      </w:r>
      <w:r w:rsidR="001D031A" w:rsidRPr="00D35898">
        <w:rPr>
          <w:rFonts w:ascii="Calibri" w:hAnsi="Calibri" w:cs="Calibri"/>
          <w:sz w:val="24"/>
          <w:szCs w:val="24"/>
        </w:rPr>
        <w:t xml:space="preserve"> at </w:t>
      </w:r>
      <w:r w:rsidR="00D35898" w:rsidRPr="00D35898">
        <w:rPr>
          <w:rFonts w:ascii="Calibri" w:hAnsi="Calibri" w:cs="Calibri"/>
          <w:sz w:val="24"/>
          <w:szCs w:val="24"/>
        </w:rPr>
        <w:t>a</w:t>
      </w:r>
      <w:r w:rsidR="001D031A" w:rsidRPr="00D35898">
        <w:rPr>
          <w:rFonts w:ascii="Calibri" w:hAnsi="Calibri" w:cs="Calibri"/>
          <w:sz w:val="24"/>
          <w:szCs w:val="24"/>
        </w:rPr>
        <w:t xml:space="preserve"> </w:t>
      </w:r>
      <w:r w:rsidR="00CC36D8" w:rsidRPr="00D35898">
        <w:rPr>
          <w:rFonts w:ascii="Calibri" w:hAnsi="Calibri" w:cs="Calibri"/>
          <w:sz w:val="24"/>
          <w:szCs w:val="24"/>
        </w:rPr>
        <w:t>h</w:t>
      </w:r>
      <w:r w:rsidR="001D031A" w:rsidRPr="00D35898">
        <w:rPr>
          <w:rFonts w:ascii="Calibri" w:hAnsi="Calibri" w:cs="Calibri"/>
          <w:sz w:val="24"/>
          <w:szCs w:val="24"/>
        </w:rPr>
        <w:t>earing as a ‘friend’.</w:t>
      </w:r>
    </w:p>
    <w:p w14:paraId="788FBBF7" w14:textId="77777777" w:rsidR="00A70886" w:rsidRPr="00D35898" w:rsidRDefault="00A70886" w:rsidP="009E15F8">
      <w:pPr>
        <w:pStyle w:val="ListParagraph"/>
        <w:numPr>
          <w:ilvl w:val="0"/>
          <w:numId w:val="0"/>
        </w:numPr>
        <w:spacing w:before="0" w:line="240" w:lineRule="auto"/>
        <w:ind w:left="851" w:right="469"/>
        <w:jc w:val="both"/>
        <w:rPr>
          <w:rFonts w:ascii="Calibri" w:hAnsi="Calibri" w:cs="Calibri"/>
          <w:sz w:val="24"/>
          <w:szCs w:val="24"/>
        </w:rPr>
      </w:pPr>
    </w:p>
    <w:p w14:paraId="32CEDE30" w14:textId="77777777" w:rsidR="001F6142" w:rsidRPr="00D35898" w:rsidRDefault="001F6142" w:rsidP="009E15F8">
      <w:pPr>
        <w:pStyle w:val="Heading2"/>
        <w:spacing w:before="0" w:after="0" w:line="240" w:lineRule="auto"/>
        <w:ind w:left="567" w:right="469"/>
        <w:jc w:val="both"/>
        <w:rPr>
          <w:rFonts w:ascii="Calibri" w:hAnsi="Calibri" w:cs="Calibri"/>
          <w:sz w:val="28"/>
        </w:rPr>
      </w:pPr>
      <w:r w:rsidRPr="00D35898">
        <w:rPr>
          <w:rFonts w:ascii="Calibri" w:hAnsi="Calibri" w:cs="Calibri"/>
          <w:sz w:val="28"/>
        </w:rPr>
        <w:t xml:space="preserve">Deadline for </w:t>
      </w:r>
      <w:r w:rsidR="00C27B5F" w:rsidRPr="00D35898">
        <w:rPr>
          <w:rFonts w:ascii="Calibri" w:hAnsi="Calibri" w:cs="Calibri"/>
          <w:sz w:val="28"/>
        </w:rPr>
        <w:t>submitting</w:t>
      </w:r>
      <w:r w:rsidRPr="00D35898">
        <w:rPr>
          <w:rFonts w:ascii="Calibri" w:hAnsi="Calibri" w:cs="Calibri"/>
          <w:sz w:val="28"/>
        </w:rPr>
        <w:t xml:space="preserve"> this form</w:t>
      </w:r>
    </w:p>
    <w:p w14:paraId="452E9E65" w14:textId="6329A5F0" w:rsidR="001F6142" w:rsidRDefault="001F6142" w:rsidP="009E15F8">
      <w:pPr>
        <w:spacing w:before="0" w:line="240" w:lineRule="auto"/>
        <w:ind w:left="567" w:right="469"/>
        <w:jc w:val="both"/>
        <w:rPr>
          <w:rFonts w:ascii="Calibri" w:hAnsi="Calibri" w:cs="Calibri"/>
          <w:b/>
          <w:bCs/>
          <w:sz w:val="24"/>
          <w:szCs w:val="24"/>
        </w:rPr>
      </w:pPr>
      <w:r w:rsidRPr="000F1992">
        <w:rPr>
          <w:rFonts w:ascii="Calibri" w:hAnsi="Calibri" w:cs="Calibri"/>
          <w:sz w:val="24"/>
          <w:szCs w:val="24"/>
        </w:rPr>
        <w:t xml:space="preserve">Appeals of results </w:t>
      </w:r>
      <w:r w:rsidR="00A358EB" w:rsidRPr="000F1992">
        <w:rPr>
          <w:rFonts w:ascii="Calibri" w:hAnsi="Calibri" w:cs="Calibri"/>
          <w:sz w:val="24"/>
          <w:szCs w:val="24"/>
        </w:rPr>
        <w:t>should</w:t>
      </w:r>
      <w:r w:rsidR="00BF113D" w:rsidRPr="000F1992">
        <w:rPr>
          <w:rFonts w:ascii="Calibri" w:hAnsi="Calibri" w:cs="Calibri"/>
          <w:sz w:val="24"/>
          <w:szCs w:val="24"/>
        </w:rPr>
        <w:t xml:space="preserve"> </w:t>
      </w:r>
      <w:r w:rsidRPr="000F1992">
        <w:rPr>
          <w:rFonts w:ascii="Calibri" w:hAnsi="Calibri" w:cs="Calibri"/>
          <w:sz w:val="24"/>
          <w:szCs w:val="24"/>
        </w:rPr>
        <w:t>be submitted to the next meeting of the Senate Standing Committee on Examination Results after the st</w:t>
      </w:r>
      <w:r w:rsidR="00BF113D" w:rsidRPr="000F1992">
        <w:rPr>
          <w:rFonts w:ascii="Calibri" w:hAnsi="Calibri" w:cs="Calibri"/>
          <w:sz w:val="24"/>
          <w:szCs w:val="24"/>
        </w:rPr>
        <w:t>udent has received their result</w:t>
      </w:r>
      <w:r w:rsidR="00A358EB" w:rsidRPr="000F1992">
        <w:rPr>
          <w:rFonts w:ascii="Calibri" w:hAnsi="Calibri" w:cs="Calibri"/>
          <w:sz w:val="24"/>
          <w:szCs w:val="24"/>
        </w:rPr>
        <w:t xml:space="preserve">. </w:t>
      </w:r>
      <w:r w:rsidR="000F1992" w:rsidRPr="000F1992">
        <w:rPr>
          <w:rFonts w:ascii="Calibri" w:hAnsi="Calibri" w:cs="Calibri"/>
          <w:b/>
          <w:bCs/>
          <w:sz w:val="24"/>
          <w:szCs w:val="24"/>
        </w:rPr>
        <w:t>The below deadlines are absolute</w:t>
      </w:r>
      <w:r w:rsidR="000F1992" w:rsidRPr="009E15F8">
        <w:rPr>
          <w:rFonts w:ascii="Calibri" w:hAnsi="Calibri" w:cs="Calibri"/>
          <w:sz w:val="24"/>
          <w:szCs w:val="24"/>
        </w:rPr>
        <w:t xml:space="preserve"> and are not dependent on when </w:t>
      </w:r>
      <w:r w:rsidR="001E1AB0">
        <w:rPr>
          <w:rFonts w:ascii="Calibri" w:hAnsi="Calibri" w:cs="Calibri"/>
          <w:sz w:val="24"/>
          <w:szCs w:val="24"/>
        </w:rPr>
        <w:t xml:space="preserve">an </w:t>
      </w:r>
      <w:r w:rsidR="000F1992" w:rsidRPr="009E15F8">
        <w:rPr>
          <w:rFonts w:ascii="Calibri" w:hAnsi="Calibri" w:cs="Calibri"/>
          <w:sz w:val="24"/>
          <w:szCs w:val="24"/>
        </w:rPr>
        <w:t xml:space="preserve">individual </w:t>
      </w:r>
      <w:r w:rsidR="001E1AB0">
        <w:rPr>
          <w:rFonts w:ascii="Calibri" w:hAnsi="Calibri" w:cs="Calibri"/>
          <w:sz w:val="24"/>
          <w:szCs w:val="24"/>
        </w:rPr>
        <w:t xml:space="preserve">students’ </w:t>
      </w:r>
      <w:r w:rsidR="000F1992" w:rsidRPr="009E15F8">
        <w:rPr>
          <w:rFonts w:ascii="Calibri" w:hAnsi="Calibri" w:cs="Calibri"/>
          <w:sz w:val="24"/>
          <w:szCs w:val="24"/>
        </w:rPr>
        <w:t>results are released.</w:t>
      </w:r>
      <w:r w:rsidR="00E3485E">
        <w:rPr>
          <w:rFonts w:ascii="Calibri" w:hAnsi="Calibri" w:cs="Calibri"/>
          <w:sz w:val="24"/>
          <w:szCs w:val="24"/>
        </w:rPr>
        <w:t xml:space="preserve"> For any other overall results for the year not listed below, an appeal must be submitted within </w:t>
      </w:r>
      <w:r w:rsidR="00E3485E" w:rsidRPr="00C33207">
        <w:rPr>
          <w:rFonts w:ascii="Calibri" w:hAnsi="Calibri" w:cs="Calibri"/>
          <w:b/>
          <w:bCs/>
          <w:sz w:val="24"/>
          <w:szCs w:val="24"/>
        </w:rPr>
        <w:t>5 working days of the date the results are released</w:t>
      </w:r>
      <w:r w:rsidR="00E3485E">
        <w:rPr>
          <w:rFonts w:ascii="Calibri" w:hAnsi="Calibri" w:cs="Calibri"/>
          <w:sz w:val="24"/>
          <w:szCs w:val="24"/>
        </w:rPr>
        <w:t>.</w:t>
      </w:r>
    </w:p>
    <w:p w14:paraId="328E79D1" w14:textId="77777777" w:rsidR="00A70886" w:rsidRPr="000F1992" w:rsidRDefault="00A70886" w:rsidP="009E15F8">
      <w:pPr>
        <w:spacing w:before="0" w:line="240" w:lineRule="auto"/>
        <w:ind w:left="567" w:right="469"/>
        <w:jc w:val="both"/>
        <w:rPr>
          <w:rFonts w:ascii="Calibri" w:hAnsi="Calibri" w:cs="Calibri"/>
          <w:sz w:val="24"/>
          <w:szCs w:val="24"/>
        </w:rPr>
      </w:pPr>
    </w:p>
    <w:p w14:paraId="287F630F" w14:textId="77777777" w:rsidR="00D01F4E" w:rsidRDefault="00394B76" w:rsidP="009E15F8">
      <w:pPr>
        <w:spacing w:before="0" w:line="240" w:lineRule="auto"/>
        <w:ind w:left="567" w:right="469"/>
        <w:jc w:val="both"/>
        <w:rPr>
          <w:rFonts w:ascii="Calibri" w:hAnsi="Calibri" w:cs="Calibri"/>
          <w:color w:val="D2002E" w:themeColor="accent1"/>
          <w:sz w:val="28"/>
          <w:szCs w:val="28"/>
        </w:rPr>
      </w:pPr>
      <w:r w:rsidRPr="00D35898">
        <w:rPr>
          <w:rFonts w:ascii="Calibri" w:hAnsi="Calibri" w:cs="Calibri"/>
          <w:color w:val="D2002E" w:themeColor="accent1"/>
          <w:sz w:val="28"/>
          <w:szCs w:val="28"/>
        </w:rPr>
        <w:t xml:space="preserve">Please </w:t>
      </w:r>
      <w:r w:rsidR="001D031A" w:rsidRPr="00D35898">
        <w:rPr>
          <w:rFonts w:ascii="Calibri" w:hAnsi="Calibri" w:cs="Calibri"/>
          <w:color w:val="D2002E" w:themeColor="accent1"/>
          <w:sz w:val="28"/>
          <w:szCs w:val="28"/>
        </w:rPr>
        <w:t>highlight</w:t>
      </w:r>
      <w:r w:rsidRPr="00D35898">
        <w:rPr>
          <w:rFonts w:ascii="Calibri" w:hAnsi="Calibri" w:cs="Calibri"/>
          <w:color w:val="D2002E" w:themeColor="accent1"/>
          <w:sz w:val="28"/>
          <w:szCs w:val="28"/>
        </w:rPr>
        <w:t xml:space="preserve"> the date you received the result that you wish to appeal: </w:t>
      </w:r>
    </w:p>
    <w:p w14:paraId="594E9A50" w14:textId="77777777" w:rsidR="00A56A31" w:rsidRPr="00A56A31" w:rsidRDefault="00A56A31" w:rsidP="00A70886">
      <w:pPr>
        <w:spacing w:before="0" w:line="240" w:lineRule="auto"/>
        <w:ind w:left="567" w:right="539"/>
        <w:jc w:val="both"/>
        <w:rPr>
          <w:rFonts w:ascii="Calibri" w:hAnsi="Calibri" w:cs="Calibri"/>
          <w:color w:val="D2002E" w:themeColor="accent1"/>
          <w:sz w:val="4"/>
          <w:szCs w:val="4"/>
        </w:rPr>
      </w:pPr>
    </w:p>
    <w:tbl>
      <w:tblPr>
        <w:tblStyle w:val="TableGrid"/>
        <w:tblW w:w="0" w:type="auto"/>
        <w:jc w:val="center"/>
        <w:tblLook w:val="04A0" w:firstRow="1" w:lastRow="0" w:firstColumn="1" w:lastColumn="0" w:noHBand="0" w:noVBand="1"/>
      </w:tblPr>
      <w:tblGrid>
        <w:gridCol w:w="2695"/>
        <w:gridCol w:w="1980"/>
        <w:gridCol w:w="2700"/>
        <w:gridCol w:w="2340"/>
      </w:tblGrid>
      <w:tr w:rsidR="00A56A31" w14:paraId="77127059" w14:textId="77777777" w:rsidTr="00C33207">
        <w:trPr>
          <w:trHeight w:val="555"/>
          <w:jc w:val="center"/>
        </w:trPr>
        <w:tc>
          <w:tcPr>
            <w:tcW w:w="2695" w:type="dxa"/>
            <w:shd w:val="clear" w:color="auto" w:fill="A6A6A6" w:themeFill="background1" w:themeFillShade="A6"/>
          </w:tcPr>
          <w:p w14:paraId="5F9125A2" w14:textId="77777777" w:rsidR="00A56A31" w:rsidRPr="00A56A31" w:rsidRDefault="00A56A31" w:rsidP="00A70886">
            <w:pPr>
              <w:spacing w:before="0" w:line="240" w:lineRule="auto"/>
              <w:ind w:right="539"/>
              <w:rPr>
                <w:rFonts w:ascii="Calibri" w:hAnsi="Calibri" w:cs="Calibri"/>
                <w:b/>
                <w:sz w:val="24"/>
                <w:szCs w:val="24"/>
              </w:rPr>
            </w:pPr>
            <w:r w:rsidRPr="00A56A31">
              <w:rPr>
                <w:rFonts w:ascii="Calibri" w:hAnsi="Calibri" w:cs="Calibri"/>
                <w:b/>
                <w:sz w:val="24"/>
                <w:szCs w:val="24"/>
              </w:rPr>
              <w:t>Result</w:t>
            </w:r>
          </w:p>
        </w:tc>
        <w:tc>
          <w:tcPr>
            <w:tcW w:w="1980" w:type="dxa"/>
            <w:shd w:val="clear" w:color="auto" w:fill="A6A6A6" w:themeFill="background1" w:themeFillShade="A6"/>
          </w:tcPr>
          <w:p w14:paraId="5E5D9F1A" w14:textId="77777777" w:rsidR="00A56A31" w:rsidRPr="00A56A31" w:rsidRDefault="00A56A31" w:rsidP="00A70886">
            <w:pPr>
              <w:spacing w:before="0" w:line="240" w:lineRule="auto"/>
              <w:ind w:right="539"/>
              <w:rPr>
                <w:rFonts w:ascii="Calibri" w:hAnsi="Calibri" w:cs="Calibri"/>
                <w:b/>
                <w:sz w:val="24"/>
                <w:szCs w:val="24"/>
              </w:rPr>
            </w:pPr>
            <w:r w:rsidRPr="00A56A31">
              <w:rPr>
                <w:rFonts w:ascii="Calibri" w:hAnsi="Calibri" w:cs="Calibri"/>
                <w:b/>
                <w:sz w:val="24"/>
                <w:szCs w:val="24"/>
              </w:rPr>
              <w:t>Date result is published</w:t>
            </w:r>
          </w:p>
        </w:tc>
        <w:tc>
          <w:tcPr>
            <w:tcW w:w="2700" w:type="dxa"/>
            <w:shd w:val="clear" w:color="auto" w:fill="A6A6A6" w:themeFill="background1" w:themeFillShade="A6"/>
          </w:tcPr>
          <w:p w14:paraId="48AD8DD3" w14:textId="77777777" w:rsidR="00A56A31" w:rsidRPr="00A56A31" w:rsidRDefault="00A56A31" w:rsidP="00A70886">
            <w:pPr>
              <w:spacing w:before="0" w:line="240" w:lineRule="auto"/>
              <w:ind w:right="29"/>
              <w:rPr>
                <w:rFonts w:ascii="Calibri" w:hAnsi="Calibri" w:cs="Calibri"/>
                <w:b/>
                <w:sz w:val="24"/>
                <w:szCs w:val="24"/>
              </w:rPr>
            </w:pPr>
            <w:r w:rsidRPr="00A56A31">
              <w:rPr>
                <w:rFonts w:ascii="Calibri" w:hAnsi="Calibri" w:cs="Calibri"/>
                <w:b/>
                <w:sz w:val="24"/>
                <w:szCs w:val="24"/>
              </w:rPr>
              <w:t>Deadline for submitting appeal form</w:t>
            </w:r>
          </w:p>
        </w:tc>
        <w:tc>
          <w:tcPr>
            <w:tcW w:w="2340" w:type="dxa"/>
            <w:shd w:val="clear" w:color="auto" w:fill="A6A6A6" w:themeFill="background1" w:themeFillShade="A6"/>
          </w:tcPr>
          <w:p w14:paraId="4526A846" w14:textId="77777777" w:rsidR="00A56A31" w:rsidRPr="00A56A31" w:rsidRDefault="00A56A31" w:rsidP="00A70886">
            <w:pPr>
              <w:spacing w:before="0" w:line="240" w:lineRule="auto"/>
              <w:rPr>
                <w:rFonts w:ascii="Calibri" w:hAnsi="Calibri" w:cs="Calibri"/>
                <w:b/>
                <w:sz w:val="24"/>
                <w:szCs w:val="24"/>
              </w:rPr>
            </w:pPr>
            <w:r w:rsidRPr="00A56A31">
              <w:rPr>
                <w:rFonts w:ascii="Calibri" w:hAnsi="Calibri" w:cs="Calibri"/>
                <w:b/>
                <w:sz w:val="24"/>
                <w:szCs w:val="24"/>
              </w:rPr>
              <w:t>Provisional date(s) of hearings</w:t>
            </w:r>
          </w:p>
        </w:tc>
      </w:tr>
      <w:tr w:rsidR="00C33207" w14:paraId="5EE70AF5" w14:textId="77777777" w:rsidTr="00C33207">
        <w:trPr>
          <w:trHeight w:val="408"/>
          <w:jc w:val="center"/>
        </w:trPr>
        <w:tc>
          <w:tcPr>
            <w:tcW w:w="2695" w:type="dxa"/>
            <w:vAlign w:val="bottom"/>
          </w:tcPr>
          <w:p w14:paraId="196D0E41" w14:textId="45DF1A18" w:rsidR="00C33207" w:rsidRPr="00CC2CE1" w:rsidRDefault="00C33207" w:rsidP="00C33207">
            <w:pPr>
              <w:spacing w:before="0" w:line="240" w:lineRule="auto"/>
              <w:rPr>
                <w:rFonts w:ascii="Calibri" w:hAnsi="Calibri" w:cs="Calibri"/>
              </w:rPr>
            </w:pPr>
            <w:r w:rsidRPr="00CC2CE1">
              <w:rPr>
                <w:rFonts w:ascii="Calibri" w:hAnsi="Calibri" w:cs="Calibri"/>
              </w:rPr>
              <w:t>Part 0</w:t>
            </w:r>
            <w:r>
              <w:rPr>
                <w:rFonts w:ascii="Calibri" w:hAnsi="Calibri" w:cs="Calibri"/>
              </w:rPr>
              <w:t>,</w:t>
            </w:r>
            <w:r w:rsidRPr="00CC2CE1">
              <w:rPr>
                <w:rFonts w:ascii="Calibri" w:hAnsi="Calibri" w:cs="Calibri"/>
              </w:rPr>
              <w:t xml:space="preserve"> </w:t>
            </w:r>
            <w:r>
              <w:rPr>
                <w:rFonts w:ascii="Calibri" w:hAnsi="Calibri" w:cs="Calibri"/>
              </w:rPr>
              <w:t xml:space="preserve">Part </w:t>
            </w:r>
            <w:r w:rsidRPr="00CC2CE1">
              <w:rPr>
                <w:rFonts w:ascii="Calibri" w:hAnsi="Calibri" w:cs="Calibri"/>
              </w:rPr>
              <w:t>1</w:t>
            </w:r>
            <w:r>
              <w:rPr>
                <w:rFonts w:ascii="Calibri" w:hAnsi="Calibri" w:cs="Calibri"/>
              </w:rPr>
              <w:t xml:space="preserve">, and </w:t>
            </w:r>
            <w:r w:rsidRPr="00CC2CE1">
              <w:rPr>
                <w:rFonts w:ascii="Calibri" w:hAnsi="Calibri" w:cs="Calibri"/>
              </w:rPr>
              <w:t>IFP October cohort</w:t>
            </w:r>
          </w:p>
        </w:tc>
        <w:tc>
          <w:tcPr>
            <w:tcW w:w="1980" w:type="dxa"/>
            <w:vAlign w:val="bottom"/>
          </w:tcPr>
          <w:p w14:paraId="07C89A46" w14:textId="584E402A" w:rsidR="00C33207" w:rsidRPr="00CC2CE1" w:rsidRDefault="00C33207" w:rsidP="00C33207">
            <w:pPr>
              <w:spacing w:before="0" w:line="240" w:lineRule="auto"/>
              <w:rPr>
                <w:rFonts w:ascii="Calibri" w:hAnsi="Calibri" w:cs="Calibri"/>
              </w:rPr>
            </w:pPr>
            <w:r w:rsidRPr="00CC2CE1">
              <w:rPr>
                <w:rFonts w:ascii="Calibri" w:hAnsi="Calibri" w:cs="Calibri"/>
              </w:rPr>
              <w:t>0</w:t>
            </w:r>
            <w:r>
              <w:rPr>
                <w:rFonts w:ascii="Calibri" w:hAnsi="Calibri" w:cs="Calibri"/>
              </w:rPr>
              <w:t>2 July 2024</w:t>
            </w:r>
            <w:r w:rsidRPr="00CC2CE1">
              <w:rPr>
                <w:rFonts w:ascii="Calibri" w:hAnsi="Calibri" w:cs="Calibri"/>
              </w:rPr>
              <w:t xml:space="preserve"> </w:t>
            </w:r>
          </w:p>
        </w:tc>
        <w:tc>
          <w:tcPr>
            <w:tcW w:w="2700" w:type="dxa"/>
            <w:vAlign w:val="bottom"/>
          </w:tcPr>
          <w:p w14:paraId="35D32DEC" w14:textId="258C06BA" w:rsidR="00C33207" w:rsidRPr="00CC2CE1" w:rsidRDefault="00C33207" w:rsidP="00C33207">
            <w:pPr>
              <w:spacing w:before="0" w:line="240" w:lineRule="auto"/>
              <w:rPr>
                <w:rFonts w:ascii="Calibri" w:hAnsi="Calibri" w:cs="Calibri"/>
              </w:rPr>
            </w:pPr>
            <w:r>
              <w:rPr>
                <w:rFonts w:ascii="Calibri" w:hAnsi="Calibri" w:cs="Calibri"/>
              </w:rPr>
              <w:t xml:space="preserve">09 </w:t>
            </w:r>
            <w:r w:rsidRPr="00CC2CE1">
              <w:rPr>
                <w:rFonts w:ascii="Calibri" w:hAnsi="Calibri" w:cs="Calibri"/>
              </w:rPr>
              <w:t>July 20</w:t>
            </w:r>
            <w:r>
              <w:rPr>
                <w:rFonts w:ascii="Calibri" w:hAnsi="Calibri" w:cs="Calibri"/>
              </w:rPr>
              <w:t>24</w:t>
            </w:r>
            <w:r w:rsidRPr="00CC2CE1">
              <w:rPr>
                <w:rFonts w:ascii="Calibri" w:hAnsi="Calibri" w:cs="Calibri"/>
              </w:rPr>
              <w:t xml:space="preserve"> </w:t>
            </w:r>
            <w:r w:rsidRPr="00BF0EE0">
              <w:rPr>
                <w:rFonts w:ascii="Calibri" w:hAnsi="Calibri" w:cs="Calibri"/>
                <w:b/>
                <w:bCs/>
              </w:rPr>
              <w:t>at 5PM</w:t>
            </w:r>
          </w:p>
        </w:tc>
        <w:tc>
          <w:tcPr>
            <w:tcW w:w="2340" w:type="dxa"/>
            <w:vAlign w:val="bottom"/>
          </w:tcPr>
          <w:p w14:paraId="01957CF2" w14:textId="3311FC3A" w:rsidR="00C33207" w:rsidRPr="00CC2CE1" w:rsidRDefault="00C33207" w:rsidP="00C33207">
            <w:pPr>
              <w:spacing w:before="0" w:line="240" w:lineRule="auto"/>
              <w:rPr>
                <w:rFonts w:ascii="Calibri" w:hAnsi="Calibri" w:cs="Calibri"/>
              </w:rPr>
            </w:pPr>
            <w:r>
              <w:rPr>
                <w:rFonts w:ascii="Calibri" w:hAnsi="Calibri" w:cs="Calibri"/>
                <w:color w:val="000000"/>
              </w:rPr>
              <w:t>29</w:t>
            </w:r>
            <w:r w:rsidRPr="00CC2CE1">
              <w:rPr>
                <w:rFonts w:ascii="Calibri" w:hAnsi="Calibri" w:cs="Calibri"/>
                <w:color w:val="000000"/>
              </w:rPr>
              <w:t xml:space="preserve"> </w:t>
            </w:r>
            <w:r>
              <w:rPr>
                <w:rFonts w:ascii="Calibri" w:hAnsi="Calibri" w:cs="Calibri"/>
                <w:color w:val="000000"/>
              </w:rPr>
              <w:t xml:space="preserve">July </w:t>
            </w:r>
            <w:r>
              <w:rPr>
                <w:rFonts w:ascii="Calibri" w:hAnsi="Calibri" w:cs="Calibri"/>
                <w:color w:val="000000"/>
              </w:rPr>
              <w:t>&amp;</w:t>
            </w:r>
            <w:r w:rsidRPr="00CC2CE1">
              <w:rPr>
                <w:rFonts w:ascii="Calibri" w:hAnsi="Calibri" w:cs="Calibri"/>
                <w:color w:val="000000"/>
              </w:rPr>
              <w:t xml:space="preserve"> </w:t>
            </w:r>
            <w:r>
              <w:rPr>
                <w:rFonts w:ascii="Calibri" w:hAnsi="Calibri" w:cs="Calibri"/>
                <w:color w:val="000000"/>
              </w:rPr>
              <w:t>30</w:t>
            </w:r>
            <w:r w:rsidRPr="00CC2CE1">
              <w:rPr>
                <w:rFonts w:ascii="Calibri" w:hAnsi="Calibri" w:cs="Calibri"/>
                <w:color w:val="000000"/>
              </w:rPr>
              <w:t xml:space="preserve"> </w:t>
            </w:r>
            <w:r>
              <w:rPr>
                <w:rFonts w:ascii="Calibri" w:hAnsi="Calibri" w:cs="Calibri"/>
                <w:color w:val="000000"/>
              </w:rPr>
              <w:t>July</w:t>
            </w:r>
            <w:r w:rsidRPr="00CC2CE1">
              <w:rPr>
                <w:rFonts w:ascii="Calibri" w:hAnsi="Calibri" w:cs="Calibri"/>
                <w:color w:val="000000"/>
              </w:rPr>
              <w:t xml:space="preserve"> 202</w:t>
            </w:r>
            <w:r>
              <w:rPr>
                <w:rFonts w:ascii="Calibri" w:hAnsi="Calibri" w:cs="Calibri"/>
                <w:color w:val="000000"/>
              </w:rPr>
              <w:t>4</w:t>
            </w:r>
          </w:p>
        </w:tc>
      </w:tr>
      <w:tr w:rsidR="00C33207" w14:paraId="09F752A4" w14:textId="77777777" w:rsidTr="00C33207">
        <w:trPr>
          <w:trHeight w:val="219"/>
          <w:jc w:val="center"/>
        </w:trPr>
        <w:tc>
          <w:tcPr>
            <w:tcW w:w="2695" w:type="dxa"/>
            <w:vAlign w:val="bottom"/>
          </w:tcPr>
          <w:p w14:paraId="10243812" w14:textId="03FE1DAC" w:rsidR="00C33207" w:rsidRPr="00CC2CE1" w:rsidRDefault="00C33207" w:rsidP="00C33207">
            <w:pPr>
              <w:spacing w:before="0" w:line="240" w:lineRule="auto"/>
              <w:rPr>
                <w:rFonts w:ascii="Calibri" w:hAnsi="Calibri" w:cs="Calibri"/>
              </w:rPr>
            </w:pPr>
            <w:r w:rsidRPr="00CC2CE1">
              <w:rPr>
                <w:rFonts w:ascii="Calibri" w:hAnsi="Calibri" w:cs="Calibri"/>
              </w:rPr>
              <w:t>Part</w:t>
            </w:r>
            <w:r>
              <w:rPr>
                <w:rFonts w:ascii="Calibri" w:hAnsi="Calibri" w:cs="Calibri"/>
              </w:rPr>
              <w:t xml:space="preserve"> </w:t>
            </w:r>
            <w:r w:rsidRPr="00CC2CE1">
              <w:rPr>
                <w:rFonts w:ascii="Calibri" w:hAnsi="Calibri" w:cs="Calibri"/>
              </w:rPr>
              <w:t>2</w:t>
            </w:r>
            <w:r>
              <w:rPr>
                <w:rFonts w:ascii="Calibri" w:hAnsi="Calibri" w:cs="Calibri"/>
              </w:rPr>
              <w:t>,</w:t>
            </w:r>
            <w:r>
              <w:rPr>
                <w:rFonts w:ascii="Calibri" w:hAnsi="Calibri" w:cs="Calibri"/>
              </w:rPr>
              <w:t xml:space="preserve"> and Part </w:t>
            </w:r>
            <w:r w:rsidRPr="001D13DD">
              <w:rPr>
                <w:rFonts w:ascii="Calibri" w:hAnsi="Calibri" w:cs="Calibri"/>
              </w:rPr>
              <w:t>3 students on 4 year Integrated Masters</w:t>
            </w:r>
          </w:p>
        </w:tc>
        <w:tc>
          <w:tcPr>
            <w:tcW w:w="1980" w:type="dxa"/>
            <w:vAlign w:val="bottom"/>
          </w:tcPr>
          <w:p w14:paraId="5887D5FE" w14:textId="77B54A1B" w:rsidR="00C33207" w:rsidRPr="00CC2CE1" w:rsidRDefault="00C33207" w:rsidP="00C33207">
            <w:pPr>
              <w:spacing w:before="0" w:line="240" w:lineRule="auto"/>
              <w:rPr>
                <w:rFonts w:ascii="Calibri" w:hAnsi="Calibri" w:cs="Calibri"/>
              </w:rPr>
            </w:pPr>
            <w:r w:rsidRPr="00CC2CE1">
              <w:rPr>
                <w:rFonts w:ascii="Calibri" w:hAnsi="Calibri" w:cs="Calibri"/>
              </w:rPr>
              <w:t>0</w:t>
            </w:r>
            <w:r>
              <w:rPr>
                <w:rFonts w:ascii="Calibri" w:hAnsi="Calibri" w:cs="Calibri"/>
              </w:rPr>
              <w:t>1</w:t>
            </w:r>
            <w:r w:rsidRPr="00CC2CE1">
              <w:rPr>
                <w:rFonts w:ascii="Calibri" w:hAnsi="Calibri" w:cs="Calibri"/>
              </w:rPr>
              <w:t xml:space="preserve"> July 202</w:t>
            </w:r>
            <w:r>
              <w:rPr>
                <w:rFonts w:ascii="Calibri" w:hAnsi="Calibri" w:cs="Calibri"/>
              </w:rPr>
              <w:t>4</w:t>
            </w:r>
          </w:p>
        </w:tc>
        <w:tc>
          <w:tcPr>
            <w:tcW w:w="2700" w:type="dxa"/>
            <w:vAlign w:val="bottom"/>
          </w:tcPr>
          <w:p w14:paraId="6E2947BD" w14:textId="047B29C5" w:rsidR="00C33207" w:rsidRPr="00CC2CE1" w:rsidRDefault="00C33207" w:rsidP="00C33207">
            <w:pPr>
              <w:spacing w:before="0" w:line="240" w:lineRule="auto"/>
              <w:rPr>
                <w:rFonts w:ascii="Calibri" w:hAnsi="Calibri" w:cs="Calibri"/>
              </w:rPr>
            </w:pPr>
            <w:r>
              <w:rPr>
                <w:rFonts w:ascii="Calibri" w:hAnsi="Calibri" w:cs="Calibri"/>
              </w:rPr>
              <w:t xml:space="preserve">08 </w:t>
            </w:r>
            <w:r w:rsidRPr="00CC2CE1">
              <w:rPr>
                <w:rFonts w:ascii="Calibri" w:hAnsi="Calibri" w:cs="Calibri"/>
              </w:rPr>
              <w:t>July 202</w:t>
            </w:r>
            <w:r>
              <w:rPr>
                <w:rFonts w:ascii="Calibri" w:hAnsi="Calibri" w:cs="Calibri"/>
              </w:rPr>
              <w:t>4</w:t>
            </w:r>
            <w:r w:rsidRPr="00CC2CE1">
              <w:rPr>
                <w:rFonts w:ascii="Calibri" w:hAnsi="Calibri" w:cs="Calibri"/>
              </w:rPr>
              <w:t xml:space="preserve"> </w:t>
            </w:r>
            <w:r w:rsidRPr="00CC2CE1">
              <w:rPr>
                <w:rFonts w:ascii="Calibri" w:hAnsi="Calibri" w:cs="Calibri"/>
                <w:b/>
                <w:bCs/>
              </w:rPr>
              <w:t>at 5PM</w:t>
            </w:r>
          </w:p>
        </w:tc>
        <w:tc>
          <w:tcPr>
            <w:tcW w:w="2340" w:type="dxa"/>
            <w:vAlign w:val="bottom"/>
          </w:tcPr>
          <w:p w14:paraId="40B20F07" w14:textId="07F78257" w:rsidR="00C33207" w:rsidRPr="00CC2CE1" w:rsidRDefault="00C33207" w:rsidP="00C33207">
            <w:pPr>
              <w:spacing w:before="0" w:line="240" w:lineRule="auto"/>
              <w:rPr>
                <w:rFonts w:ascii="Calibri" w:hAnsi="Calibri" w:cs="Calibri"/>
                <w:color w:val="000000"/>
              </w:rPr>
            </w:pPr>
            <w:r>
              <w:rPr>
                <w:rFonts w:ascii="Calibri" w:hAnsi="Calibri" w:cs="Calibri"/>
                <w:color w:val="000000"/>
              </w:rPr>
              <w:t>29</w:t>
            </w:r>
            <w:r w:rsidRPr="00CC2CE1">
              <w:rPr>
                <w:rFonts w:ascii="Calibri" w:hAnsi="Calibri" w:cs="Calibri"/>
                <w:color w:val="000000"/>
              </w:rPr>
              <w:t xml:space="preserve"> </w:t>
            </w:r>
            <w:r>
              <w:rPr>
                <w:rFonts w:ascii="Calibri" w:hAnsi="Calibri" w:cs="Calibri"/>
                <w:color w:val="000000"/>
              </w:rPr>
              <w:t xml:space="preserve">July </w:t>
            </w:r>
            <w:r>
              <w:rPr>
                <w:rFonts w:ascii="Calibri" w:hAnsi="Calibri" w:cs="Calibri"/>
                <w:color w:val="000000"/>
              </w:rPr>
              <w:t>&amp;</w:t>
            </w:r>
            <w:r w:rsidRPr="00CC2CE1">
              <w:rPr>
                <w:rFonts w:ascii="Calibri" w:hAnsi="Calibri" w:cs="Calibri"/>
                <w:color w:val="000000"/>
              </w:rPr>
              <w:t xml:space="preserve"> </w:t>
            </w:r>
            <w:r>
              <w:rPr>
                <w:rFonts w:ascii="Calibri" w:hAnsi="Calibri" w:cs="Calibri"/>
                <w:color w:val="000000"/>
              </w:rPr>
              <w:t>30</w:t>
            </w:r>
            <w:r w:rsidRPr="00CC2CE1">
              <w:rPr>
                <w:rFonts w:ascii="Calibri" w:hAnsi="Calibri" w:cs="Calibri"/>
                <w:color w:val="000000"/>
              </w:rPr>
              <w:t xml:space="preserve"> </w:t>
            </w:r>
            <w:r>
              <w:rPr>
                <w:rFonts w:ascii="Calibri" w:hAnsi="Calibri" w:cs="Calibri"/>
                <w:color w:val="000000"/>
              </w:rPr>
              <w:t>July</w:t>
            </w:r>
            <w:r w:rsidRPr="00CC2CE1">
              <w:rPr>
                <w:rFonts w:ascii="Calibri" w:hAnsi="Calibri" w:cs="Calibri"/>
                <w:color w:val="000000"/>
              </w:rPr>
              <w:t xml:space="preserve"> 202</w:t>
            </w:r>
            <w:r>
              <w:rPr>
                <w:rFonts w:ascii="Calibri" w:hAnsi="Calibri" w:cs="Calibri"/>
                <w:color w:val="000000"/>
              </w:rPr>
              <w:t>4</w:t>
            </w:r>
          </w:p>
        </w:tc>
      </w:tr>
      <w:tr w:rsidR="00C33207" w14:paraId="213D9491" w14:textId="77777777" w:rsidTr="00C33207">
        <w:trPr>
          <w:jc w:val="center"/>
        </w:trPr>
        <w:tc>
          <w:tcPr>
            <w:tcW w:w="2695" w:type="dxa"/>
            <w:vAlign w:val="bottom"/>
          </w:tcPr>
          <w:p w14:paraId="402ADAA6" w14:textId="6A170437" w:rsidR="00C33207" w:rsidRPr="00CC2CE1" w:rsidRDefault="00C33207" w:rsidP="00C33207">
            <w:pPr>
              <w:spacing w:before="0" w:line="240" w:lineRule="auto"/>
              <w:rPr>
                <w:rFonts w:ascii="Calibri" w:hAnsi="Calibri" w:cs="Calibri"/>
              </w:rPr>
            </w:pPr>
            <w:r w:rsidRPr="00CC2CE1">
              <w:rPr>
                <w:rFonts w:ascii="Calibri" w:hAnsi="Calibri" w:cs="Calibri"/>
              </w:rPr>
              <w:t>UG and PG Finals - classifications and marks</w:t>
            </w:r>
          </w:p>
        </w:tc>
        <w:tc>
          <w:tcPr>
            <w:tcW w:w="1980" w:type="dxa"/>
            <w:vAlign w:val="bottom"/>
          </w:tcPr>
          <w:p w14:paraId="4712E7CC" w14:textId="5BF4CA0D" w:rsidR="00C33207" w:rsidRPr="00CC2CE1" w:rsidRDefault="00C33207" w:rsidP="00C33207">
            <w:pPr>
              <w:spacing w:before="0" w:line="240" w:lineRule="auto"/>
              <w:rPr>
                <w:rFonts w:ascii="Calibri" w:hAnsi="Calibri" w:cs="Calibri"/>
              </w:rPr>
            </w:pPr>
            <w:r w:rsidRPr="00CC2CE1">
              <w:rPr>
                <w:rFonts w:ascii="Calibri" w:hAnsi="Calibri" w:cs="Calibri"/>
              </w:rPr>
              <w:t>0</w:t>
            </w:r>
            <w:r>
              <w:rPr>
                <w:rFonts w:ascii="Calibri" w:hAnsi="Calibri" w:cs="Calibri"/>
              </w:rPr>
              <w:t>5</w:t>
            </w:r>
            <w:r w:rsidRPr="00CC2CE1">
              <w:rPr>
                <w:rFonts w:ascii="Calibri" w:hAnsi="Calibri" w:cs="Calibri"/>
              </w:rPr>
              <w:t xml:space="preserve"> July 202</w:t>
            </w:r>
            <w:r>
              <w:rPr>
                <w:rFonts w:ascii="Calibri" w:hAnsi="Calibri" w:cs="Calibri"/>
              </w:rPr>
              <w:t>4</w:t>
            </w:r>
          </w:p>
        </w:tc>
        <w:tc>
          <w:tcPr>
            <w:tcW w:w="2700" w:type="dxa"/>
            <w:vAlign w:val="bottom"/>
          </w:tcPr>
          <w:p w14:paraId="3B53609D" w14:textId="45EDE72A" w:rsidR="00C33207" w:rsidRPr="00CC2CE1" w:rsidRDefault="00C33207" w:rsidP="00C33207">
            <w:pPr>
              <w:spacing w:before="0" w:line="240" w:lineRule="auto"/>
              <w:rPr>
                <w:rFonts w:ascii="Calibri" w:hAnsi="Calibri" w:cs="Calibri"/>
              </w:rPr>
            </w:pPr>
            <w:r w:rsidRPr="00CC2CE1">
              <w:rPr>
                <w:rFonts w:ascii="Calibri" w:hAnsi="Calibri" w:cs="Calibri"/>
              </w:rPr>
              <w:t>1</w:t>
            </w:r>
            <w:r>
              <w:rPr>
                <w:rFonts w:ascii="Calibri" w:hAnsi="Calibri" w:cs="Calibri"/>
              </w:rPr>
              <w:t>2</w:t>
            </w:r>
            <w:r w:rsidRPr="00CC2CE1">
              <w:rPr>
                <w:rFonts w:ascii="Calibri" w:hAnsi="Calibri" w:cs="Calibri"/>
              </w:rPr>
              <w:t xml:space="preserve"> July 202</w:t>
            </w:r>
            <w:r>
              <w:rPr>
                <w:rFonts w:ascii="Calibri" w:hAnsi="Calibri" w:cs="Calibri"/>
              </w:rPr>
              <w:t>4</w:t>
            </w:r>
            <w:r w:rsidRPr="00CC2CE1">
              <w:rPr>
                <w:rFonts w:ascii="Calibri" w:hAnsi="Calibri" w:cs="Calibri"/>
              </w:rPr>
              <w:t xml:space="preserve"> </w:t>
            </w:r>
            <w:r w:rsidRPr="00CC2CE1">
              <w:rPr>
                <w:rFonts w:ascii="Calibri" w:hAnsi="Calibri" w:cs="Calibri"/>
                <w:b/>
                <w:bCs/>
              </w:rPr>
              <w:t>at 5PM</w:t>
            </w:r>
          </w:p>
        </w:tc>
        <w:tc>
          <w:tcPr>
            <w:tcW w:w="2340" w:type="dxa"/>
            <w:vAlign w:val="bottom"/>
          </w:tcPr>
          <w:p w14:paraId="08AE4945" w14:textId="5AC16D2D" w:rsidR="00C33207" w:rsidRPr="00CC2CE1" w:rsidRDefault="00C33207" w:rsidP="00C33207">
            <w:pPr>
              <w:spacing w:before="0" w:line="240" w:lineRule="auto"/>
              <w:rPr>
                <w:rFonts w:ascii="Calibri" w:hAnsi="Calibri" w:cs="Calibri"/>
                <w:color w:val="000000"/>
              </w:rPr>
            </w:pPr>
            <w:r w:rsidRPr="00CC2CE1">
              <w:rPr>
                <w:rFonts w:ascii="Calibri" w:hAnsi="Calibri" w:cs="Calibri"/>
                <w:color w:val="000000"/>
              </w:rPr>
              <w:t>3</w:t>
            </w:r>
            <w:r>
              <w:rPr>
                <w:rFonts w:ascii="Calibri" w:hAnsi="Calibri" w:cs="Calibri"/>
                <w:color w:val="000000"/>
              </w:rPr>
              <w:t>0</w:t>
            </w:r>
            <w:r w:rsidRPr="00CC2CE1">
              <w:rPr>
                <w:rFonts w:ascii="Calibri" w:hAnsi="Calibri" w:cs="Calibri"/>
                <w:color w:val="000000"/>
              </w:rPr>
              <w:t xml:space="preserve"> </w:t>
            </w:r>
            <w:r>
              <w:rPr>
                <w:rFonts w:ascii="Calibri" w:hAnsi="Calibri" w:cs="Calibri"/>
                <w:color w:val="000000"/>
              </w:rPr>
              <w:t>July</w:t>
            </w:r>
            <w:r w:rsidRPr="00CC2CE1">
              <w:rPr>
                <w:rFonts w:ascii="Calibri" w:hAnsi="Calibri" w:cs="Calibri"/>
                <w:color w:val="000000"/>
              </w:rPr>
              <w:t xml:space="preserve"> 202</w:t>
            </w:r>
            <w:r>
              <w:rPr>
                <w:rFonts w:ascii="Calibri" w:hAnsi="Calibri" w:cs="Calibri"/>
                <w:color w:val="000000"/>
              </w:rPr>
              <w:t>4</w:t>
            </w:r>
          </w:p>
        </w:tc>
      </w:tr>
      <w:tr w:rsidR="00C33207" w14:paraId="67E15AD2" w14:textId="77777777" w:rsidTr="00C33207">
        <w:trPr>
          <w:jc w:val="center"/>
        </w:trPr>
        <w:tc>
          <w:tcPr>
            <w:tcW w:w="2695" w:type="dxa"/>
            <w:vAlign w:val="bottom"/>
          </w:tcPr>
          <w:p w14:paraId="64585936" w14:textId="77777777" w:rsidR="00C33207" w:rsidRDefault="00C33207" w:rsidP="00C33207">
            <w:pPr>
              <w:spacing w:before="0" w:line="240" w:lineRule="auto"/>
              <w:rPr>
                <w:rFonts w:ascii="Calibri" w:hAnsi="Calibri" w:cs="Calibri"/>
              </w:rPr>
            </w:pPr>
            <w:r w:rsidRPr="0096453D">
              <w:rPr>
                <w:rFonts w:ascii="Calibri" w:hAnsi="Calibri" w:cs="Calibri"/>
              </w:rPr>
              <w:lastRenderedPageBreak/>
              <w:t xml:space="preserve">BA CDL Finalists; BA(Ed) Parts 1 &amp; 2; and PGCEs, Institute of </w:t>
            </w:r>
            <w:r>
              <w:rPr>
                <w:rFonts w:ascii="Calibri" w:hAnsi="Calibri" w:cs="Calibri"/>
              </w:rPr>
              <w:t>E</w:t>
            </w:r>
            <w:r w:rsidRPr="0096453D">
              <w:rPr>
                <w:rFonts w:ascii="Calibri" w:hAnsi="Calibri" w:cs="Calibri"/>
              </w:rPr>
              <w:t>ducation; </w:t>
            </w:r>
          </w:p>
          <w:p w14:paraId="1EC932D0" w14:textId="236B3EE3" w:rsidR="00C33207" w:rsidRPr="00CC2CE1" w:rsidRDefault="00C33207" w:rsidP="00C33207">
            <w:pPr>
              <w:spacing w:before="0" w:line="240" w:lineRule="auto"/>
              <w:rPr>
                <w:rFonts w:ascii="Calibri" w:hAnsi="Calibri" w:cs="Calibri"/>
              </w:rPr>
            </w:pPr>
            <w:r w:rsidRPr="0096453D">
              <w:rPr>
                <w:rFonts w:ascii="Calibri" w:hAnsi="Calibri" w:cs="Calibri"/>
              </w:rPr>
              <w:t>NUIST Parts 0, 1 &amp; 2</w:t>
            </w:r>
          </w:p>
        </w:tc>
        <w:tc>
          <w:tcPr>
            <w:tcW w:w="1980" w:type="dxa"/>
            <w:vAlign w:val="bottom"/>
          </w:tcPr>
          <w:p w14:paraId="27AF09CA" w14:textId="15706418" w:rsidR="00C33207" w:rsidRPr="00CC2CE1" w:rsidRDefault="00C33207" w:rsidP="00C33207">
            <w:pPr>
              <w:spacing w:before="0" w:line="240" w:lineRule="auto"/>
              <w:rPr>
                <w:rFonts w:ascii="Calibri" w:hAnsi="Calibri" w:cs="Calibri"/>
              </w:rPr>
            </w:pPr>
            <w:r w:rsidRPr="00CC2CE1">
              <w:rPr>
                <w:rFonts w:ascii="Calibri" w:hAnsi="Calibri" w:cs="Calibri"/>
              </w:rPr>
              <w:t>1</w:t>
            </w:r>
            <w:r>
              <w:rPr>
                <w:rFonts w:ascii="Calibri" w:hAnsi="Calibri" w:cs="Calibri"/>
              </w:rPr>
              <w:t>6</w:t>
            </w:r>
            <w:r w:rsidRPr="00CC2CE1">
              <w:rPr>
                <w:rFonts w:ascii="Calibri" w:hAnsi="Calibri" w:cs="Calibri"/>
              </w:rPr>
              <w:t xml:space="preserve"> July 202</w:t>
            </w:r>
            <w:r>
              <w:rPr>
                <w:rFonts w:ascii="Calibri" w:hAnsi="Calibri" w:cs="Calibri"/>
              </w:rPr>
              <w:t>4</w:t>
            </w:r>
          </w:p>
        </w:tc>
        <w:tc>
          <w:tcPr>
            <w:tcW w:w="2700" w:type="dxa"/>
            <w:vAlign w:val="bottom"/>
          </w:tcPr>
          <w:p w14:paraId="01175504" w14:textId="4751A4B7" w:rsidR="00C33207" w:rsidRPr="00CC2CE1" w:rsidRDefault="00C33207" w:rsidP="00C33207">
            <w:pPr>
              <w:spacing w:before="0" w:line="240" w:lineRule="auto"/>
              <w:rPr>
                <w:rFonts w:ascii="Calibri" w:hAnsi="Calibri" w:cs="Calibri"/>
              </w:rPr>
            </w:pPr>
            <w:r w:rsidRPr="00CC2CE1">
              <w:rPr>
                <w:rFonts w:ascii="Calibri" w:hAnsi="Calibri" w:cs="Calibri"/>
              </w:rPr>
              <w:t>2</w:t>
            </w:r>
            <w:r>
              <w:rPr>
                <w:rFonts w:ascii="Calibri" w:hAnsi="Calibri" w:cs="Calibri"/>
              </w:rPr>
              <w:t>3</w:t>
            </w:r>
            <w:r w:rsidRPr="00CC2CE1">
              <w:rPr>
                <w:rFonts w:ascii="Calibri" w:hAnsi="Calibri" w:cs="Calibri"/>
              </w:rPr>
              <w:t xml:space="preserve"> July 202</w:t>
            </w:r>
            <w:r>
              <w:rPr>
                <w:rFonts w:ascii="Calibri" w:hAnsi="Calibri" w:cs="Calibri"/>
              </w:rPr>
              <w:t>4</w:t>
            </w:r>
            <w:r w:rsidRPr="00CC2CE1">
              <w:rPr>
                <w:rFonts w:ascii="Calibri" w:hAnsi="Calibri" w:cs="Calibri"/>
              </w:rPr>
              <w:t xml:space="preserve"> </w:t>
            </w:r>
            <w:r w:rsidRPr="00CC2CE1">
              <w:rPr>
                <w:rFonts w:ascii="Calibri" w:hAnsi="Calibri" w:cs="Calibri"/>
                <w:b/>
                <w:bCs/>
              </w:rPr>
              <w:t>at 5PM</w:t>
            </w:r>
          </w:p>
        </w:tc>
        <w:tc>
          <w:tcPr>
            <w:tcW w:w="2340" w:type="dxa"/>
            <w:vAlign w:val="bottom"/>
          </w:tcPr>
          <w:p w14:paraId="77252AA1" w14:textId="4659DA69" w:rsidR="00C33207" w:rsidRPr="00CC2CE1" w:rsidRDefault="00C33207" w:rsidP="00C33207">
            <w:pPr>
              <w:spacing w:before="0" w:line="240" w:lineRule="auto"/>
              <w:rPr>
                <w:rFonts w:ascii="Calibri" w:hAnsi="Calibri" w:cs="Calibri"/>
              </w:rPr>
            </w:pPr>
            <w:r>
              <w:rPr>
                <w:rFonts w:ascii="Calibri" w:hAnsi="Calibri" w:cs="Calibri"/>
                <w:color w:val="000000"/>
              </w:rPr>
              <w:t>08</w:t>
            </w:r>
            <w:r w:rsidRPr="00CC2CE1">
              <w:rPr>
                <w:rFonts w:ascii="Calibri" w:hAnsi="Calibri" w:cs="Calibri"/>
                <w:color w:val="000000"/>
              </w:rPr>
              <w:t xml:space="preserve"> August 202</w:t>
            </w:r>
            <w:r>
              <w:rPr>
                <w:rFonts w:ascii="Calibri" w:hAnsi="Calibri" w:cs="Calibri"/>
                <w:color w:val="000000"/>
              </w:rPr>
              <w:t>4</w:t>
            </w:r>
          </w:p>
        </w:tc>
      </w:tr>
      <w:tr w:rsidR="00C33207" w14:paraId="6C8602C9" w14:textId="77777777" w:rsidTr="00C33207">
        <w:trPr>
          <w:jc w:val="center"/>
        </w:trPr>
        <w:tc>
          <w:tcPr>
            <w:tcW w:w="2695" w:type="dxa"/>
            <w:vAlign w:val="bottom"/>
          </w:tcPr>
          <w:p w14:paraId="469A86DB" w14:textId="77777777" w:rsidR="00C33207" w:rsidRPr="00CC2CE1" w:rsidRDefault="00C33207" w:rsidP="00C33207">
            <w:pPr>
              <w:spacing w:before="0" w:line="240" w:lineRule="auto"/>
              <w:rPr>
                <w:rFonts w:ascii="Calibri" w:hAnsi="Calibri" w:cs="Calibri"/>
              </w:rPr>
            </w:pPr>
          </w:p>
          <w:p w14:paraId="2FD74D5D" w14:textId="31346C22" w:rsidR="00C33207" w:rsidRPr="00CC2CE1" w:rsidRDefault="00C33207" w:rsidP="00C33207">
            <w:pPr>
              <w:spacing w:before="0" w:line="240" w:lineRule="auto"/>
              <w:rPr>
                <w:rFonts w:ascii="Calibri" w:hAnsi="Calibri" w:cs="Calibri"/>
              </w:rPr>
            </w:pPr>
            <w:r w:rsidRPr="00CC2CE1">
              <w:rPr>
                <w:rFonts w:ascii="Calibri" w:hAnsi="Calibri" w:cs="Calibri"/>
              </w:rPr>
              <w:t>IFP January cohort</w:t>
            </w:r>
          </w:p>
        </w:tc>
        <w:tc>
          <w:tcPr>
            <w:tcW w:w="1980" w:type="dxa"/>
            <w:vAlign w:val="bottom"/>
          </w:tcPr>
          <w:p w14:paraId="71BFC086" w14:textId="7FCC749F" w:rsidR="00C33207" w:rsidRPr="00CC2CE1" w:rsidRDefault="00C33207" w:rsidP="00C33207">
            <w:pPr>
              <w:spacing w:before="0" w:line="240" w:lineRule="auto"/>
              <w:rPr>
                <w:rFonts w:ascii="Calibri" w:hAnsi="Calibri" w:cs="Calibri"/>
              </w:rPr>
            </w:pPr>
            <w:r w:rsidRPr="00CC2CE1">
              <w:rPr>
                <w:rFonts w:ascii="Calibri" w:hAnsi="Calibri" w:cs="Calibri"/>
              </w:rPr>
              <w:t>0</w:t>
            </w:r>
            <w:r>
              <w:rPr>
                <w:rFonts w:ascii="Calibri" w:hAnsi="Calibri" w:cs="Calibri"/>
              </w:rPr>
              <w:t>1</w:t>
            </w:r>
            <w:r w:rsidRPr="00CC2CE1">
              <w:rPr>
                <w:rFonts w:ascii="Calibri" w:hAnsi="Calibri" w:cs="Calibri"/>
              </w:rPr>
              <w:t xml:space="preserve"> August 202</w:t>
            </w:r>
            <w:r>
              <w:rPr>
                <w:rFonts w:ascii="Calibri" w:hAnsi="Calibri" w:cs="Calibri"/>
              </w:rPr>
              <w:t>4</w:t>
            </w:r>
          </w:p>
        </w:tc>
        <w:tc>
          <w:tcPr>
            <w:tcW w:w="2700" w:type="dxa"/>
            <w:vAlign w:val="bottom"/>
          </w:tcPr>
          <w:p w14:paraId="6449C96B" w14:textId="44DBA75F" w:rsidR="00C33207" w:rsidRPr="00CC2CE1" w:rsidRDefault="00C33207" w:rsidP="00C33207">
            <w:pPr>
              <w:spacing w:before="0" w:line="240" w:lineRule="auto"/>
              <w:rPr>
                <w:rFonts w:ascii="Calibri" w:hAnsi="Calibri" w:cs="Calibri"/>
              </w:rPr>
            </w:pPr>
            <w:r>
              <w:rPr>
                <w:rFonts w:ascii="Calibri" w:hAnsi="Calibri" w:cs="Calibri"/>
              </w:rPr>
              <w:t>08 A</w:t>
            </w:r>
            <w:r w:rsidRPr="00CC2CE1">
              <w:rPr>
                <w:rFonts w:ascii="Calibri" w:hAnsi="Calibri" w:cs="Calibri"/>
              </w:rPr>
              <w:t>ugust 20</w:t>
            </w:r>
            <w:r>
              <w:rPr>
                <w:rFonts w:ascii="Calibri" w:hAnsi="Calibri" w:cs="Calibri"/>
              </w:rPr>
              <w:t>24</w:t>
            </w:r>
            <w:r w:rsidRPr="00CC2CE1">
              <w:rPr>
                <w:rFonts w:ascii="Calibri" w:hAnsi="Calibri" w:cs="Calibri"/>
              </w:rPr>
              <w:t xml:space="preserve"> </w:t>
            </w:r>
            <w:r w:rsidRPr="00CC2CE1">
              <w:rPr>
                <w:rFonts w:ascii="Calibri" w:hAnsi="Calibri" w:cs="Calibri"/>
                <w:b/>
                <w:bCs/>
              </w:rPr>
              <w:t>at 5PM</w:t>
            </w:r>
          </w:p>
        </w:tc>
        <w:tc>
          <w:tcPr>
            <w:tcW w:w="2340" w:type="dxa"/>
            <w:vAlign w:val="bottom"/>
          </w:tcPr>
          <w:p w14:paraId="7DC0E7B5" w14:textId="7916C025" w:rsidR="00C33207" w:rsidRPr="00CC2CE1" w:rsidRDefault="00C33207" w:rsidP="00C33207">
            <w:pPr>
              <w:spacing w:before="0" w:line="240" w:lineRule="auto"/>
              <w:ind w:right="43"/>
              <w:rPr>
                <w:rFonts w:ascii="Calibri" w:hAnsi="Calibri" w:cs="Calibri"/>
              </w:rPr>
            </w:pPr>
            <w:r>
              <w:rPr>
                <w:rFonts w:ascii="Calibri" w:hAnsi="Calibri" w:cs="Calibri"/>
              </w:rPr>
              <w:t>30</w:t>
            </w:r>
            <w:r w:rsidRPr="00CC2CE1">
              <w:rPr>
                <w:rFonts w:ascii="Calibri" w:hAnsi="Calibri" w:cs="Calibri"/>
              </w:rPr>
              <w:t xml:space="preserve"> August 202</w:t>
            </w:r>
            <w:r>
              <w:rPr>
                <w:rFonts w:ascii="Calibri" w:hAnsi="Calibri" w:cs="Calibri"/>
              </w:rPr>
              <w:t>4</w:t>
            </w:r>
          </w:p>
        </w:tc>
      </w:tr>
      <w:tr w:rsidR="00C33207" w14:paraId="29945773" w14:textId="77777777" w:rsidTr="00C33207">
        <w:trPr>
          <w:jc w:val="center"/>
        </w:trPr>
        <w:tc>
          <w:tcPr>
            <w:tcW w:w="2695" w:type="dxa"/>
            <w:vAlign w:val="bottom"/>
          </w:tcPr>
          <w:p w14:paraId="464A7A05" w14:textId="16F56189" w:rsidR="00C33207" w:rsidRPr="00CC2CE1" w:rsidRDefault="00C33207" w:rsidP="00C33207">
            <w:pPr>
              <w:spacing w:before="0" w:line="240" w:lineRule="auto"/>
              <w:rPr>
                <w:rFonts w:ascii="Calibri" w:hAnsi="Calibri" w:cs="Calibri"/>
              </w:rPr>
            </w:pPr>
            <w:r w:rsidRPr="00FC1ACA">
              <w:rPr>
                <w:rFonts w:ascii="Calibri" w:hAnsi="Calibri" w:cs="Calibri"/>
              </w:rPr>
              <w:t>BIT Parts 1 &amp; 2 (first attempt)</w:t>
            </w:r>
          </w:p>
        </w:tc>
        <w:tc>
          <w:tcPr>
            <w:tcW w:w="1980" w:type="dxa"/>
            <w:vAlign w:val="bottom"/>
          </w:tcPr>
          <w:p w14:paraId="3237DA7F" w14:textId="76D9F065" w:rsidR="00C33207" w:rsidRPr="00CC2CE1" w:rsidRDefault="00C33207" w:rsidP="00C33207">
            <w:pPr>
              <w:spacing w:before="0" w:line="240" w:lineRule="auto"/>
              <w:rPr>
                <w:rFonts w:ascii="Calibri" w:hAnsi="Calibri" w:cs="Calibri"/>
              </w:rPr>
            </w:pPr>
            <w:r w:rsidRPr="00CC2CE1">
              <w:rPr>
                <w:rFonts w:ascii="Calibri" w:hAnsi="Calibri" w:cs="Calibri"/>
              </w:rPr>
              <w:t>0</w:t>
            </w:r>
            <w:r>
              <w:rPr>
                <w:rFonts w:ascii="Calibri" w:hAnsi="Calibri" w:cs="Calibri"/>
              </w:rPr>
              <w:t>8</w:t>
            </w:r>
            <w:r w:rsidRPr="00CC2CE1">
              <w:rPr>
                <w:rFonts w:ascii="Calibri" w:hAnsi="Calibri" w:cs="Calibri"/>
              </w:rPr>
              <w:t xml:space="preserve"> August 202</w:t>
            </w:r>
            <w:r>
              <w:rPr>
                <w:rFonts w:ascii="Calibri" w:hAnsi="Calibri" w:cs="Calibri"/>
              </w:rPr>
              <w:t>4</w:t>
            </w:r>
          </w:p>
        </w:tc>
        <w:tc>
          <w:tcPr>
            <w:tcW w:w="2700" w:type="dxa"/>
            <w:vAlign w:val="bottom"/>
          </w:tcPr>
          <w:p w14:paraId="23C61B52" w14:textId="6892EF01" w:rsidR="00C33207" w:rsidRPr="00CC2CE1" w:rsidRDefault="00C33207" w:rsidP="00C33207">
            <w:pPr>
              <w:spacing w:before="0" w:line="240" w:lineRule="auto"/>
              <w:rPr>
                <w:rFonts w:ascii="Calibri" w:hAnsi="Calibri" w:cs="Calibri"/>
              </w:rPr>
            </w:pPr>
            <w:r>
              <w:rPr>
                <w:rFonts w:ascii="Calibri" w:hAnsi="Calibri" w:cs="Calibri"/>
              </w:rPr>
              <w:t>15 A</w:t>
            </w:r>
            <w:r w:rsidRPr="00CC2CE1">
              <w:rPr>
                <w:rFonts w:ascii="Calibri" w:hAnsi="Calibri" w:cs="Calibri"/>
              </w:rPr>
              <w:t>ugust 20</w:t>
            </w:r>
            <w:r>
              <w:rPr>
                <w:rFonts w:ascii="Calibri" w:hAnsi="Calibri" w:cs="Calibri"/>
              </w:rPr>
              <w:t>24</w:t>
            </w:r>
            <w:r w:rsidRPr="00CC2CE1">
              <w:rPr>
                <w:rFonts w:ascii="Calibri" w:hAnsi="Calibri" w:cs="Calibri"/>
              </w:rPr>
              <w:t xml:space="preserve"> </w:t>
            </w:r>
            <w:r w:rsidRPr="00CC2CE1">
              <w:rPr>
                <w:rFonts w:ascii="Calibri" w:hAnsi="Calibri" w:cs="Calibri"/>
                <w:b/>
                <w:bCs/>
              </w:rPr>
              <w:t>at 5PM</w:t>
            </w:r>
          </w:p>
        </w:tc>
        <w:tc>
          <w:tcPr>
            <w:tcW w:w="2340" w:type="dxa"/>
            <w:vAlign w:val="bottom"/>
          </w:tcPr>
          <w:p w14:paraId="0212E2D3" w14:textId="5B3387E0" w:rsidR="00C33207" w:rsidRPr="00CC2CE1" w:rsidRDefault="00C33207" w:rsidP="00C33207">
            <w:pPr>
              <w:spacing w:before="0" w:line="240" w:lineRule="auto"/>
              <w:ind w:right="43"/>
              <w:rPr>
                <w:rFonts w:ascii="Calibri" w:hAnsi="Calibri" w:cs="Calibri"/>
              </w:rPr>
            </w:pPr>
            <w:r>
              <w:rPr>
                <w:rFonts w:ascii="Calibri" w:hAnsi="Calibri" w:cs="Calibri"/>
              </w:rPr>
              <w:t>30</w:t>
            </w:r>
            <w:r w:rsidRPr="00CC2CE1">
              <w:rPr>
                <w:rFonts w:ascii="Calibri" w:hAnsi="Calibri" w:cs="Calibri"/>
              </w:rPr>
              <w:t xml:space="preserve"> August 202</w:t>
            </w:r>
            <w:r>
              <w:rPr>
                <w:rFonts w:ascii="Calibri" w:hAnsi="Calibri" w:cs="Calibri"/>
              </w:rPr>
              <w:t>4</w:t>
            </w:r>
          </w:p>
        </w:tc>
      </w:tr>
      <w:tr w:rsidR="00C33207" w14:paraId="44E80A91" w14:textId="77777777" w:rsidTr="00C33207">
        <w:trPr>
          <w:jc w:val="center"/>
        </w:trPr>
        <w:tc>
          <w:tcPr>
            <w:tcW w:w="2695" w:type="dxa"/>
            <w:vAlign w:val="bottom"/>
          </w:tcPr>
          <w:p w14:paraId="7670CA12" w14:textId="77777777" w:rsidR="00C33207" w:rsidRDefault="00C33207" w:rsidP="00C33207">
            <w:pPr>
              <w:spacing w:before="0" w:line="240" w:lineRule="auto"/>
              <w:rPr>
                <w:rFonts w:ascii="Calibri" w:hAnsi="Calibri" w:cs="Calibri"/>
              </w:rPr>
            </w:pPr>
          </w:p>
          <w:p w14:paraId="7C909839" w14:textId="57371015" w:rsidR="00C33207" w:rsidRPr="00CC2CE1" w:rsidRDefault="00C33207" w:rsidP="00C33207">
            <w:pPr>
              <w:spacing w:before="0" w:line="240" w:lineRule="auto"/>
              <w:rPr>
                <w:rFonts w:ascii="Calibri" w:hAnsi="Calibri" w:cs="Calibri"/>
              </w:rPr>
            </w:pPr>
            <w:r w:rsidRPr="00CC2CE1">
              <w:rPr>
                <w:rFonts w:ascii="Calibri" w:hAnsi="Calibri" w:cs="Calibri"/>
              </w:rPr>
              <w:t>IFP resits</w:t>
            </w:r>
          </w:p>
        </w:tc>
        <w:tc>
          <w:tcPr>
            <w:tcW w:w="1980" w:type="dxa"/>
            <w:vAlign w:val="bottom"/>
          </w:tcPr>
          <w:p w14:paraId="522CB0A0" w14:textId="47A5D451" w:rsidR="00C33207" w:rsidRPr="00CC2CE1" w:rsidRDefault="00C33207" w:rsidP="00C33207">
            <w:pPr>
              <w:spacing w:before="0" w:line="240" w:lineRule="auto"/>
              <w:rPr>
                <w:rFonts w:ascii="Calibri" w:hAnsi="Calibri" w:cs="Calibri"/>
              </w:rPr>
            </w:pPr>
            <w:r>
              <w:rPr>
                <w:rFonts w:ascii="Calibri" w:hAnsi="Calibri" w:cs="Calibri"/>
              </w:rPr>
              <w:t>04</w:t>
            </w:r>
            <w:r w:rsidRPr="00CC2CE1">
              <w:rPr>
                <w:rFonts w:ascii="Calibri" w:hAnsi="Calibri" w:cs="Calibri"/>
              </w:rPr>
              <w:t xml:space="preserve"> September 202</w:t>
            </w:r>
            <w:r>
              <w:rPr>
                <w:rFonts w:ascii="Calibri" w:hAnsi="Calibri" w:cs="Calibri"/>
              </w:rPr>
              <w:t>4</w:t>
            </w:r>
          </w:p>
        </w:tc>
        <w:tc>
          <w:tcPr>
            <w:tcW w:w="2700" w:type="dxa"/>
            <w:vAlign w:val="bottom"/>
          </w:tcPr>
          <w:p w14:paraId="1780D5F3" w14:textId="3FCF0A7B" w:rsidR="00C33207" w:rsidRPr="00CC2CE1" w:rsidRDefault="00C33207" w:rsidP="00C33207">
            <w:pPr>
              <w:spacing w:before="0" w:line="240" w:lineRule="auto"/>
              <w:rPr>
                <w:rFonts w:ascii="Calibri" w:hAnsi="Calibri" w:cs="Calibri"/>
              </w:rPr>
            </w:pPr>
            <w:r>
              <w:rPr>
                <w:rFonts w:ascii="Calibri" w:hAnsi="Calibri" w:cs="Calibri"/>
              </w:rPr>
              <w:t>11</w:t>
            </w:r>
            <w:r w:rsidRPr="00CC2CE1">
              <w:rPr>
                <w:rFonts w:ascii="Calibri" w:hAnsi="Calibri" w:cs="Calibri"/>
              </w:rPr>
              <w:t xml:space="preserve"> September 202</w:t>
            </w:r>
            <w:r>
              <w:rPr>
                <w:rFonts w:ascii="Calibri" w:hAnsi="Calibri" w:cs="Calibri"/>
              </w:rPr>
              <w:t>4</w:t>
            </w:r>
            <w:r w:rsidRPr="00CC2CE1">
              <w:rPr>
                <w:rFonts w:ascii="Calibri" w:hAnsi="Calibri" w:cs="Calibri"/>
              </w:rPr>
              <w:t xml:space="preserve"> </w:t>
            </w:r>
            <w:r w:rsidRPr="00CC2CE1">
              <w:rPr>
                <w:rFonts w:ascii="Calibri" w:hAnsi="Calibri" w:cs="Calibri"/>
                <w:b/>
                <w:bCs/>
              </w:rPr>
              <w:t>at 5PM</w:t>
            </w:r>
          </w:p>
        </w:tc>
        <w:tc>
          <w:tcPr>
            <w:tcW w:w="2340" w:type="dxa"/>
            <w:vAlign w:val="bottom"/>
          </w:tcPr>
          <w:p w14:paraId="449C8D5D" w14:textId="04DC9FD2" w:rsidR="00C33207" w:rsidRPr="00CC2CE1" w:rsidRDefault="00C33207" w:rsidP="00C33207">
            <w:pPr>
              <w:spacing w:before="0" w:line="240" w:lineRule="auto"/>
              <w:ind w:right="43"/>
              <w:rPr>
                <w:rFonts w:ascii="Calibri" w:hAnsi="Calibri" w:cs="Calibri"/>
              </w:rPr>
            </w:pPr>
            <w:r w:rsidRPr="00CC2CE1">
              <w:rPr>
                <w:rFonts w:ascii="Calibri" w:hAnsi="Calibri" w:cs="Calibri"/>
              </w:rPr>
              <w:t>0</w:t>
            </w:r>
            <w:r>
              <w:rPr>
                <w:rFonts w:ascii="Calibri" w:hAnsi="Calibri" w:cs="Calibri"/>
              </w:rPr>
              <w:t>3</w:t>
            </w:r>
            <w:r w:rsidRPr="00CC2CE1">
              <w:rPr>
                <w:rFonts w:ascii="Calibri" w:hAnsi="Calibri" w:cs="Calibri"/>
              </w:rPr>
              <w:t xml:space="preserve"> </w:t>
            </w:r>
            <w:r>
              <w:rPr>
                <w:rFonts w:ascii="Calibri" w:hAnsi="Calibri" w:cs="Calibri"/>
              </w:rPr>
              <w:t xml:space="preserve">&amp; </w:t>
            </w:r>
            <w:r w:rsidRPr="00CC2CE1">
              <w:rPr>
                <w:rFonts w:ascii="Calibri" w:hAnsi="Calibri" w:cs="Calibri"/>
              </w:rPr>
              <w:t>0</w:t>
            </w:r>
            <w:r>
              <w:rPr>
                <w:rFonts w:ascii="Calibri" w:hAnsi="Calibri" w:cs="Calibri"/>
              </w:rPr>
              <w:t>4</w:t>
            </w:r>
            <w:r w:rsidRPr="00CC2CE1">
              <w:rPr>
                <w:rFonts w:ascii="Calibri" w:hAnsi="Calibri" w:cs="Calibri"/>
              </w:rPr>
              <w:t xml:space="preserve"> October 202</w:t>
            </w:r>
            <w:r>
              <w:rPr>
                <w:rFonts w:ascii="Calibri" w:hAnsi="Calibri" w:cs="Calibri"/>
              </w:rPr>
              <w:t>4</w:t>
            </w:r>
          </w:p>
        </w:tc>
      </w:tr>
      <w:tr w:rsidR="00C33207" w14:paraId="2AE12E46" w14:textId="77777777" w:rsidTr="00C33207">
        <w:trPr>
          <w:jc w:val="center"/>
        </w:trPr>
        <w:tc>
          <w:tcPr>
            <w:tcW w:w="2695" w:type="dxa"/>
            <w:vAlign w:val="bottom"/>
          </w:tcPr>
          <w:p w14:paraId="3EE088D7" w14:textId="77777777" w:rsidR="00C33207" w:rsidRDefault="00C33207" w:rsidP="00C33207">
            <w:pPr>
              <w:spacing w:before="0" w:line="240" w:lineRule="auto"/>
              <w:ind w:right="-111"/>
              <w:rPr>
                <w:rFonts w:ascii="Calibri" w:hAnsi="Calibri" w:cs="Calibri"/>
              </w:rPr>
            </w:pPr>
          </w:p>
          <w:p w14:paraId="4CDC9767" w14:textId="609B3F84" w:rsidR="00C33207" w:rsidRPr="00CC2CE1" w:rsidRDefault="00C33207" w:rsidP="00C33207">
            <w:pPr>
              <w:spacing w:before="0" w:line="240" w:lineRule="auto"/>
              <w:ind w:right="-111"/>
              <w:rPr>
                <w:rFonts w:ascii="Calibri" w:hAnsi="Calibri" w:cs="Calibri"/>
              </w:rPr>
            </w:pPr>
            <w:r w:rsidRPr="00CC2CE1">
              <w:rPr>
                <w:rFonts w:ascii="Calibri" w:hAnsi="Calibri" w:cs="Calibri"/>
              </w:rPr>
              <w:t>Resits (</w:t>
            </w:r>
            <w:r w:rsidRPr="00CC2CE1">
              <w:rPr>
                <w:rFonts w:ascii="Calibri" w:hAnsi="Calibri" w:cs="Calibri"/>
                <w:color w:val="000000"/>
              </w:rPr>
              <w:t>non-finalists</w:t>
            </w:r>
            <w:r>
              <w:rPr>
                <w:rFonts w:ascii="Calibri" w:hAnsi="Calibri" w:cs="Calibri"/>
                <w:color w:val="000000"/>
              </w:rPr>
              <w:t>)</w:t>
            </w:r>
          </w:p>
        </w:tc>
        <w:tc>
          <w:tcPr>
            <w:tcW w:w="1980" w:type="dxa"/>
            <w:vAlign w:val="bottom"/>
          </w:tcPr>
          <w:p w14:paraId="45A92934" w14:textId="4E881D0B" w:rsidR="00C33207" w:rsidRPr="00CC2CE1" w:rsidRDefault="00C33207" w:rsidP="00C33207">
            <w:pPr>
              <w:spacing w:before="0" w:line="240" w:lineRule="auto"/>
              <w:rPr>
                <w:rFonts w:ascii="Calibri" w:hAnsi="Calibri" w:cs="Calibri"/>
              </w:rPr>
            </w:pPr>
            <w:r w:rsidRPr="00CC2CE1">
              <w:rPr>
                <w:rFonts w:ascii="Calibri" w:hAnsi="Calibri" w:cs="Calibri"/>
              </w:rPr>
              <w:t>1</w:t>
            </w:r>
            <w:r>
              <w:rPr>
                <w:rFonts w:ascii="Calibri" w:hAnsi="Calibri" w:cs="Calibri"/>
              </w:rPr>
              <w:t>2</w:t>
            </w:r>
            <w:r w:rsidRPr="00CC2CE1">
              <w:rPr>
                <w:rFonts w:ascii="Calibri" w:hAnsi="Calibri" w:cs="Calibri"/>
              </w:rPr>
              <w:t xml:space="preserve"> September 202</w:t>
            </w:r>
            <w:r>
              <w:rPr>
                <w:rFonts w:ascii="Calibri" w:hAnsi="Calibri" w:cs="Calibri"/>
              </w:rPr>
              <w:t>4</w:t>
            </w:r>
          </w:p>
        </w:tc>
        <w:tc>
          <w:tcPr>
            <w:tcW w:w="2700" w:type="dxa"/>
            <w:vAlign w:val="bottom"/>
          </w:tcPr>
          <w:p w14:paraId="059E811E" w14:textId="56CF0FBA" w:rsidR="00C33207" w:rsidRPr="00CC2CE1" w:rsidRDefault="00C33207" w:rsidP="00C33207">
            <w:pPr>
              <w:spacing w:before="0" w:line="240" w:lineRule="auto"/>
              <w:rPr>
                <w:rFonts w:ascii="Calibri" w:hAnsi="Calibri" w:cs="Calibri"/>
              </w:rPr>
            </w:pPr>
            <w:r>
              <w:rPr>
                <w:rFonts w:ascii="Calibri" w:hAnsi="Calibri" w:cs="Calibri"/>
              </w:rPr>
              <w:t>19</w:t>
            </w:r>
            <w:r w:rsidRPr="00CC2CE1">
              <w:rPr>
                <w:rFonts w:ascii="Calibri" w:hAnsi="Calibri" w:cs="Calibri"/>
              </w:rPr>
              <w:t xml:space="preserve"> September 202</w:t>
            </w:r>
            <w:r>
              <w:rPr>
                <w:rFonts w:ascii="Calibri" w:hAnsi="Calibri" w:cs="Calibri"/>
              </w:rPr>
              <w:t>4</w:t>
            </w:r>
            <w:r w:rsidRPr="00CC2CE1">
              <w:rPr>
                <w:rFonts w:ascii="Calibri" w:hAnsi="Calibri" w:cs="Calibri"/>
              </w:rPr>
              <w:t xml:space="preserve"> </w:t>
            </w:r>
            <w:r w:rsidRPr="00CC2CE1">
              <w:rPr>
                <w:rFonts w:ascii="Calibri" w:hAnsi="Calibri" w:cs="Calibri"/>
                <w:b/>
                <w:bCs/>
              </w:rPr>
              <w:t>at 5PM</w:t>
            </w:r>
          </w:p>
        </w:tc>
        <w:tc>
          <w:tcPr>
            <w:tcW w:w="2340" w:type="dxa"/>
            <w:vAlign w:val="bottom"/>
          </w:tcPr>
          <w:p w14:paraId="2CCC0B7B" w14:textId="60050993" w:rsidR="00C33207" w:rsidRPr="00CC2CE1" w:rsidRDefault="00C33207" w:rsidP="00C33207">
            <w:pPr>
              <w:spacing w:before="0" w:line="240" w:lineRule="auto"/>
              <w:ind w:right="-109"/>
              <w:rPr>
                <w:rFonts w:ascii="Calibri" w:hAnsi="Calibri" w:cs="Calibri"/>
              </w:rPr>
            </w:pPr>
            <w:r w:rsidRPr="00CC2CE1">
              <w:rPr>
                <w:rFonts w:ascii="Calibri" w:hAnsi="Calibri" w:cs="Calibri"/>
              </w:rPr>
              <w:t>0</w:t>
            </w:r>
            <w:r>
              <w:rPr>
                <w:rFonts w:ascii="Calibri" w:hAnsi="Calibri" w:cs="Calibri"/>
              </w:rPr>
              <w:t>3</w:t>
            </w:r>
            <w:r w:rsidRPr="00CC2CE1">
              <w:rPr>
                <w:rFonts w:ascii="Calibri" w:hAnsi="Calibri" w:cs="Calibri"/>
              </w:rPr>
              <w:t xml:space="preserve"> </w:t>
            </w:r>
            <w:r>
              <w:rPr>
                <w:rFonts w:ascii="Calibri" w:hAnsi="Calibri" w:cs="Calibri"/>
              </w:rPr>
              <w:t xml:space="preserve">&amp; </w:t>
            </w:r>
            <w:r w:rsidRPr="00CC2CE1">
              <w:rPr>
                <w:rFonts w:ascii="Calibri" w:hAnsi="Calibri" w:cs="Calibri"/>
              </w:rPr>
              <w:t>0</w:t>
            </w:r>
            <w:r>
              <w:rPr>
                <w:rFonts w:ascii="Calibri" w:hAnsi="Calibri" w:cs="Calibri"/>
              </w:rPr>
              <w:t>4</w:t>
            </w:r>
            <w:r w:rsidRPr="00CC2CE1">
              <w:rPr>
                <w:rFonts w:ascii="Calibri" w:hAnsi="Calibri" w:cs="Calibri"/>
              </w:rPr>
              <w:t xml:space="preserve"> October 202</w:t>
            </w:r>
            <w:r>
              <w:rPr>
                <w:rFonts w:ascii="Calibri" w:hAnsi="Calibri" w:cs="Calibri"/>
              </w:rPr>
              <w:t>4</w:t>
            </w:r>
          </w:p>
        </w:tc>
      </w:tr>
      <w:tr w:rsidR="00C33207" w14:paraId="7AF9FAA9" w14:textId="77777777" w:rsidTr="00C33207">
        <w:trPr>
          <w:trHeight w:val="75"/>
          <w:jc w:val="center"/>
        </w:trPr>
        <w:tc>
          <w:tcPr>
            <w:tcW w:w="2695" w:type="dxa"/>
            <w:vAlign w:val="bottom"/>
          </w:tcPr>
          <w:p w14:paraId="6B278560" w14:textId="1490ED48" w:rsidR="00C33207" w:rsidRPr="00CC2CE1" w:rsidRDefault="00C33207" w:rsidP="00C33207">
            <w:pPr>
              <w:spacing w:before="0" w:line="240" w:lineRule="auto"/>
              <w:rPr>
                <w:rFonts w:ascii="Calibri" w:hAnsi="Calibri" w:cs="Calibri"/>
              </w:rPr>
            </w:pPr>
            <w:r w:rsidRPr="00CC2CE1">
              <w:rPr>
                <w:rFonts w:ascii="Calibri" w:hAnsi="Calibri" w:cs="Calibri"/>
              </w:rPr>
              <w:t xml:space="preserve">Masters </w:t>
            </w:r>
            <w:r>
              <w:rPr>
                <w:rFonts w:ascii="Calibri" w:hAnsi="Calibri" w:cs="Calibri"/>
              </w:rPr>
              <w:t xml:space="preserve">and resit </w:t>
            </w:r>
            <w:r w:rsidRPr="00CC2CE1">
              <w:rPr>
                <w:rFonts w:ascii="Calibri" w:hAnsi="Calibri" w:cs="Calibri"/>
              </w:rPr>
              <w:t>Finalists</w:t>
            </w:r>
            <w:r>
              <w:rPr>
                <w:rFonts w:ascii="Calibri" w:hAnsi="Calibri" w:cs="Calibri"/>
              </w:rPr>
              <w:t xml:space="preserve"> </w:t>
            </w:r>
            <w:r w:rsidRPr="00AA7DD1">
              <w:rPr>
                <w:rFonts w:ascii="Calibri" w:hAnsi="Calibri" w:cs="Calibri"/>
              </w:rPr>
              <w:t>(inc</w:t>
            </w:r>
            <w:r>
              <w:rPr>
                <w:rFonts w:ascii="Calibri" w:hAnsi="Calibri" w:cs="Calibri"/>
              </w:rPr>
              <w:t>.</w:t>
            </w:r>
            <w:r w:rsidRPr="00AA7DD1">
              <w:rPr>
                <w:rFonts w:ascii="Calibri" w:hAnsi="Calibri" w:cs="Calibri"/>
              </w:rPr>
              <w:t xml:space="preserve"> </w:t>
            </w:r>
            <w:proofErr w:type="spellStart"/>
            <w:r w:rsidRPr="00AA7DD1">
              <w:rPr>
                <w:rFonts w:ascii="Calibri" w:hAnsi="Calibri" w:cs="Calibri"/>
              </w:rPr>
              <w:t>UoRM</w:t>
            </w:r>
            <w:proofErr w:type="spellEnd"/>
            <w:r w:rsidRPr="00AA7DD1">
              <w:rPr>
                <w:rFonts w:ascii="Calibri" w:hAnsi="Calibri" w:cs="Calibri"/>
              </w:rPr>
              <w:t>, NUIST and BIT)</w:t>
            </w:r>
          </w:p>
        </w:tc>
        <w:tc>
          <w:tcPr>
            <w:tcW w:w="1980" w:type="dxa"/>
            <w:vAlign w:val="bottom"/>
          </w:tcPr>
          <w:p w14:paraId="6634A05F" w14:textId="68128A1B" w:rsidR="00C33207" w:rsidRPr="00CC2CE1" w:rsidRDefault="00C33207" w:rsidP="00C33207">
            <w:pPr>
              <w:spacing w:before="0" w:line="240" w:lineRule="auto"/>
              <w:rPr>
                <w:rFonts w:ascii="Calibri" w:hAnsi="Calibri" w:cs="Calibri"/>
              </w:rPr>
            </w:pPr>
            <w:r w:rsidRPr="00CC2CE1">
              <w:rPr>
                <w:rFonts w:ascii="Calibri" w:hAnsi="Calibri" w:cs="Calibri"/>
              </w:rPr>
              <w:t>0</w:t>
            </w:r>
            <w:r>
              <w:rPr>
                <w:rFonts w:ascii="Calibri" w:hAnsi="Calibri" w:cs="Calibri"/>
              </w:rPr>
              <w:t>7</w:t>
            </w:r>
            <w:r w:rsidRPr="00CC2CE1">
              <w:rPr>
                <w:rFonts w:ascii="Calibri" w:hAnsi="Calibri" w:cs="Calibri"/>
              </w:rPr>
              <w:t xml:space="preserve"> November 202</w:t>
            </w:r>
            <w:r>
              <w:rPr>
                <w:rFonts w:ascii="Calibri" w:hAnsi="Calibri" w:cs="Calibri"/>
              </w:rPr>
              <w:t>4</w:t>
            </w:r>
          </w:p>
        </w:tc>
        <w:tc>
          <w:tcPr>
            <w:tcW w:w="2700" w:type="dxa"/>
            <w:vAlign w:val="bottom"/>
          </w:tcPr>
          <w:p w14:paraId="0BF936F4" w14:textId="5299D03B" w:rsidR="00C33207" w:rsidRPr="00CC2CE1" w:rsidRDefault="00C33207" w:rsidP="00C33207">
            <w:pPr>
              <w:spacing w:before="0" w:line="240" w:lineRule="auto"/>
              <w:rPr>
                <w:rFonts w:ascii="Calibri" w:hAnsi="Calibri" w:cs="Calibri"/>
              </w:rPr>
            </w:pPr>
            <w:r w:rsidRPr="00CC2CE1">
              <w:rPr>
                <w:rFonts w:ascii="Calibri" w:hAnsi="Calibri" w:cs="Calibri"/>
              </w:rPr>
              <w:t>1</w:t>
            </w:r>
            <w:r>
              <w:rPr>
                <w:rFonts w:ascii="Calibri" w:hAnsi="Calibri" w:cs="Calibri"/>
              </w:rPr>
              <w:t>4</w:t>
            </w:r>
            <w:r w:rsidRPr="00CC2CE1">
              <w:rPr>
                <w:rFonts w:ascii="Calibri" w:hAnsi="Calibri" w:cs="Calibri"/>
              </w:rPr>
              <w:t xml:space="preserve"> November 202</w:t>
            </w:r>
            <w:r>
              <w:rPr>
                <w:rFonts w:ascii="Calibri" w:hAnsi="Calibri" w:cs="Calibri"/>
              </w:rPr>
              <w:t>4</w:t>
            </w:r>
            <w:r w:rsidRPr="00CC2CE1">
              <w:rPr>
                <w:rFonts w:ascii="Calibri" w:hAnsi="Calibri" w:cs="Calibri"/>
              </w:rPr>
              <w:t xml:space="preserve"> </w:t>
            </w:r>
            <w:r w:rsidRPr="00CC2CE1">
              <w:rPr>
                <w:rFonts w:ascii="Calibri" w:hAnsi="Calibri" w:cs="Calibri"/>
                <w:b/>
                <w:bCs/>
              </w:rPr>
              <w:t>at 5PM</w:t>
            </w:r>
          </w:p>
        </w:tc>
        <w:tc>
          <w:tcPr>
            <w:tcW w:w="2340" w:type="dxa"/>
            <w:vAlign w:val="bottom"/>
          </w:tcPr>
          <w:p w14:paraId="72BDEB54" w14:textId="24F9743B" w:rsidR="00C33207" w:rsidRPr="00CC2CE1" w:rsidRDefault="00C33207" w:rsidP="00C33207">
            <w:pPr>
              <w:spacing w:before="0" w:line="240" w:lineRule="auto"/>
              <w:ind w:right="-109"/>
              <w:rPr>
                <w:rFonts w:ascii="Calibri" w:hAnsi="Calibri" w:cs="Calibri"/>
              </w:rPr>
            </w:pPr>
            <w:r w:rsidRPr="00CC2CE1">
              <w:rPr>
                <w:rFonts w:ascii="Calibri" w:hAnsi="Calibri" w:cs="Calibri"/>
              </w:rPr>
              <w:t>0</w:t>
            </w:r>
            <w:r>
              <w:rPr>
                <w:rFonts w:ascii="Calibri" w:hAnsi="Calibri" w:cs="Calibri"/>
              </w:rPr>
              <w:t>3</w:t>
            </w:r>
            <w:r w:rsidRPr="00CC2CE1">
              <w:rPr>
                <w:rFonts w:ascii="Calibri" w:hAnsi="Calibri" w:cs="Calibri"/>
              </w:rPr>
              <w:t xml:space="preserve"> </w:t>
            </w:r>
            <w:r>
              <w:rPr>
                <w:rFonts w:ascii="Calibri" w:hAnsi="Calibri" w:cs="Calibri"/>
              </w:rPr>
              <w:t xml:space="preserve">&amp; 04 </w:t>
            </w:r>
            <w:r w:rsidRPr="00CC2CE1">
              <w:rPr>
                <w:rFonts w:ascii="Calibri" w:hAnsi="Calibri" w:cs="Calibri"/>
              </w:rPr>
              <w:t>December 202</w:t>
            </w:r>
            <w:r>
              <w:rPr>
                <w:rFonts w:ascii="Calibri" w:hAnsi="Calibri" w:cs="Calibri"/>
              </w:rPr>
              <w:t>4</w:t>
            </w:r>
          </w:p>
        </w:tc>
      </w:tr>
    </w:tbl>
    <w:p w14:paraId="31176D62" w14:textId="77777777" w:rsidR="00A70886" w:rsidRDefault="00A70886" w:rsidP="00A70886">
      <w:pPr>
        <w:pStyle w:val="Heading2"/>
        <w:spacing w:before="0" w:after="0" w:line="240" w:lineRule="auto"/>
        <w:ind w:left="567" w:right="539"/>
        <w:jc w:val="both"/>
        <w:rPr>
          <w:rFonts w:ascii="Calibri" w:hAnsi="Calibri" w:cs="Calibri"/>
          <w:b w:val="0"/>
          <w:color w:val="auto"/>
          <w:sz w:val="24"/>
          <w:szCs w:val="24"/>
        </w:rPr>
      </w:pPr>
    </w:p>
    <w:p w14:paraId="487B7EDD" w14:textId="747C5990" w:rsidR="001F6142" w:rsidRDefault="001D031A" w:rsidP="009E15F8">
      <w:pPr>
        <w:pStyle w:val="Heading2"/>
        <w:spacing w:before="0" w:after="0" w:line="240" w:lineRule="auto"/>
        <w:ind w:left="567" w:right="469"/>
        <w:jc w:val="both"/>
        <w:rPr>
          <w:rFonts w:ascii="Calibri" w:hAnsi="Calibri" w:cs="Calibri"/>
          <w:b w:val="0"/>
          <w:color w:val="D2002E"/>
          <w:sz w:val="24"/>
          <w:szCs w:val="24"/>
        </w:rPr>
      </w:pPr>
      <w:r w:rsidRPr="00D35898">
        <w:rPr>
          <w:rFonts w:ascii="Calibri" w:hAnsi="Calibri" w:cs="Calibri"/>
          <w:b w:val="0"/>
          <w:color w:val="auto"/>
          <w:sz w:val="24"/>
          <w:szCs w:val="24"/>
        </w:rPr>
        <w:t xml:space="preserve">Appeals outside of these dates will not normally be considered, </w:t>
      </w:r>
      <w:r w:rsidR="00D35898" w:rsidRPr="00D35898">
        <w:rPr>
          <w:rFonts w:ascii="Calibri" w:hAnsi="Calibri" w:cs="Calibri"/>
          <w:b w:val="0"/>
          <w:color w:val="auto"/>
          <w:sz w:val="24"/>
          <w:szCs w:val="24"/>
        </w:rPr>
        <w:t xml:space="preserve">with the exception of </w:t>
      </w:r>
      <w:r w:rsidRPr="00D35898">
        <w:rPr>
          <w:rFonts w:ascii="Calibri" w:hAnsi="Calibri" w:cs="Calibri"/>
          <w:b w:val="0"/>
          <w:color w:val="auto"/>
          <w:sz w:val="24"/>
          <w:szCs w:val="24"/>
        </w:rPr>
        <w:t>Postgradu</w:t>
      </w:r>
      <w:r w:rsidR="002D7689">
        <w:rPr>
          <w:rFonts w:ascii="Calibri" w:hAnsi="Calibri" w:cs="Calibri"/>
          <w:b w:val="0"/>
          <w:color w:val="auto"/>
          <w:sz w:val="24"/>
          <w:szCs w:val="24"/>
        </w:rPr>
        <w:t xml:space="preserve">ate Research </w:t>
      </w:r>
      <w:r w:rsidR="00E14896">
        <w:rPr>
          <w:rFonts w:ascii="Calibri" w:hAnsi="Calibri" w:cs="Calibri"/>
          <w:b w:val="0"/>
          <w:color w:val="auto"/>
          <w:sz w:val="24"/>
          <w:szCs w:val="24"/>
        </w:rPr>
        <w:t xml:space="preserve">(PhD) </w:t>
      </w:r>
      <w:r w:rsidR="002D7689">
        <w:rPr>
          <w:rFonts w:ascii="Calibri" w:hAnsi="Calibri" w:cs="Calibri"/>
          <w:b w:val="0"/>
          <w:color w:val="auto"/>
          <w:sz w:val="24"/>
          <w:szCs w:val="24"/>
        </w:rPr>
        <w:t>Students who have 1</w:t>
      </w:r>
      <w:r w:rsidR="001E1AB0">
        <w:rPr>
          <w:rFonts w:ascii="Calibri" w:hAnsi="Calibri" w:cs="Calibri"/>
          <w:b w:val="0"/>
          <w:color w:val="auto"/>
          <w:sz w:val="24"/>
          <w:szCs w:val="24"/>
        </w:rPr>
        <w:t>0 working</w:t>
      </w:r>
      <w:r w:rsidR="00E14896">
        <w:rPr>
          <w:rFonts w:ascii="Calibri" w:hAnsi="Calibri" w:cs="Calibri"/>
          <w:b w:val="0"/>
          <w:color w:val="auto"/>
          <w:sz w:val="24"/>
          <w:szCs w:val="24"/>
        </w:rPr>
        <w:t xml:space="preserve"> </w:t>
      </w:r>
      <w:r w:rsidRPr="00D35898">
        <w:rPr>
          <w:rFonts w:ascii="Calibri" w:hAnsi="Calibri" w:cs="Calibri"/>
          <w:b w:val="0"/>
          <w:color w:val="auto"/>
          <w:sz w:val="24"/>
          <w:szCs w:val="24"/>
        </w:rPr>
        <w:t xml:space="preserve">days </w:t>
      </w:r>
      <w:r w:rsidR="00D35898" w:rsidRPr="00D35898">
        <w:rPr>
          <w:rFonts w:ascii="Calibri" w:hAnsi="Calibri" w:cs="Calibri"/>
          <w:b w:val="0"/>
          <w:color w:val="auto"/>
          <w:sz w:val="24"/>
          <w:szCs w:val="24"/>
        </w:rPr>
        <w:t xml:space="preserve">from notification of their result, </w:t>
      </w:r>
      <w:r w:rsidRPr="00D35898">
        <w:rPr>
          <w:rFonts w:ascii="Calibri" w:hAnsi="Calibri" w:cs="Calibri"/>
          <w:b w:val="0"/>
          <w:color w:val="auto"/>
          <w:sz w:val="24"/>
          <w:szCs w:val="24"/>
        </w:rPr>
        <w:t>in order to submit an appeal of</w:t>
      </w:r>
      <w:r w:rsidR="000A3E86" w:rsidRPr="00D35898">
        <w:rPr>
          <w:rFonts w:ascii="Calibri" w:hAnsi="Calibri" w:cs="Calibri"/>
          <w:b w:val="0"/>
          <w:color w:val="auto"/>
          <w:sz w:val="24"/>
          <w:szCs w:val="24"/>
        </w:rPr>
        <w:t xml:space="preserve"> result</w:t>
      </w:r>
      <w:r w:rsidRPr="00D35898">
        <w:rPr>
          <w:rFonts w:ascii="Calibri" w:hAnsi="Calibri" w:cs="Calibri"/>
          <w:b w:val="0"/>
          <w:color w:val="auto"/>
          <w:sz w:val="24"/>
          <w:szCs w:val="24"/>
        </w:rPr>
        <w:t>s. For further</w:t>
      </w:r>
      <w:r w:rsidR="000A3E86" w:rsidRPr="00D35898">
        <w:rPr>
          <w:rFonts w:ascii="Calibri" w:hAnsi="Calibri" w:cs="Calibri"/>
          <w:b w:val="0"/>
          <w:color w:val="auto"/>
          <w:sz w:val="24"/>
          <w:szCs w:val="24"/>
        </w:rPr>
        <w:t xml:space="preserve"> </w:t>
      </w:r>
      <w:r w:rsidRPr="00D35898">
        <w:rPr>
          <w:rFonts w:ascii="Calibri" w:hAnsi="Calibri" w:cs="Calibri"/>
          <w:b w:val="0"/>
          <w:color w:val="auto"/>
          <w:sz w:val="24"/>
          <w:szCs w:val="24"/>
        </w:rPr>
        <w:t>information</w:t>
      </w:r>
      <w:r w:rsidR="000A3E86" w:rsidRPr="00D35898">
        <w:rPr>
          <w:rFonts w:ascii="Calibri" w:hAnsi="Calibri" w:cs="Calibri"/>
          <w:b w:val="0"/>
          <w:color w:val="auto"/>
          <w:sz w:val="24"/>
          <w:szCs w:val="24"/>
        </w:rPr>
        <w:t>, please contact</w:t>
      </w:r>
      <w:r w:rsidR="002D7689">
        <w:rPr>
          <w:rFonts w:ascii="Calibri" w:hAnsi="Calibri" w:cs="Calibri"/>
          <w:b w:val="0"/>
          <w:color w:val="auto"/>
          <w:sz w:val="24"/>
          <w:szCs w:val="24"/>
        </w:rPr>
        <w:t xml:space="preserve"> </w:t>
      </w:r>
      <w:hyperlink r:id="rId11" w:history="1">
        <w:r w:rsidR="002D7689" w:rsidRPr="0092487A">
          <w:rPr>
            <w:rStyle w:val="Hyperlink"/>
            <w:rFonts w:ascii="Calibri" w:hAnsi="Calibri" w:cs="Calibri"/>
            <w:b w:val="0"/>
            <w:sz w:val="24"/>
            <w:szCs w:val="24"/>
          </w:rPr>
          <w:t>studentappeals@reading.ac.uk</w:t>
        </w:r>
      </w:hyperlink>
      <w:r w:rsidRPr="00D35898">
        <w:rPr>
          <w:rFonts w:ascii="Calibri" w:hAnsi="Calibri" w:cs="Calibri"/>
          <w:b w:val="0"/>
          <w:color w:val="D2002E"/>
          <w:sz w:val="24"/>
          <w:szCs w:val="24"/>
        </w:rPr>
        <w:t xml:space="preserve"> </w:t>
      </w:r>
    </w:p>
    <w:p w14:paraId="24D55707" w14:textId="77777777" w:rsidR="00A56A31" w:rsidRDefault="00A56A31" w:rsidP="009E15F8">
      <w:pPr>
        <w:spacing w:before="0" w:line="240" w:lineRule="auto"/>
        <w:ind w:left="567" w:right="469"/>
        <w:jc w:val="both"/>
        <w:rPr>
          <w:rFonts w:ascii="Calibri" w:hAnsi="Calibri" w:cs="Calibri"/>
          <w:color w:val="D2002E"/>
          <w:sz w:val="8"/>
          <w:szCs w:val="8"/>
        </w:rPr>
      </w:pPr>
    </w:p>
    <w:p w14:paraId="34D374E7" w14:textId="77777777" w:rsidR="00A70886" w:rsidRPr="009E15F8" w:rsidRDefault="00A70886" w:rsidP="009E15F8">
      <w:pPr>
        <w:spacing w:before="0" w:line="240" w:lineRule="auto"/>
        <w:ind w:left="567" w:right="469"/>
        <w:jc w:val="both"/>
        <w:rPr>
          <w:rFonts w:ascii="Calibri" w:hAnsi="Calibri" w:cs="Calibri"/>
          <w:color w:val="D2002E"/>
          <w:sz w:val="24"/>
          <w:szCs w:val="24"/>
        </w:rPr>
      </w:pPr>
    </w:p>
    <w:p w14:paraId="44BEB31C" w14:textId="6ACC25CF" w:rsidR="00FE7B6A" w:rsidRPr="00D35898" w:rsidRDefault="001D031A" w:rsidP="009E15F8">
      <w:pPr>
        <w:spacing w:before="0" w:line="240" w:lineRule="auto"/>
        <w:ind w:left="567" w:right="469"/>
        <w:jc w:val="both"/>
        <w:rPr>
          <w:rFonts w:ascii="Calibri" w:hAnsi="Calibri" w:cs="Calibri"/>
          <w:b/>
          <w:color w:val="D2002E"/>
          <w:sz w:val="28"/>
          <w:szCs w:val="28"/>
        </w:rPr>
      </w:pPr>
      <w:r w:rsidRPr="00D35898">
        <w:rPr>
          <w:rFonts w:ascii="Calibri" w:hAnsi="Calibri" w:cs="Calibri"/>
          <w:color w:val="D2002E"/>
          <w:sz w:val="28"/>
          <w:szCs w:val="28"/>
        </w:rPr>
        <w:t>Late appeals (if applicable)</w:t>
      </w:r>
      <w:r w:rsidR="00FE7B6A" w:rsidRPr="00D35898">
        <w:rPr>
          <w:rFonts w:ascii="Calibri" w:hAnsi="Calibri" w:cs="Calibri"/>
          <w:b/>
          <w:color w:val="D2002E"/>
          <w:sz w:val="28"/>
          <w:szCs w:val="28"/>
        </w:rPr>
        <w:t xml:space="preserve"> </w:t>
      </w:r>
    </w:p>
    <w:p w14:paraId="2AA228CE" w14:textId="2A042973" w:rsidR="00A70886" w:rsidRPr="008C6252" w:rsidRDefault="00394B76" w:rsidP="009E15F8">
      <w:pPr>
        <w:spacing w:before="0" w:line="240" w:lineRule="auto"/>
        <w:ind w:left="567" w:right="469"/>
        <w:jc w:val="both"/>
        <w:rPr>
          <w:rFonts w:ascii="Calibri" w:hAnsi="Calibri" w:cs="Calibri"/>
          <w:sz w:val="24"/>
          <w:szCs w:val="24"/>
        </w:rPr>
      </w:pPr>
      <w:r w:rsidRPr="00D35898">
        <w:rPr>
          <w:rFonts w:ascii="Calibri" w:hAnsi="Calibri" w:cs="Calibri"/>
          <w:sz w:val="24"/>
          <w:szCs w:val="24"/>
        </w:rPr>
        <w:t xml:space="preserve">If you are submitting your form after the relevant deadline, </w:t>
      </w:r>
      <w:r w:rsidR="00383A42" w:rsidRPr="00D35898">
        <w:rPr>
          <w:rFonts w:ascii="Calibri" w:hAnsi="Calibri" w:cs="Calibri"/>
          <w:sz w:val="24"/>
          <w:szCs w:val="24"/>
        </w:rPr>
        <w:t>the merits of your appeal will only be considered if you</w:t>
      </w:r>
      <w:r w:rsidRPr="00D35898">
        <w:rPr>
          <w:rFonts w:ascii="Calibri" w:hAnsi="Calibri" w:cs="Calibri"/>
          <w:sz w:val="24"/>
          <w:szCs w:val="24"/>
        </w:rPr>
        <w:t xml:space="preserve"> provide </w:t>
      </w:r>
      <w:r w:rsidR="00E14896" w:rsidRPr="00E14896">
        <w:rPr>
          <w:rFonts w:ascii="Calibri" w:hAnsi="Calibri" w:cs="Calibri"/>
          <w:b/>
          <w:bCs/>
          <w:sz w:val="24"/>
          <w:szCs w:val="24"/>
        </w:rPr>
        <w:t>evidence</w:t>
      </w:r>
      <w:r w:rsidR="00E14896">
        <w:rPr>
          <w:rFonts w:ascii="Calibri" w:hAnsi="Calibri" w:cs="Calibri"/>
          <w:sz w:val="24"/>
          <w:szCs w:val="24"/>
        </w:rPr>
        <w:t xml:space="preserve"> of </w:t>
      </w:r>
      <w:r w:rsidR="000F1992">
        <w:rPr>
          <w:rFonts w:ascii="Calibri" w:hAnsi="Calibri" w:cs="Calibri"/>
          <w:sz w:val="24"/>
          <w:szCs w:val="24"/>
        </w:rPr>
        <w:t>an insurmountable</w:t>
      </w:r>
      <w:r w:rsidRPr="00D35898">
        <w:rPr>
          <w:rFonts w:ascii="Calibri" w:hAnsi="Calibri" w:cs="Calibri"/>
          <w:sz w:val="24"/>
          <w:szCs w:val="24"/>
        </w:rPr>
        <w:t xml:space="preserve"> reason</w:t>
      </w:r>
      <w:r w:rsidR="00383A42" w:rsidRPr="00D35898">
        <w:rPr>
          <w:rFonts w:ascii="Calibri" w:hAnsi="Calibri" w:cs="Calibri"/>
          <w:sz w:val="24"/>
          <w:szCs w:val="24"/>
        </w:rPr>
        <w:t xml:space="preserve"> </w:t>
      </w:r>
      <w:r w:rsidR="000F1992">
        <w:rPr>
          <w:rFonts w:ascii="Calibri" w:hAnsi="Calibri" w:cs="Calibri"/>
          <w:sz w:val="24"/>
          <w:szCs w:val="24"/>
        </w:rPr>
        <w:t>why your appeal was not submitted on time</w:t>
      </w:r>
      <w:r w:rsidR="00383A42" w:rsidRPr="00D35898">
        <w:rPr>
          <w:rFonts w:ascii="Calibri" w:hAnsi="Calibri" w:cs="Calibri"/>
          <w:sz w:val="24"/>
          <w:szCs w:val="24"/>
        </w:rPr>
        <w:t xml:space="preserve">. </w:t>
      </w:r>
      <w:r w:rsidR="001D031A" w:rsidRPr="000F1992">
        <w:rPr>
          <w:rFonts w:ascii="Calibri" w:hAnsi="Calibri" w:cs="Calibri"/>
          <w:b/>
          <w:bCs/>
          <w:sz w:val="24"/>
          <w:szCs w:val="24"/>
        </w:rPr>
        <w:t xml:space="preserve">The </w:t>
      </w:r>
      <w:r w:rsidR="001D031A" w:rsidRPr="000F1992">
        <w:rPr>
          <w:rFonts w:ascii="Calibri" w:hAnsi="Calibri" w:cs="Calibri"/>
          <w:b/>
          <w:bCs/>
          <w:sz w:val="24"/>
          <w:szCs w:val="24"/>
          <w:u w:val="single"/>
        </w:rPr>
        <w:t>only</w:t>
      </w:r>
      <w:r w:rsidR="001D031A" w:rsidRPr="000F1992">
        <w:rPr>
          <w:rFonts w:ascii="Calibri" w:hAnsi="Calibri" w:cs="Calibri"/>
          <w:b/>
          <w:bCs/>
          <w:sz w:val="24"/>
          <w:szCs w:val="24"/>
        </w:rPr>
        <w:t xml:space="preserve"> insurmountable reasons considered for lateness are hospitalisation, incarceration </w:t>
      </w:r>
      <w:r w:rsidR="009C1D43" w:rsidRPr="000F1992">
        <w:rPr>
          <w:rFonts w:ascii="Calibri" w:hAnsi="Calibri" w:cs="Calibri"/>
          <w:b/>
          <w:bCs/>
          <w:sz w:val="24"/>
          <w:szCs w:val="24"/>
        </w:rPr>
        <w:t>or</w:t>
      </w:r>
      <w:r w:rsidR="001D031A" w:rsidRPr="000F1992">
        <w:rPr>
          <w:rFonts w:ascii="Calibri" w:hAnsi="Calibri" w:cs="Calibri"/>
          <w:b/>
          <w:bCs/>
          <w:sz w:val="24"/>
          <w:szCs w:val="24"/>
        </w:rPr>
        <w:t xml:space="preserve"> </w:t>
      </w:r>
      <w:r w:rsidR="00D35898" w:rsidRPr="000F1992">
        <w:rPr>
          <w:rFonts w:ascii="Calibri" w:hAnsi="Calibri" w:cs="Calibri"/>
          <w:b/>
          <w:bCs/>
          <w:sz w:val="24"/>
          <w:szCs w:val="24"/>
        </w:rPr>
        <w:t xml:space="preserve">equivalent </w:t>
      </w:r>
      <w:r w:rsidR="001D031A" w:rsidRPr="000F1992">
        <w:rPr>
          <w:rFonts w:ascii="Calibri" w:hAnsi="Calibri" w:cs="Calibri"/>
          <w:b/>
          <w:bCs/>
          <w:sz w:val="24"/>
          <w:szCs w:val="24"/>
        </w:rPr>
        <w:t>incapacitation</w:t>
      </w:r>
      <w:r w:rsidR="000F1992">
        <w:rPr>
          <w:rFonts w:ascii="Calibri" w:hAnsi="Calibri" w:cs="Calibri"/>
          <w:b/>
          <w:bCs/>
          <w:sz w:val="24"/>
          <w:szCs w:val="24"/>
        </w:rPr>
        <w:t>.</w:t>
      </w:r>
      <w:r w:rsidR="000F1992" w:rsidRPr="000F1992">
        <w:rPr>
          <w:rFonts w:ascii="Calibri" w:hAnsi="Calibri" w:cs="Calibri"/>
          <w:sz w:val="24"/>
          <w:szCs w:val="24"/>
        </w:rPr>
        <w:t xml:space="preserve"> </w:t>
      </w:r>
      <w:r w:rsidR="000F1992">
        <w:rPr>
          <w:rFonts w:ascii="Calibri" w:hAnsi="Calibri" w:cs="Calibri"/>
          <w:sz w:val="24"/>
          <w:szCs w:val="24"/>
        </w:rPr>
        <w:t>T</w:t>
      </w:r>
      <w:r w:rsidR="000F1992" w:rsidRPr="000F1992">
        <w:rPr>
          <w:rFonts w:ascii="Calibri" w:hAnsi="Calibri" w:cs="Calibri"/>
          <w:sz w:val="24"/>
          <w:szCs w:val="24"/>
        </w:rPr>
        <w:t>he individual release dates of results will not be considered</w:t>
      </w:r>
      <w:r w:rsidR="000F1992">
        <w:rPr>
          <w:rFonts w:ascii="Calibri" w:hAnsi="Calibri" w:cs="Calibri"/>
          <w:sz w:val="24"/>
          <w:szCs w:val="24"/>
        </w:rPr>
        <w:t xml:space="preserve"> as reason for lateness</w:t>
      </w:r>
      <w:r w:rsidR="001D031A" w:rsidRPr="000F1992">
        <w:rPr>
          <w:rFonts w:ascii="Calibri" w:hAnsi="Calibri" w:cs="Calibri"/>
          <w:sz w:val="24"/>
          <w:szCs w:val="24"/>
        </w:rPr>
        <w:t>.</w:t>
      </w:r>
      <w:r w:rsidR="000F1992">
        <w:rPr>
          <w:rFonts w:ascii="Calibri" w:hAnsi="Calibri" w:cs="Calibri"/>
          <w:sz w:val="24"/>
          <w:szCs w:val="24"/>
        </w:rPr>
        <w:t xml:space="preserve"> Any late appeals that are accepted under the strict grounds listed, are not likely to be heard in advance of any resit period.</w:t>
      </w:r>
    </w:p>
    <w:tbl>
      <w:tblPr>
        <w:tblStyle w:val="TableGrid"/>
        <w:tblpPr w:leftFromText="180" w:rightFromText="180" w:vertAnchor="text" w:horzAnchor="margin" w:tblpXSpec="center" w:tblpY="93"/>
        <w:tblW w:w="0" w:type="auto"/>
        <w:shd w:val="clear" w:color="auto" w:fill="A6A6A6" w:themeFill="background1" w:themeFillShade="A6"/>
        <w:tblLook w:val="04A0" w:firstRow="1" w:lastRow="0" w:firstColumn="1" w:lastColumn="0" w:noHBand="0" w:noVBand="1"/>
      </w:tblPr>
      <w:tblGrid>
        <w:gridCol w:w="9625"/>
      </w:tblGrid>
      <w:tr w:rsidR="008C6252" w:rsidRPr="008C6252" w14:paraId="29987E75" w14:textId="77777777" w:rsidTr="009E15F8">
        <w:tc>
          <w:tcPr>
            <w:tcW w:w="9625" w:type="dxa"/>
            <w:tcBorders>
              <w:bottom w:val="single" w:sz="4" w:space="0" w:color="auto"/>
            </w:tcBorders>
            <w:shd w:val="clear" w:color="auto" w:fill="A6A6A6" w:themeFill="background1" w:themeFillShade="A6"/>
          </w:tcPr>
          <w:p w14:paraId="5384D2D1" w14:textId="17B0E979" w:rsidR="008C6252" w:rsidRPr="008C6252" w:rsidRDefault="008C6252" w:rsidP="00A70886">
            <w:pPr>
              <w:spacing w:before="0" w:line="240" w:lineRule="auto"/>
              <w:ind w:right="539"/>
              <w:jc w:val="both"/>
              <w:rPr>
                <w:rFonts w:ascii="Calibri" w:hAnsi="Calibri" w:cs="Calibri"/>
                <w:b/>
                <w:sz w:val="24"/>
                <w:szCs w:val="24"/>
              </w:rPr>
            </w:pPr>
            <w:r w:rsidRPr="008C6252">
              <w:rPr>
                <w:rFonts w:ascii="Calibri" w:hAnsi="Calibri" w:cs="Calibri"/>
                <w:b/>
                <w:sz w:val="24"/>
                <w:szCs w:val="24"/>
              </w:rPr>
              <w:t>Please use this space to explain why you have submitted your appeal</w:t>
            </w:r>
            <w:r>
              <w:rPr>
                <w:rFonts w:ascii="Calibri" w:hAnsi="Calibri" w:cs="Calibri"/>
                <w:b/>
                <w:sz w:val="24"/>
                <w:szCs w:val="24"/>
              </w:rPr>
              <w:t xml:space="preserve"> of result </w:t>
            </w:r>
            <w:proofErr w:type="spellStart"/>
            <w:r>
              <w:rPr>
                <w:rFonts w:ascii="Calibri" w:hAnsi="Calibri" w:cs="Calibri"/>
                <w:b/>
                <w:sz w:val="24"/>
                <w:szCs w:val="24"/>
              </w:rPr>
              <w:t>form</w:t>
            </w:r>
            <w:proofErr w:type="spellEnd"/>
            <w:r>
              <w:rPr>
                <w:rFonts w:ascii="Calibri" w:hAnsi="Calibri" w:cs="Calibri"/>
                <w:b/>
                <w:sz w:val="24"/>
                <w:szCs w:val="24"/>
              </w:rPr>
              <w:t xml:space="preserve"> l</w:t>
            </w:r>
            <w:r w:rsidRPr="008C6252">
              <w:rPr>
                <w:rFonts w:ascii="Calibri" w:hAnsi="Calibri" w:cs="Calibri"/>
                <w:b/>
                <w:sz w:val="24"/>
                <w:szCs w:val="24"/>
              </w:rPr>
              <w:t xml:space="preserve">ate </w:t>
            </w:r>
            <w:r>
              <w:rPr>
                <w:rFonts w:ascii="Calibri" w:hAnsi="Calibri" w:cs="Calibri"/>
                <w:b/>
                <w:sz w:val="24"/>
                <w:szCs w:val="24"/>
              </w:rPr>
              <w:t xml:space="preserve">and </w:t>
            </w:r>
            <w:r w:rsidRPr="008C6252">
              <w:rPr>
                <w:rFonts w:ascii="Calibri" w:hAnsi="Calibri" w:cs="Calibri"/>
                <w:b/>
                <w:sz w:val="24"/>
                <w:szCs w:val="24"/>
              </w:rPr>
              <w:t xml:space="preserve">ensure you include the </w:t>
            </w:r>
            <w:r w:rsidRPr="005F19DB">
              <w:rPr>
                <w:rFonts w:ascii="Calibri" w:hAnsi="Calibri" w:cs="Calibri"/>
                <w:b/>
                <w:sz w:val="24"/>
                <w:szCs w:val="24"/>
                <w:u w:val="single"/>
              </w:rPr>
              <w:t>relevant evidence</w:t>
            </w:r>
            <w:r w:rsidRPr="008C6252">
              <w:rPr>
                <w:rFonts w:ascii="Calibri" w:hAnsi="Calibri" w:cs="Calibri"/>
                <w:b/>
                <w:sz w:val="24"/>
                <w:szCs w:val="24"/>
              </w:rPr>
              <w:t xml:space="preserve"> alongside your appeal</w:t>
            </w:r>
            <w:r>
              <w:rPr>
                <w:rFonts w:ascii="Calibri" w:hAnsi="Calibri" w:cs="Calibri"/>
                <w:b/>
                <w:sz w:val="24"/>
                <w:szCs w:val="24"/>
              </w:rPr>
              <w:t>:</w:t>
            </w:r>
          </w:p>
        </w:tc>
      </w:tr>
      <w:tr w:rsidR="008C6252" w:rsidRPr="00A56A31" w14:paraId="1EA99F55" w14:textId="77777777" w:rsidTr="009E15F8">
        <w:trPr>
          <w:trHeight w:val="546"/>
        </w:trPr>
        <w:tc>
          <w:tcPr>
            <w:tcW w:w="9625" w:type="dxa"/>
            <w:shd w:val="clear" w:color="auto" w:fill="FFFFFF" w:themeFill="background1"/>
          </w:tcPr>
          <w:p w14:paraId="59A15E40" w14:textId="77777777" w:rsidR="00C33207" w:rsidRPr="00A56A31" w:rsidRDefault="00C33207" w:rsidP="00A70886">
            <w:pPr>
              <w:spacing w:before="0" w:line="240" w:lineRule="auto"/>
              <w:ind w:right="539"/>
              <w:jc w:val="both"/>
              <w:rPr>
                <w:rFonts w:ascii="Calibri" w:hAnsi="Calibri" w:cs="Calibri"/>
                <w:b/>
                <w:sz w:val="24"/>
                <w:szCs w:val="24"/>
              </w:rPr>
            </w:pPr>
          </w:p>
        </w:tc>
      </w:tr>
    </w:tbl>
    <w:p w14:paraId="0FB9D39B" w14:textId="77777777" w:rsidR="00A70886" w:rsidRPr="009E15F8" w:rsidRDefault="00A70886" w:rsidP="00A70886">
      <w:pPr>
        <w:pStyle w:val="Heading2"/>
        <w:spacing w:before="0" w:after="0" w:line="240" w:lineRule="auto"/>
        <w:ind w:left="567" w:right="539"/>
        <w:jc w:val="both"/>
        <w:rPr>
          <w:rFonts w:ascii="Calibri" w:hAnsi="Calibri" w:cs="Calibri"/>
          <w:color w:val="D2002E"/>
          <w:sz w:val="24"/>
          <w:szCs w:val="24"/>
        </w:rPr>
      </w:pPr>
    </w:p>
    <w:p w14:paraId="01FDE46C" w14:textId="7CB6E69B" w:rsidR="008948BC" w:rsidRPr="00D35898" w:rsidRDefault="001D031A" w:rsidP="009E15F8">
      <w:pPr>
        <w:pStyle w:val="Heading2"/>
        <w:spacing w:before="0" w:after="0" w:line="240" w:lineRule="auto"/>
        <w:ind w:left="567" w:right="469"/>
        <w:jc w:val="both"/>
        <w:rPr>
          <w:rFonts w:ascii="Calibri" w:hAnsi="Calibri" w:cs="Calibri"/>
          <w:color w:val="FF0000"/>
          <w:sz w:val="28"/>
        </w:rPr>
      </w:pPr>
      <w:r w:rsidRPr="00D35898">
        <w:rPr>
          <w:rFonts w:ascii="Calibri" w:hAnsi="Calibri" w:cs="Calibri"/>
          <w:color w:val="D2002E"/>
          <w:sz w:val="28"/>
        </w:rPr>
        <w:t>Grounds for submitting appeals of results</w:t>
      </w:r>
    </w:p>
    <w:p w14:paraId="0430BB96" w14:textId="4E796E59" w:rsidR="00A601E9" w:rsidRPr="00D35898" w:rsidRDefault="009C1D43" w:rsidP="009E15F8">
      <w:pPr>
        <w:spacing w:before="0" w:line="240" w:lineRule="auto"/>
        <w:ind w:left="567" w:right="469"/>
        <w:jc w:val="both"/>
        <w:rPr>
          <w:rFonts w:ascii="Calibri" w:hAnsi="Calibri" w:cs="Calibri"/>
          <w:sz w:val="24"/>
          <w:szCs w:val="24"/>
        </w:rPr>
      </w:pPr>
      <w:r w:rsidRPr="00D35898">
        <w:rPr>
          <w:rFonts w:ascii="Calibri" w:hAnsi="Calibri" w:cs="Calibri"/>
          <w:b/>
          <w:sz w:val="24"/>
          <w:szCs w:val="24"/>
        </w:rPr>
        <w:t xml:space="preserve">Appeals of results shall not be considered on the ground of academic judgement. </w:t>
      </w:r>
      <w:r w:rsidR="00087C2C" w:rsidRPr="00D35898">
        <w:rPr>
          <w:rFonts w:ascii="Calibri" w:hAnsi="Calibri" w:cs="Calibri"/>
          <w:sz w:val="24"/>
          <w:szCs w:val="24"/>
        </w:rPr>
        <w:t>Y</w:t>
      </w:r>
      <w:r w:rsidR="00A601E9" w:rsidRPr="00D35898">
        <w:rPr>
          <w:rFonts w:ascii="Calibri" w:hAnsi="Calibri" w:cs="Calibri"/>
          <w:sz w:val="24"/>
          <w:szCs w:val="24"/>
        </w:rPr>
        <w:t xml:space="preserve">our appeal will </w:t>
      </w:r>
      <w:r w:rsidR="00A601E9" w:rsidRPr="003B3175">
        <w:rPr>
          <w:rFonts w:ascii="Calibri" w:hAnsi="Calibri" w:cs="Calibri"/>
          <w:sz w:val="24"/>
          <w:szCs w:val="24"/>
          <w:u w:val="single"/>
        </w:rPr>
        <w:t>only</w:t>
      </w:r>
      <w:r w:rsidR="00A601E9" w:rsidRPr="00D35898">
        <w:rPr>
          <w:rFonts w:ascii="Calibri" w:hAnsi="Calibri" w:cs="Calibri"/>
          <w:sz w:val="24"/>
          <w:szCs w:val="24"/>
        </w:rPr>
        <w:t xml:space="preserve"> be considered based on one or more of the following grounds</w:t>
      </w:r>
      <w:r w:rsidRPr="00D35898">
        <w:rPr>
          <w:rFonts w:ascii="Calibri" w:hAnsi="Calibri" w:cs="Calibri"/>
          <w:sz w:val="24"/>
          <w:szCs w:val="24"/>
        </w:rPr>
        <w:t xml:space="preserve">, please </w:t>
      </w:r>
      <w:r w:rsidR="00A601E9" w:rsidRPr="00D35898">
        <w:rPr>
          <w:rFonts w:ascii="Calibri" w:hAnsi="Calibri" w:cs="Calibri"/>
          <w:sz w:val="24"/>
          <w:szCs w:val="24"/>
        </w:rPr>
        <w:t xml:space="preserve">tick/highlight </w:t>
      </w:r>
      <w:r w:rsidR="00501139" w:rsidRPr="00D35898">
        <w:rPr>
          <w:rFonts w:ascii="Calibri" w:hAnsi="Calibri" w:cs="Calibri"/>
          <w:sz w:val="24"/>
          <w:szCs w:val="24"/>
        </w:rPr>
        <w:t xml:space="preserve">the grounds </w:t>
      </w:r>
      <w:r w:rsidR="00A601E9" w:rsidRPr="00D35898">
        <w:rPr>
          <w:rFonts w:ascii="Calibri" w:hAnsi="Calibri" w:cs="Calibri"/>
          <w:sz w:val="24"/>
          <w:szCs w:val="24"/>
        </w:rPr>
        <w:t>w</w:t>
      </w:r>
      <w:r w:rsidR="000E0718" w:rsidRPr="00D35898">
        <w:rPr>
          <w:rFonts w:ascii="Calibri" w:hAnsi="Calibri" w:cs="Calibri"/>
          <w:sz w:val="24"/>
          <w:szCs w:val="24"/>
        </w:rPr>
        <w:t>hich you believe to be relevant:</w:t>
      </w:r>
    </w:p>
    <w:p w14:paraId="5C990D62" w14:textId="27ECC7DC" w:rsidR="00A601E9" w:rsidRPr="00A56A31" w:rsidRDefault="001E1AB0" w:rsidP="009E15F8">
      <w:pPr>
        <w:pStyle w:val="ListParagraph"/>
        <w:numPr>
          <w:ilvl w:val="0"/>
          <w:numId w:val="0"/>
        </w:numPr>
        <w:spacing w:before="0" w:line="240" w:lineRule="auto"/>
        <w:ind w:left="567" w:right="469"/>
        <w:jc w:val="both"/>
        <w:rPr>
          <w:rFonts w:ascii="Calibri" w:hAnsi="Calibri" w:cs="Calibri"/>
          <w:b/>
          <w:sz w:val="24"/>
          <w:szCs w:val="24"/>
        </w:rPr>
      </w:pPr>
      <w:sdt>
        <w:sdtPr>
          <w:rPr>
            <w:rFonts w:ascii="MS Gothic" w:eastAsia="MS Gothic" w:hAnsi="MS Gothic" w:cs="Calibri"/>
            <w:b/>
            <w:sz w:val="24"/>
            <w:szCs w:val="24"/>
          </w:rPr>
          <w:id w:val="-682592276"/>
          <w14:checkbox>
            <w14:checked w14:val="0"/>
            <w14:checkedState w14:val="2612" w14:font="MS Gothic"/>
            <w14:uncheckedState w14:val="2610" w14:font="MS Gothic"/>
          </w14:checkbox>
        </w:sdtPr>
        <w:sdtEndPr/>
        <w:sdtContent>
          <w:r w:rsidR="005F19DB">
            <w:rPr>
              <w:rFonts w:ascii="MS Gothic" w:eastAsia="MS Gothic" w:hAnsi="MS Gothic" w:cs="Calibri" w:hint="eastAsia"/>
              <w:b/>
              <w:sz w:val="24"/>
              <w:szCs w:val="24"/>
            </w:rPr>
            <w:t>☐</w:t>
          </w:r>
        </w:sdtContent>
      </w:sdt>
      <w:r w:rsidR="00A56A31">
        <w:rPr>
          <w:rFonts w:ascii="Calibri" w:hAnsi="Calibri" w:cs="Calibri"/>
          <w:b/>
          <w:sz w:val="24"/>
          <w:szCs w:val="24"/>
        </w:rPr>
        <w:t xml:space="preserve">  </w:t>
      </w:r>
      <w:r w:rsidR="00A601E9" w:rsidRPr="00A56A31">
        <w:rPr>
          <w:rFonts w:ascii="Calibri" w:hAnsi="Calibri" w:cs="Calibri"/>
          <w:b/>
          <w:sz w:val="24"/>
          <w:szCs w:val="24"/>
        </w:rPr>
        <w:t>There has been a procedural irregularity</w:t>
      </w:r>
    </w:p>
    <w:p w14:paraId="76A359A8" w14:textId="202F9F03" w:rsidR="00A601E9" w:rsidRPr="00D35898" w:rsidRDefault="001E1AB0" w:rsidP="009E15F8">
      <w:pPr>
        <w:pStyle w:val="ListParagraph"/>
        <w:numPr>
          <w:ilvl w:val="0"/>
          <w:numId w:val="0"/>
        </w:numPr>
        <w:spacing w:before="0" w:line="240" w:lineRule="auto"/>
        <w:ind w:left="567" w:right="469"/>
        <w:jc w:val="both"/>
        <w:rPr>
          <w:rFonts w:ascii="Calibri" w:hAnsi="Calibri" w:cs="Calibri"/>
          <w:b/>
          <w:sz w:val="24"/>
          <w:szCs w:val="24"/>
        </w:rPr>
      </w:pPr>
      <w:sdt>
        <w:sdtPr>
          <w:rPr>
            <w:rFonts w:ascii="Calibri" w:hAnsi="Calibri" w:cs="Calibri"/>
            <w:b/>
            <w:sz w:val="24"/>
            <w:szCs w:val="24"/>
          </w:rPr>
          <w:id w:val="-1005974636"/>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6A31">
        <w:rPr>
          <w:rFonts w:ascii="Calibri" w:hAnsi="Calibri" w:cs="Calibri"/>
          <w:b/>
          <w:sz w:val="24"/>
          <w:szCs w:val="24"/>
        </w:rPr>
        <w:t xml:space="preserve">  </w:t>
      </w:r>
      <w:r w:rsidR="00501139" w:rsidRPr="00D35898">
        <w:rPr>
          <w:rFonts w:ascii="Calibri" w:hAnsi="Calibri" w:cs="Calibri"/>
          <w:b/>
          <w:sz w:val="24"/>
          <w:szCs w:val="24"/>
        </w:rPr>
        <w:t>There has</w:t>
      </w:r>
      <w:r w:rsidR="00A601E9" w:rsidRPr="00D35898">
        <w:rPr>
          <w:rFonts w:ascii="Calibri" w:hAnsi="Calibri" w:cs="Calibri"/>
          <w:b/>
          <w:sz w:val="24"/>
          <w:szCs w:val="24"/>
        </w:rPr>
        <w:t xml:space="preserve"> been a procedural bias</w:t>
      </w:r>
    </w:p>
    <w:p w14:paraId="73B3769E" w14:textId="6D91CB60" w:rsidR="00A601E9" w:rsidRPr="00D35898" w:rsidRDefault="001E1AB0" w:rsidP="009E15F8">
      <w:pPr>
        <w:pStyle w:val="ListParagraph"/>
        <w:numPr>
          <w:ilvl w:val="0"/>
          <w:numId w:val="0"/>
        </w:numPr>
        <w:spacing w:before="0" w:line="240" w:lineRule="auto"/>
        <w:ind w:left="851" w:right="469" w:hanging="284"/>
        <w:jc w:val="both"/>
        <w:rPr>
          <w:rFonts w:ascii="Calibri" w:hAnsi="Calibri" w:cs="Calibri"/>
          <w:b/>
          <w:sz w:val="24"/>
          <w:szCs w:val="24"/>
        </w:rPr>
      </w:pPr>
      <w:sdt>
        <w:sdtPr>
          <w:rPr>
            <w:rFonts w:ascii="Calibri" w:hAnsi="Calibri" w:cs="Calibri"/>
            <w:b/>
            <w:sz w:val="24"/>
            <w:szCs w:val="24"/>
          </w:rPr>
          <w:id w:val="1234356377"/>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6A31">
        <w:rPr>
          <w:rFonts w:ascii="Calibri" w:hAnsi="Calibri" w:cs="Calibri"/>
          <w:b/>
          <w:sz w:val="24"/>
          <w:szCs w:val="24"/>
        </w:rPr>
        <w:t xml:space="preserve">  </w:t>
      </w:r>
      <w:r w:rsidR="00A601E9" w:rsidRPr="00D35898">
        <w:rPr>
          <w:rFonts w:ascii="Calibri" w:hAnsi="Calibri" w:cs="Calibri"/>
          <w:b/>
          <w:sz w:val="24"/>
          <w:szCs w:val="24"/>
        </w:rPr>
        <w:t>There has been a material defect in the delivery of teaching and learning which has</w:t>
      </w:r>
      <w:r w:rsidR="005F19DB">
        <w:rPr>
          <w:rFonts w:ascii="Calibri" w:hAnsi="Calibri" w:cs="Calibri"/>
          <w:b/>
          <w:sz w:val="24"/>
          <w:szCs w:val="24"/>
        </w:rPr>
        <w:t xml:space="preserve"> </w:t>
      </w:r>
      <w:r w:rsidR="00C27B5F" w:rsidRPr="00D35898">
        <w:rPr>
          <w:rFonts w:ascii="Calibri" w:hAnsi="Calibri" w:cs="Calibri"/>
          <w:b/>
          <w:sz w:val="24"/>
          <w:szCs w:val="24"/>
        </w:rPr>
        <w:t xml:space="preserve">had a </w:t>
      </w:r>
      <w:r w:rsidR="009E15F8">
        <w:rPr>
          <w:rFonts w:ascii="Calibri" w:hAnsi="Calibri" w:cs="Calibri"/>
          <w:b/>
          <w:sz w:val="24"/>
          <w:szCs w:val="24"/>
        </w:rPr>
        <w:t xml:space="preserve">     </w:t>
      </w:r>
      <w:r w:rsidR="00A601E9" w:rsidRPr="00D35898">
        <w:rPr>
          <w:rFonts w:ascii="Calibri" w:hAnsi="Calibri" w:cs="Calibri"/>
          <w:b/>
          <w:sz w:val="24"/>
          <w:szCs w:val="24"/>
        </w:rPr>
        <w:t>significant impact on my result</w:t>
      </w:r>
    </w:p>
    <w:p w14:paraId="08DC6127" w14:textId="77777777" w:rsidR="009E15F8" w:rsidRDefault="009E15F8" w:rsidP="009E15F8">
      <w:pPr>
        <w:spacing w:before="0" w:line="240" w:lineRule="auto"/>
        <w:ind w:left="567" w:right="469"/>
        <w:jc w:val="both"/>
        <w:rPr>
          <w:rFonts w:ascii="Calibri" w:hAnsi="Calibri" w:cs="Calibri"/>
          <w:sz w:val="24"/>
          <w:szCs w:val="24"/>
        </w:rPr>
      </w:pPr>
    </w:p>
    <w:p w14:paraId="46DA7D84" w14:textId="1C3C28D6" w:rsidR="00D23938" w:rsidRPr="00D35898" w:rsidRDefault="008B1F4A" w:rsidP="009E15F8">
      <w:pPr>
        <w:spacing w:before="0" w:line="240" w:lineRule="auto"/>
        <w:ind w:left="567" w:right="469"/>
        <w:jc w:val="both"/>
        <w:rPr>
          <w:rFonts w:ascii="Calibri" w:hAnsi="Calibri" w:cs="Calibri"/>
          <w:sz w:val="24"/>
          <w:szCs w:val="24"/>
        </w:rPr>
      </w:pPr>
      <w:r w:rsidRPr="00D35898">
        <w:rPr>
          <w:rFonts w:ascii="Calibri" w:hAnsi="Calibri" w:cs="Calibri"/>
          <w:sz w:val="24"/>
          <w:szCs w:val="24"/>
        </w:rPr>
        <w:t xml:space="preserve">If you </w:t>
      </w:r>
      <w:r w:rsidR="00563864">
        <w:rPr>
          <w:rFonts w:ascii="Calibri" w:hAnsi="Calibri" w:cs="Calibri"/>
          <w:sz w:val="24"/>
          <w:szCs w:val="24"/>
        </w:rPr>
        <w:t>only</w:t>
      </w:r>
      <w:r w:rsidR="00D23938" w:rsidRPr="00D35898">
        <w:rPr>
          <w:rFonts w:ascii="Calibri" w:hAnsi="Calibri" w:cs="Calibri"/>
          <w:sz w:val="24"/>
          <w:szCs w:val="24"/>
        </w:rPr>
        <w:t xml:space="preserve"> wish to appeal on grounds of extenuation you must</w:t>
      </w:r>
      <w:r w:rsidRPr="00D35898">
        <w:rPr>
          <w:rFonts w:ascii="Calibri" w:hAnsi="Calibri" w:cs="Calibri"/>
          <w:sz w:val="24"/>
          <w:szCs w:val="24"/>
        </w:rPr>
        <w:t xml:space="preserve"> submit </w:t>
      </w:r>
      <w:r w:rsidR="000E0718" w:rsidRPr="00D35898">
        <w:rPr>
          <w:rFonts w:ascii="Calibri" w:hAnsi="Calibri" w:cs="Calibri"/>
          <w:sz w:val="24"/>
          <w:szCs w:val="24"/>
        </w:rPr>
        <w:t>an Extenuating Circumstances Form (ECF)</w:t>
      </w:r>
      <w:r w:rsidR="009C1D43" w:rsidRPr="00D35898">
        <w:rPr>
          <w:rFonts w:ascii="Calibri" w:hAnsi="Calibri" w:cs="Calibri"/>
          <w:sz w:val="24"/>
          <w:szCs w:val="24"/>
        </w:rPr>
        <w:t xml:space="preserve"> via</w:t>
      </w:r>
      <w:r w:rsidR="000F0DE4">
        <w:rPr>
          <w:rFonts w:ascii="Calibri" w:hAnsi="Calibri" w:cs="Calibri"/>
          <w:sz w:val="24"/>
          <w:szCs w:val="24"/>
        </w:rPr>
        <w:t xml:space="preserve"> the RISIS portal, further information about the ECF process can be found </w:t>
      </w:r>
      <w:hyperlink r:id="rId12" w:history="1">
        <w:r w:rsidR="000F0DE4" w:rsidRPr="000F0DE4">
          <w:rPr>
            <w:rStyle w:val="Hyperlink"/>
            <w:rFonts w:ascii="Calibri" w:hAnsi="Calibri" w:cs="Calibri"/>
            <w:sz w:val="24"/>
            <w:szCs w:val="24"/>
          </w:rPr>
          <w:t>here</w:t>
        </w:r>
      </w:hyperlink>
      <w:r w:rsidR="009C1D43" w:rsidRPr="00D35898">
        <w:rPr>
          <w:rStyle w:val="Hyperlink"/>
          <w:rFonts w:ascii="Calibri" w:hAnsi="Calibri" w:cs="Calibri"/>
          <w:color w:val="auto"/>
          <w:sz w:val="24"/>
          <w:szCs w:val="24"/>
          <w:u w:val="none"/>
        </w:rPr>
        <w:t>.</w:t>
      </w:r>
      <w:r w:rsidR="00D35898" w:rsidRPr="00D35898">
        <w:rPr>
          <w:rStyle w:val="Hyperlink"/>
          <w:rFonts w:ascii="Calibri" w:hAnsi="Calibri" w:cs="Calibri"/>
          <w:color w:val="auto"/>
          <w:sz w:val="24"/>
          <w:szCs w:val="24"/>
          <w:u w:val="none"/>
        </w:rPr>
        <w:t xml:space="preserve"> I</w:t>
      </w:r>
      <w:r w:rsidR="00D23938" w:rsidRPr="00D35898">
        <w:rPr>
          <w:rFonts w:ascii="Calibri" w:hAnsi="Calibri" w:cs="Calibri"/>
          <w:sz w:val="24"/>
          <w:szCs w:val="24"/>
        </w:rPr>
        <w:t xml:space="preserve">f you have </w:t>
      </w:r>
      <w:r w:rsidR="009C1D43" w:rsidRPr="00D35898">
        <w:rPr>
          <w:rFonts w:ascii="Calibri" w:hAnsi="Calibri" w:cs="Calibri"/>
          <w:sz w:val="24"/>
          <w:szCs w:val="24"/>
        </w:rPr>
        <w:t xml:space="preserve">already submitted an ECF appeal, </w:t>
      </w:r>
      <w:r w:rsidR="00D23938" w:rsidRPr="00D35898">
        <w:rPr>
          <w:rFonts w:ascii="Calibri" w:hAnsi="Calibri" w:cs="Calibri"/>
          <w:sz w:val="24"/>
          <w:szCs w:val="24"/>
        </w:rPr>
        <w:t xml:space="preserve">this has been considered and you have received a Completion of Procedures (CoP) letter you are </w:t>
      </w:r>
      <w:r w:rsidR="00D23938" w:rsidRPr="00D35898">
        <w:rPr>
          <w:rFonts w:ascii="Calibri" w:hAnsi="Calibri" w:cs="Calibri"/>
          <w:sz w:val="24"/>
          <w:szCs w:val="24"/>
          <w:u w:val="single"/>
        </w:rPr>
        <w:t>not permitted</w:t>
      </w:r>
      <w:r w:rsidR="00D23938" w:rsidRPr="00D35898">
        <w:rPr>
          <w:rFonts w:ascii="Calibri" w:hAnsi="Calibri" w:cs="Calibri"/>
          <w:sz w:val="24"/>
          <w:szCs w:val="24"/>
        </w:rPr>
        <w:t xml:space="preserve"> to submit a further appeal regarding this matter.</w:t>
      </w:r>
      <w:r w:rsidR="000D5B20" w:rsidRPr="00D35898">
        <w:rPr>
          <w:rFonts w:ascii="Calibri" w:hAnsi="Calibri" w:cs="Calibri"/>
          <w:sz w:val="24"/>
          <w:szCs w:val="24"/>
        </w:rPr>
        <w:t xml:space="preserve"> You may, however, refer to your extenuating circumstances in this appeal if they relate to one or more of the grounds for which you are submitting an appeal.</w:t>
      </w:r>
    </w:p>
    <w:p w14:paraId="33685D44" w14:textId="77777777" w:rsidR="00C33207" w:rsidRDefault="00C33207" w:rsidP="00C33207">
      <w:pPr>
        <w:rPr>
          <w:lang w:eastAsia="en-US"/>
        </w:rPr>
      </w:pPr>
    </w:p>
    <w:p w14:paraId="470DFD01" w14:textId="2001F68A" w:rsidR="00A610E0" w:rsidRPr="00D35898" w:rsidRDefault="00A610E0" w:rsidP="00A70886">
      <w:pPr>
        <w:pStyle w:val="Heading2"/>
        <w:spacing w:before="0" w:after="0" w:line="240" w:lineRule="auto"/>
        <w:ind w:left="567" w:right="539"/>
        <w:jc w:val="both"/>
        <w:rPr>
          <w:rFonts w:ascii="Calibri" w:hAnsi="Calibri" w:cs="Calibri"/>
          <w:sz w:val="28"/>
        </w:rPr>
      </w:pPr>
      <w:r w:rsidRPr="00D35898">
        <w:rPr>
          <w:rFonts w:ascii="Calibri" w:hAnsi="Calibri" w:cs="Calibri"/>
          <w:sz w:val="28"/>
        </w:rPr>
        <w:t>Evi</w:t>
      </w:r>
      <w:r w:rsidR="00BB74C3" w:rsidRPr="00D35898">
        <w:rPr>
          <w:rFonts w:ascii="Calibri" w:hAnsi="Calibri" w:cs="Calibri"/>
          <w:sz w:val="28"/>
        </w:rPr>
        <w:t xml:space="preserve">dence to support my </w:t>
      </w:r>
      <w:r w:rsidR="00BB74C3" w:rsidRPr="00D35898">
        <w:rPr>
          <w:rFonts w:ascii="Calibri" w:hAnsi="Calibri" w:cs="Calibri"/>
          <w:color w:val="D2002E"/>
          <w:sz w:val="28"/>
        </w:rPr>
        <w:t>appeal</w:t>
      </w:r>
      <w:r w:rsidR="00BB74C3" w:rsidRPr="00D35898">
        <w:rPr>
          <w:rFonts w:ascii="Calibri" w:hAnsi="Calibri" w:cs="Calibri"/>
          <w:sz w:val="28"/>
        </w:rPr>
        <w:t xml:space="preserve"> of result</w:t>
      </w:r>
    </w:p>
    <w:p w14:paraId="7F2F1BB8" w14:textId="3E2AFD69" w:rsidR="008D551C" w:rsidRDefault="008D551C" w:rsidP="009E15F8">
      <w:pPr>
        <w:spacing w:before="0" w:line="240" w:lineRule="auto"/>
        <w:ind w:left="567" w:right="469"/>
        <w:jc w:val="both"/>
        <w:rPr>
          <w:rFonts w:ascii="Calibri" w:hAnsi="Calibri" w:cs="Calibri"/>
          <w:sz w:val="24"/>
          <w:szCs w:val="24"/>
        </w:rPr>
      </w:pPr>
      <w:r w:rsidRPr="00D35898">
        <w:rPr>
          <w:rFonts w:ascii="Calibri" w:hAnsi="Calibri" w:cs="Calibri"/>
          <w:sz w:val="24"/>
          <w:szCs w:val="24"/>
        </w:rPr>
        <w:t xml:space="preserve">All supporting evidence submitted must be in English (or a professional English translation provided). </w:t>
      </w:r>
    </w:p>
    <w:p w14:paraId="7EAFF736" w14:textId="4F8B23E7" w:rsidR="00A358EB" w:rsidRPr="00D35898" w:rsidRDefault="006A0FAD" w:rsidP="009E15F8">
      <w:pPr>
        <w:spacing w:before="0" w:line="240" w:lineRule="auto"/>
        <w:ind w:left="567" w:right="469"/>
        <w:jc w:val="both"/>
        <w:rPr>
          <w:rFonts w:ascii="Calibri" w:hAnsi="Calibri" w:cs="Calibri"/>
          <w:sz w:val="24"/>
          <w:szCs w:val="24"/>
        </w:rPr>
      </w:pPr>
      <w:r w:rsidRPr="00D35898">
        <w:rPr>
          <w:rFonts w:ascii="Calibri" w:hAnsi="Calibri" w:cs="Calibri"/>
          <w:sz w:val="24"/>
          <w:szCs w:val="24"/>
        </w:rPr>
        <w:lastRenderedPageBreak/>
        <w:t xml:space="preserve">The University recognises that it may be </w:t>
      </w:r>
      <w:r w:rsidR="00A170C7" w:rsidRPr="00D35898">
        <w:rPr>
          <w:rFonts w:ascii="Calibri" w:hAnsi="Calibri" w:cs="Calibri"/>
          <w:sz w:val="24"/>
          <w:szCs w:val="24"/>
        </w:rPr>
        <w:t>difficult</w:t>
      </w:r>
      <w:r w:rsidRPr="00D35898">
        <w:rPr>
          <w:rFonts w:ascii="Calibri" w:hAnsi="Calibri" w:cs="Calibri"/>
          <w:sz w:val="24"/>
          <w:szCs w:val="24"/>
        </w:rPr>
        <w:t xml:space="preserve"> for students to submit </w:t>
      </w:r>
      <w:r w:rsidR="00501139" w:rsidRPr="00D35898">
        <w:rPr>
          <w:rFonts w:ascii="Calibri" w:hAnsi="Calibri" w:cs="Calibri"/>
          <w:sz w:val="24"/>
          <w:szCs w:val="24"/>
        </w:rPr>
        <w:t xml:space="preserve">all of their </w:t>
      </w:r>
      <w:r w:rsidRPr="00D35898">
        <w:rPr>
          <w:rFonts w:ascii="Calibri" w:hAnsi="Calibri" w:cs="Calibri"/>
          <w:sz w:val="24"/>
          <w:szCs w:val="24"/>
        </w:rPr>
        <w:t xml:space="preserve">evidence before the deadline for the submission of </w:t>
      </w:r>
      <w:r w:rsidR="00501139" w:rsidRPr="00D35898">
        <w:rPr>
          <w:rFonts w:ascii="Calibri" w:hAnsi="Calibri" w:cs="Calibri"/>
          <w:sz w:val="24"/>
          <w:szCs w:val="24"/>
        </w:rPr>
        <w:t xml:space="preserve">this form. </w:t>
      </w:r>
      <w:r w:rsidR="00E14896" w:rsidRPr="009E15F8">
        <w:rPr>
          <w:rFonts w:ascii="Calibri" w:hAnsi="Calibri" w:cs="Calibri"/>
          <w:b/>
          <w:bCs/>
          <w:sz w:val="24"/>
          <w:szCs w:val="24"/>
        </w:rPr>
        <w:t>The form must be submitted on time</w:t>
      </w:r>
      <w:r w:rsidR="00E14896">
        <w:rPr>
          <w:rFonts w:ascii="Calibri" w:hAnsi="Calibri" w:cs="Calibri"/>
          <w:sz w:val="24"/>
          <w:szCs w:val="24"/>
        </w:rPr>
        <w:t xml:space="preserve"> and a</w:t>
      </w:r>
      <w:r w:rsidR="008D551C">
        <w:rPr>
          <w:rFonts w:ascii="Calibri" w:hAnsi="Calibri" w:cs="Calibri"/>
          <w:sz w:val="24"/>
          <w:szCs w:val="24"/>
        </w:rPr>
        <w:t xml:space="preserve">s much evidence as possible submitted at the time of the appeal being </w:t>
      </w:r>
      <w:r w:rsidR="00E14896">
        <w:rPr>
          <w:rFonts w:ascii="Calibri" w:hAnsi="Calibri" w:cs="Calibri"/>
          <w:sz w:val="24"/>
          <w:szCs w:val="24"/>
        </w:rPr>
        <w:t>made. D</w:t>
      </w:r>
      <w:r w:rsidR="008D551C">
        <w:rPr>
          <w:rFonts w:ascii="Calibri" w:hAnsi="Calibri" w:cs="Calibri"/>
          <w:sz w:val="24"/>
          <w:szCs w:val="24"/>
        </w:rPr>
        <w:t xml:space="preserve">ue to the tight timeframe in place for considering </w:t>
      </w:r>
      <w:r w:rsidR="00934E49">
        <w:rPr>
          <w:rFonts w:ascii="Calibri" w:hAnsi="Calibri" w:cs="Calibri"/>
          <w:sz w:val="24"/>
          <w:szCs w:val="24"/>
        </w:rPr>
        <w:t>appeal</w:t>
      </w:r>
      <w:r w:rsidR="008D551C">
        <w:rPr>
          <w:rFonts w:ascii="Calibri" w:hAnsi="Calibri" w:cs="Calibri"/>
          <w:sz w:val="24"/>
          <w:szCs w:val="24"/>
        </w:rPr>
        <w:t>s</w:t>
      </w:r>
      <w:r w:rsidR="00E14896">
        <w:rPr>
          <w:rFonts w:ascii="Calibri" w:hAnsi="Calibri" w:cs="Calibri"/>
          <w:sz w:val="24"/>
          <w:szCs w:val="24"/>
        </w:rPr>
        <w:t xml:space="preserve"> of results</w:t>
      </w:r>
      <w:r w:rsidR="008D551C">
        <w:rPr>
          <w:rFonts w:ascii="Calibri" w:hAnsi="Calibri" w:cs="Calibri"/>
          <w:sz w:val="24"/>
          <w:szCs w:val="24"/>
        </w:rPr>
        <w:t xml:space="preserve">, your appeal may be considered at Stage 1 of the process without </w:t>
      </w:r>
      <w:r w:rsidR="00E14896">
        <w:rPr>
          <w:rFonts w:ascii="Calibri" w:hAnsi="Calibri" w:cs="Calibri"/>
          <w:sz w:val="24"/>
          <w:szCs w:val="24"/>
        </w:rPr>
        <w:t xml:space="preserve">any </w:t>
      </w:r>
      <w:r w:rsidR="008D551C">
        <w:rPr>
          <w:rFonts w:ascii="Calibri" w:hAnsi="Calibri" w:cs="Calibri"/>
          <w:sz w:val="24"/>
          <w:szCs w:val="24"/>
        </w:rPr>
        <w:t xml:space="preserve">intended additional evidence if this cannot be provided before </w:t>
      </w:r>
      <w:r w:rsidR="00E14896">
        <w:rPr>
          <w:rFonts w:ascii="Calibri" w:hAnsi="Calibri" w:cs="Calibri"/>
          <w:sz w:val="24"/>
          <w:szCs w:val="24"/>
        </w:rPr>
        <w:t xml:space="preserve">the </w:t>
      </w:r>
      <w:r w:rsidR="008D551C">
        <w:rPr>
          <w:rFonts w:ascii="Calibri" w:hAnsi="Calibri" w:cs="Calibri"/>
          <w:sz w:val="24"/>
          <w:szCs w:val="24"/>
        </w:rPr>
        <w:t>Stage 1</w:t>
      </w:r>
      <w:r w:rsidR="00E14896">
        <w:rPr>
          <w:rFonts w:ascii="Calibri" w:hAnsi="Calibri" w:cs="Calibri"/>
          <w:sz w:val="24"/>
          <w:szCs w:val="24"/>
        </w:rPr>
        <w:t xml:space="preserve"> meeting</w:t>
      </w:r>
      <w:r w:rsidR="008D551C">
        <w:rPr>
          <w:rFonts w:ascii="Calibri" w:hAnsi="Calibri" w:cs="Calibri"/>
          <w:sz w:val="24"/>
          <w:szCs w:val="24"/>
        </w:rPr>
        <w:t xml:space="preserve">, however at Stage 1 Review </w:t>
      </w:r>
      <w:r w:rsidR="003B3175">
        <w:rPr>
          <w:rFonts w:ascii="Calibri" w:hAnsi="Calibri" w:cs="Calibri"/>
          <w:sz w:val="24"/>
          <w:szCs w:val="24"/>
        </w:rPr>
        <w:t xml:space="preserve">there is </w:t>
      </w:r>
      <w:r w:rsidR="008D551C">
        <w:rPr>
          <w:rFonts w:ascii="Calibri" w:hAnsi="Calibri" w:cs="Calibri"/>
          <w:sz w:val="24"/>
          <w:szCs w:val="24"/>
        </w:rPr>
        <w:t>a further opportunity</w:t>
      </w:r>
      <w:r w:rsidR="003B3175">
        <w:rPr>
          <w:rFonts w:ascii="Calibri" w:hAnsi="Calibri" w:cs="Calibri"/>
          <w:sz w:val="24"/>
          <w:szCs w:val="24"/>
        </w:rPr>
        <w:t xml:space="preserve"> </w:t>
      </w:r>
      <w:r w:rsidR="008D551C">
        <w:rPr>
          <w:rFonts w:ascii="Calibri" w:hAnsi="Calibri" w:cs="Calibri"/>
          <w:sz w:val="24"/>
          <w:szCs w:val="24"/>
        </w:rPr>
        <w:t>to provide evidence.</w:t>
      </w:r>
    </w:p>
    <w:p w14:paraId="415A1C19" w14:textId="77777777" w:rsidR="009E15F8" w:rsidRDefault="009E15F8" w:rsidP="00A70886">
      <w:pPr>
        <w:spacing w:before="0" w:line="240" w:lineRule="auto"/>
        <w:ind w:left="567" w:right="539"/>
        <w:jc w:val="both"/>
        <w:rPr>
          <w:rFonts w:ascii="Calibri" w:hAnsi="Calibri" w:cs="Calibri"/>
          <w:b/>
          <w:sz w:val="24"/>
          <w:szCs w:val="24"/>
        </w:rPr>
      </w:pPr>
    </w:p>
    <w:p w14:paraId="2A5FCE8F" w14:textId="70EFFA16" w:rsidR="00A56A31" w:rsidRDefault="00394B76" w:rsidP="00A70886">
      <w:pPr>
        <w:spacing w:before="0" w:line="240" w:lineRule="auto"/>
        <w:ind w:left="567" w:right="539"/>
        <w:jc w:val="both"/>
        <w:rPr>
          <w:rFonts w:ascii="Calibri" w:hAnsi="Calibri" w:cs="Calibri"/>
          <w:b/>
          <w:sz w:val="24"/>
          <w:szCs w:val="24"/>
        </w:rPr>
      </w:pPr>
      <w:r w:rsidRPr="00D35898">
        <w:rPr>
          <w:rFonts w:ascii="Calibri" w:hAnsi="Calibri" w:cs="Calibri"/>
          <w:b/>
          <w:sz w:val="24"/>
          <w:szCs w:val="24"/>
        </w:rPr>
        <w:t xml:space="preserve">Please give details of the assessment(s) you claim are affected, the module(s) to which these relate and the dates of all relevant events. </w:t>
      </w:r>
      <w:r w:rsidR="00F26E85" w:rsidRPr="00D35898">
        <w:rPr>
          <w:rFonts w:ascii="Calibri" w:hAnsi="Calibri" w:cs="Calibri"/>
          <w:b/>
          <w:sz w:val="24"/>
          <w:szCs w:val="24"/>
        </w:rPr>
        <w:t>(Add more rows if necessary).</w:t>
      </w:r>
    </w:p>
    <w:p w14:paraId="30ED55D9" w14:textId="77777777" w:rsidR="00A56A31" w:rsidRPr="00A56A31" w:rsidRDefault="00A56A31" w:rsidP="00A70886">
      <w:pPr>
        <w:spacing w:before="0" w:line="240" w:lineRule="auto"/>
        <w:ind w:left="567" w:right="539"/>
        <w:jc w:val="both"/>
        <w:rPr>
          <w:rFonts w:ascii="Calibri" w:hAnsi="Calibri" w:cs="Calibri"/>
          <w:b/>
          <w:sz w:val="8"/>
          <w:szCs w:val="8"/>
        </w:rPr>
      </w:pPr>
    </w:p>
    <w:tbl>
      <w:tblPr>
        <w:tblStyle w:val="TableGrid"/>
        <w:tblW w:w="0" w:type="auto"/>
        <w:jc w:val="center"/>
        <w:tblLook w:val="04A0" w:firstRow="1" w:lastRow="0" w:firstColumn="1" w:lastColumn="0" w:noHBand="0" w:noVBand="1"/>
      </w:tblPr>
      <w:tblGrid>
        <w:gridCol w:w="2047"/>
        <w:gridCol w:w="2468"/>
        <w:gridCol w:w="2468"/>
        <w:gridCol w:w="2468"/>
      </w:tblGrid>
      <w:tr w:rsidR="00A56A31" w:rsidRPr="00A56A31" w14:paraId="75419B41" w14:textId="77777777" w:rsidTr="00A552ED">
        <w:trPr>
          <w:jc w:val="center"/>
        </w:trPr>
        <w:tc>
          <w:tcPr>
            <w:tcW w:w="2047" w:type="dxa"/>
            <w:shd w:val="clear" w:color="auto" w:fill="A6A6A6" w:themeFill="background1" w:themeFillShade="A6"/>
          </w:tcPr>
          <w:p w14:paraId="3F32A329" w14:textId="0D61E8D5" w:rsidR="00A56A31" w:rsidRPr="00A56A31" w:rsidRDefault="00A56A31" w:rsidP="00A70886">
            <w:pPr>
              <w:spacing w:before="0" w:line="240" w:lineRule="auto"/>
              <w:ind w:right="240"/>
              <w:rPr>
                <w:rFonts w:ascii="Calibri" w:hAnsi="Calibri" w:cs="Calibri"/>
                <w:b/>
                <w:sz w:val="24"/>
                <w:szCs w:val="24"/>
              </w:rPr>
            </w:pPr>
            <w:r w:rsidRPr="00A56A31">
              <w:rPr>
                <w:rFonts w:ascii="Calibri" w:hAnsi="Calibri" w:cs="Calibri"/>
                <w:b/>
                <w:sz w:val="24"/>
                <w:szCs w:val="24"/>
              </w:rPr>
              <w:t>Module Code</w:t>
            </w:r>
          </w:p>
        </w:tc>
        <w:tc>
          <w:tcPr>
            <w:tcW w:w="2468" w:type="dxa"/>
            <w:shd w:val="clear" w:color="auto" w:fill="A6A6A6" w:themeFill="background1" w:themeFillShade="A6"/>
          </w:tcPr>
          <w:p w14:paraId="14AA251A" w14:textId="6C341090" w:rsidR="00A56A31" w:rsidRPr="00A56A31" w:rsidRDefault="00A56A31" w:rsidP="00A70886">
            <w:pPr>
              <w:spacing w:before="0" w:line="240" w:lineRule="auto"/>
              <w:ind w:right="539"/>
              <w:rPr>
                <w:rFonts w:ascii="Calibri" w:hAnsi="Calibri" w:cs="Calibri"/>
                <w:b/>
                <w:sz w:val="24"/>
                <w:szCs w:val="24"/>
              </w:rPr>
            </w:pPr>
            <w:r w:rsidRPr="00A56A31">
              <w:rPr>
                <w:rFonts w:ascii="Calibri" w:hAnsi="Calibri" w:cs="Calibri"/>
                <w:b/>
                <w:sz w:val="24"/>
                <w:szCs w:val="24"/>
              </w:rPr>
              <w:t>Module Title</w:t>
            </w:r>
          </w:p>
        </w:tc>
        <w:tc>
          <w:tcPr>
            <w:tcW w:w="2468" w:type="dxa"/>
            <w:shd w:val="clear" w:color="auto" w:fill="A6A6A6" w:themeFill="background1" w:themeFillShade="A6"/>
          </w:tcPr>
          <w:p w14:paraId="5E5E1BAD" w14:textId="01F42A02" w:rsidR="00A56A31" w:rsidRPr="00A56A31" w:rsidRDefault="00A56A31" w:rsidP="00A70886">
            <w:pPr>
              <w:spacing w:before="0" w:line="240" w:lineRule="auto"/>
              <w:ind w:right="70"/>
              <w:rPr>
                <w:rFonts w:ascii="Calibri" w:hAnsi="Calibri" w:cs="Calibri"/>
                <w:b/>
                <w:sz w:val="24"/>
                <w:szCs w:val="24"/>
              </w:rPr>
            </w:pPr>
            <w:r w:rsidRPr="00A56A31">
              <w:rPr>
                <w:rFonts w:ascii="Calibri" w:hAnsi="Calibri" w:cs="Calibri"/>
                <w:b/>
                <w:sz w:val="24"/>
                <w:szCs w:val="24"/>
              </w:rPr>
              <w:t>Date of Assessment</w:t>
            </w:r>
          </w:p>
        </w:tc>
        <w:tc>
          <w:tcPr>
            <w:tcW w:w="2468" w:type="dxa"/>
            <w:shd w:val="clear" w:color="auto" w:fill="A6A6A6" w:themeFill="background1" w:themeFillShade="A6"/>
          </w:tcPr>
          <w:p w14:paraId="5B58B5C1" w14:textId="697389C1" w:rsidR="00A56A31" w:rsidRPr="00A56A31" w:rsidRDefault="00A56A31" w:rsidP="00A70886">
            <w:pPr>
              <w:spacing w:before="0" w:line="240" w:lineRule="auto"/>
              <w:rPr>
                <w:rFonts w:ascii="Calibri" w:hAnsi="Calibri" w:cs="Calibri"/>
                <w:b/>
                <w:sz w:val="24"/>
                <w:szCs w:val="24"/>
              </w:rPr>
            </w:pPr>
            <w:r w:rsidRPr="00A56A31">
              <w:rPr>
                <w:rFonts w:ascii="Calibri" w:hAnsi="Calibri" w:cs="Calibri"/>
                <w:b/>
                <w:sz w:val="24"/>
                <w:szCs w:val="24"/>
              </w:rPr>
              <w:t>Explanation of how this was affected</w:t>
            </w:r>
          </w:p>
        </w:tc>
      </w:tr>
      <w:tr w:rsidR="001A13A9" w:rsidRPr="00A56A31" w14:paraId="5B38E564" w14:textId="77777777" w:rsidTr="00A552ED">
        <w:trPr>
          <w:jc w:val="center"/>
        </w:trPr>
        <w:tc>
          <w:tcPr>
            <w:tcW w:w="2047" w:type="dxa"/>
          </w:tcPr>
          <w:p w14:paraId="121569C5" w14:textId="77777777" w:rsidR="001A13A9" w:rsidRDefault="001A13A9" w:rsidP="00A70886">
            <w:pPr>
              <w:spacing w:before="0" w:line="240" w:lineRule="auto"/>
              <w:ind w:right="539"/>
              <w:jc w:val="both"/>
              <w:rPr>
                <w:rFonts w:ascii="Calibri" w:hAnsi="Calibri" w:cs="Calibri"/>
              </w:rPr>
            </w:pPr>
          </w:p>
          <w:p w14:paraId="2ED5C895" w14:textId="30C509CA" w:rsidR="001A13A9" w:rsidRDefault="001A13A9" w:rsidP="00A70886">
            <w:pPr>
              <w:spacing w:before="0" w:line="240" w:lineRule="auto"/>
              <w:ind w:right="539"/>
              <w:jc w:val="both"/>
              <w:rPr>
                <w:rFonts w:ascii="Calibri" w:hAnsi="Calibri" w:cs="Calibri"/>
              </w:rPr>
            </w:pPr>
          </w:p>
        </w:tc>
        <w:tc>
          <w:tcPr>
            <w:tcW w:w="2468" w:type="dxa"/>
          </w:tcPr>
          <w:p w14:paraId="5A7CD478" w14:textId="77777777" w:rsidR="001A13A9" w:rsidRPr="00A56A31" w:rsidRDefault="001A13A9" w:rsidP="00A70886">
            <w:pPr>
              <w:spacing w:before="0" w:line="240" w:lineRule="auto"/>
              <w:ind w:right="539"/>
              <w:jc w:val="both"/>
              <w:rPr>
                <w:rFonts w:ascii="Calibri" w:hAnsi="Calibri" w:cs="Calibri"/>
              </w:rPr>
            </w:pPr>
          </w:p>
        </w:tc>
        <w:tc>
          <w:tcPr>
            <w:tcW w:w="2468" w:type="dxa"/>
          </w:tcPr>
          <w:p w14:paraId="01EFDF5B" w14:textId="77777777" w:rsidR="001A13A9" w:rsidRPr="00A56A31" w:rsidRDefault="001A13A9" w:rsidP="00A70886">
            <w:pPr>
              <w:spacing w:before="0" w:line="240" w:lineRule="auto"/>
              <w:ind w:right="539"/>
              <w:jc w:val="both"/>
              <w:rPr>
                <w:rFonts w:ascii="Calibri" w:hAnsi="Calibri" w:cs="Calibri"/>
              </w:rPr>
            </w:pPr>
          </w:p>
        </w:tc>
        <w:tc>
          <w:tcPr>
            <w:tcW w:w="2468" w:type="dxa"/>
          </w:tcPr>
          <w:p w14:paraId="6A585EC7" w14:textId="77777777" w:rsidR="001A13A9" w:rsidRPr="00A56A31" w:rsidRDefault="001A13A9" w:rsidP="00A70886">
            <w:pPr>
              <w:spacing w:before="0" w:line="240" w:lineRule="auto"/>
              <w:ind w:right="539"/>
              <w:jc w:val="both"/>
              <w:rPr>
                <w:rFonts w:ascii="Calibri" w:hAnsi="Calibri" w:cs="Calibri"/>
              </w:rPr>
            </w:pPr>
          </w:p>
        </w:tc>
      </w:tr>
      <w:tr w:rsidR="00A56A31" w:rsidRPr="00A56A31" w14:paraId="4DCF8294" w14:textId="77777777" w:rsidTr="00A552ED">
        <w:trPr>
          <w:jc w:val="center"/>
        </w:trPr>
        <w:tc>
          <w:tcPr>
            <w:tcW w:w="2047" w:type="dxa"/>
          </w:tcPr>
          <w:p w14:paraId="1078A555" w14:textId="77777777" w:rsidR="00A56A31" w:rsidRDefault="00A56A31" w:rsidP="00A70886">
            <w:pPr>
              <w:spacing w:before="0" w:line="240" w:lineRule="auto"/>
              <w:ind w:right="539"/>
              <w:jc w:val="both"/>
              <w:rPr>
                <w:rFonts w:ascii="Calibri" w:hAnsi="Calibri" w:cs="Calibri"/>
              </w:rPr>
            </w:pPr>
          </w:p>
          <w:p w14:paraId="70EE0D43" w14:textId="769CC7CA" w:rsidR="00A56A31" w:rsidRPr="00A56A31" w:rsidRDefault="00A56A31" w:rsidP="00A70886">
            <w:pPr>
              <w:spacing w:before="0" w:line="240" w:lineRule="auto"/>
              <w:ind w:right="539"/>
              <w:jc w:val="both"/>
              <w:rPr>
                <w:rFonts w:ascii="Calibri" w:hAnsi="Calibri" w:cs="Calibri"/>
              </w:rPr>
            </w:pPr>
          </w:p>
        </w:tc>
        <w:tc>
          <w:tcPr>
            <w:tcW w:w="2468" w:type="dxa"/>
          </w:tcPr>
          <w:p w14:paraId="777FBEE5" w14:textId="5906D817" w:rsidR="00A56A31" w:rsidRPr="00A56A31" w:rsidRDefault="00A56A31" w:rsidP="00A70886">
            <w:pPr>
              <w:spacing w:before="0" w:line="240" w:lineRule="auto"/>
              <w:ind w:right="539"/>
              <w:jc w:val="both"/>
              <w:rPr>
                <w:rFonts w:ascii="Calibri" w:hAnsi="Calibri" w:cs="Calibri"/>
              </w:rPr>
            </w:pPr>
          </w:p>
        </w:tc>
        <w:tc>
          <w:tcPr>
            <w:tcW w:w="2468" w:type="dxa"/>
          </w:tcPr>
          <w:p w14:paraId="7ACB4542" w14:textId="67B655CF" w:rsidR="00A56A31" w:rsidRPr="00A56A31" w:rsidRDefault="00A56A31" w:rsidP="00A70886">
            <w:pPr>
              <w:spacing w:before="0" w:line="240" w:lineRule="auto"/>
              <w:ind w:right="539"/>
              <w:jc w:val="both"/>
              <w:rPr>
                <w:rFonts w:ascii="Calibri" w:hAnsi="Calibri" w:cs="Calibri"/>
              </w:rPr>
            </w:pPr>
          </w:p>
        </w:tc>
        <w:tc>
          <w:tcPr>
            <w:tcW w:w="2468" w:type="dxa"/>
          </w:tcPr>
          <w:p w14:paraId="632CEEBC" w14:textId="1BA36DC1" w:rsidR="00A56A31" w:rsidRPr="00A56A31" w:rsidRDefault="00A56A31" w:rsidP="00A70886">
            <w:pPr>
              <w:spacing w:before="0" w:line="240" w:lineRule="auto"/>
              <w:ind w:right="539"/>
              <w:jc w:val="both"/>
              <w:rPr>
                <w:rFonts w:ascii="Calibri" w:hAnsi="Calibri" w:cs="Calibri"/>
              </w:rPr>
            </w:pPr>
          </w:p>
        </w:tc>
      </w:tr>
    </w:tbl>
    <w:p w14:paraId="28D68977" w14:textId="77777777" w:rsidR="00A70886" w:rsidRPr="009E15F8" w:rsidRDefault="00A70886" w:rsidP="00A70886">
      <w:pPr>
        <w:pStyle w:val="Heading2"/>
        <w:spacing w:before="0" w:after="0" w:line="240" w:lineRule="auto"/>
        <w:ind w:left="567" w:right="539"/>
        <w:jc w:val="both"/>
        <w:rPr>
          <w:rFonts w:ascii="Calibri" w:hAnsi="Calibri" w:cs="Calibri"/>
          <w:sz w:val="24"/>
          <w:szCs w:val="24"/>
        </w:rPr>
      </w:pPr>
    </w:p>
    <w:p w14:paraId="1125A823" w14:textId="07D24610" w:rsidR="00A56A31" w:rsidRDefault="00394B76" w:rsidP="00A70886">
      <w:pPr>
        <w:pStyle w:val="Heading2"/>
        <w:spacing w:before="0" w:after="0" w:line="240" w:lineRule="auto"/>
        <w:ind w:left="567" w:right="539"/>
        <w:jc w:val="both"/>
        <w:rPr>
          <w:rFonts w:ascii="Calibri" w:hAnsi="Calibri" w:cs="Calibri"/>
          <w:sz w:val="28"/>
        </w:rPr>
      </w:pPr>
      <w:r w:rsidRPr="00D35898">
        <w:rPr>
          <w:rFonts w:ascii="Calibri" w:hAnsi="Calibri" w:cs="Calibri"/>
          <w:sz w:val="28"/>
        </w:rPr>
        <w:t>Statement of appeal</w:t>
      </w:r>
    </w:p>
    <w:tbl>
      <w:tblPr>
        <w:tblStyle w:val="TableGrid"/>
        <w:tblpPr w:leftFromText="180" w:rightFromText="180" w:vertAnchor="text" w:horzAnchor="margin" w:tblpXSpec="center" w:tblpY="93"/>
        <w:tblW w:w="0" w:type="auto"/>
        <w:shd w:val="clear" w:color="auto" w:fill="A6A6A6" w:themeFill="background1" w:themeFillShade="A6"/>
        <w:tblLook w:val="04A0" w:firstRow="1" w:lastRow="0" w:firstColumn="1" w:lastColumn="0" w:noHBand="0" w:noVBand="1"/>
      </w:tblPr>
      <w:tblGrid>
        <w:gridCol w:w="2689"/>
        <w:gridCol w:w="6804"/>
      </w:tblGrid>
      <w:tr w:rsidR="008C6252" w:rsidRPr="00A56A31" w14:paraId="1FC8840A" w14:textId="77777777" w:rsidTr="008C6252">
        <w:tc>
          <w:tcPr>
            <w:tcW w:w="9493" w:type="dxa"/>
            <w:gridSpan w:val="2"/>
            <w:tcBorders>
              <w:bottom w:val="single" w:sz="4" w:space="0" w:color="auto"/>
            </w:tcBorders>
            <w:shd w:val="clear" w:color="auto" w:fill="A6A6A6" w:themeFill="background1" w:themeFillShade="A6"/>
          </w:tcPr>
          <w:p w14:paraId="2AE49F85" w14:textId="1B08A6CB" w:rsidR="008C6252" w:rsidRPr="008C6252" w:rsidRDefault="008C6252" w:rsidP="00A70886">
            <w:pPr>
              <w:spacing w:before="0" w:line="240" w:lineRule="auto"/>
              <w:ind w:right="36"/>
              <w:jc w:val="both"/>
              <w:rPr>
                <w:rFonts w:ascii="Calibri" w:hAnsi="Calibri" w:cs="Calibri"/>
                <w:sz w:val="24"/>
                <w:szCs w:val="24"/>
              </w:rPr>
            </w:pPr>
            <w:r w:rsidRPr="00D35898">
              <w:rPr>
                <w:rFonts w:ascii="Calibri" w:hAnsi="Calibri" w:cs="Calibri"/>
                <w:b/>
                <w:sz w:val="24"/>
                <w:szCs w:val="24"/>
              </w:rPr>
              <w:t>In this section, please outline the key points of your appeal and what outcome you are seeking.</w:t>
            </w:r>
            <w:r w:rsidRPr="00D35898">
              <w:rPr>
                <w:rFonts w:ascii="Calibri" w:hAnsi="Calibri" w:cs="Calibri"/>
                <w:b/>
                <w:i/>
                <w:sz w:val="24"/>
                <w:szCs w:val="24"/>
              </w:rPr>
              <w:t xml:space="preserve"> </w:t>
            </w:r>
            <w:r w:rsidRPr="00D35898">
              <w:rPr>
                <w:rFonts w:ascii="Calibri" w:hAnsi="Calibri" w:cs="Calibri"/>
                <w:b/>
                <w:sz w:val="24"/>
                <w:szCs w:val="24"/>
              </w:rPr>
              <w:t xml:space="preserve">It is </w:t>
            </w:r>
            <w:r w:rsidR="00E14896">
              <w:rPr>
                <w:rFonts w:ascii="Calibri" w:hAnsi="Calibri" w:cs="Calibri"/>
                <w:b/>
                <w:sz w:val="24"/>
                <w:szCs w:val="24"/>
              </w:rPr>
              <w:t xml:space="preserve">the students responsibility to make and evidence their case and as such you are </w:t>
            </w:r>
            <w:r w:rsidRPr="00D35898">
              <w:rPr>
                <w:rFonts w:ascii="Calibri" w:hAnsi="Calibri" w:cs="Calibri"/>
                <w:b/>
                <w:sz w:val="24"/>
                <w:szCs w:val="24"/>
              </w:rPr>
              <w:t>advised t</w:t>
            </w:r>
            <w:r w:rsidR="00E14896">
              <w:rPr>
                <w:rFonts w:ascii="Calibri" w:hAnsi="Calibri" w:cs="Calibri"/>
                <w:b/>
                <w:sz w:val="24"/>
                <w:szCs w:val="24"/>
              </w:rPr>
              <w:t xml:space="preserve">o </w:t>
            </w:r>
            <w:r w:rsidRPr="00D35898">
              <w:rPr>
                <w:rFonts w:ascii="Calibri" w:hAnsi="Calibri" w:cs="Calibri"/>
                <w:b/>
                <w:sz w:val="24"/>
                <w:szCs w:val="24"/>
              </w:rPr>
              <w:t xml:space="preserve">make this section as detailed as possible, and </w:t>
            </w:r>
            <w:r w:rsidR="00E14896">
              <w:rPr>
                <w:rFonts w:ascii="Calibri" w:hAnsi="Calibri" w:cs="Calibri"/>
                <w:b/>
                <w:sz w:val="24"/>
                <w:szCs w:val="24"/>
              </w:rPr>
              <w:t xml:space="preserve">to </w:t>
            </w:r>
            <w:r w:rsidRPr="00D35898">
              <w:rPr>
                <w:rFonts w:ascii="Calibri" w:hAnsi="Calibri" w:cs="Calibri"/>
                <w:b/>
                <w:sz w:val="24"/>
                <w:szCs w:val="24"/>
              </w:rPr>
              <w:t xml:space="preserve">refer to the grounds on which you are submitting the appeal. </w:t>
            </w:r>
            <w:r w:rsidRPr="00D35898">
              <w:rPr>
                <w:rFonts w:ascii="Calibri" w:hAnsi="Calibri" w:cs="Calibri"/>
                <w:sz w:val="24"/>
                <w:szCs w:val="24"/>
              </w:rPr>
              <w:t>This section may be submitted as an attachment to this form.</w:t>
            </w:r>
          </w:p>
        </w:tc>
      </w:tr>
      <w:tr w:rsidR="008C6252" w:rsidRPr="00A56A31" w14:paraId="145DF9FA" w14:textId="77777777" w:rsidTr="008C6252">
        <w:tc>
          <w:tcPr>
            <w:tcW w:w="9493" w:type="dxa"/>
            <w:gridSpan w:val="2"/>
            <w:shd w:val="clear" w:color="auto" w:fill="FFFFFF" w:themeFill="background1"/>
          </w:tcPr>
          <w:p w14:paraId="6A7E3B7D" w14:textId="77777777" w:rsidR="008C6252" w:rsidRPr="009E15F8" w:rsidRDefault="008C6252" w:rsidP="00A70886">
            <w:pPr>
              <w:spacing w:before="0" w:line="240" w:lineRule="auto"/>
              <w:ind w:right="539"/>
              <w:jc w:val="both"/>
              <w:rPr>
                <w:rFonts w:ascii="Calibri" w:hAnsi="Calibri" w:cs="Calibri"/>
                <w:b/>
              </w:rPr>
            </w:pPr>
          </w:p>
          <w:p w14:paraId="7983C424" w14:textId="78F9BC32" w:rsidR="008C6252" w:rsidRDefault="008C6252" w:rsidP="00A70886">
            <w:pPr>
              <w:spacing w:before="0" w:line="240" w:lineRule="auto"/>
              <w:ind w:right="539"/>
              <w:jc w:val="both"/>
              <w:rPr>
                <w:rFonts w:ascii="Calibri" w:hAnsi="Calibri" w:cs="Calibri"/>
                <w:b/>
              </w:rPr>
            </w:pPr>
          </w:p>
          <w:p w14:paraId="199A8712" w14:textId="77777777" w:rsidR="00C33207" w:rsidRDefault="00C33207" w:rsidP="00A70886">
            <w:pPr>
              <w:spacing w:before="0" w:line="240" w:lineRule="auto"/>
              <w:ind w:right="539"/>
              <w:jc w:val="both"/>
              <w:rPr>
                <w:rFonts w:ascii="Calibri" w:hAnsi="Calibri" w:cs="Calibri"/>
                <w:b/>
              </w:rPr>
            </w:pPr>
          </w:p>
          <w:p w14:paraId="24C7F599" w14:textId="77777777" w:rsidR="00C33207" w:rsidRDefault="00C33207" w:rsidP="00A70886">
            <w:pPr>
              <w:spacing w:before="0" w:line="240" w:lineRule="auto"/>
              <w:ind w:right="539"/>
              <w:jc w:val="both"/>
              <w:rPr>
                <w:rFonts w:ascii="Calibri" w:hAnsi="Calibri" w:cs="Calibri"/>
                <w:b/>
              </w:rPr>
            </w:pPr>
          </w:p>
          <w:p w14:paraId="0E8A36D2" w14:textId="77777777" w:rsidR="00C33207" w:rsidRDefault="00C33207" w:rsidP="00A70886">
            <w:pPr>
              <w:spacing w:before="0" w:line="240" w:lineRule="auto"/>
              <w:ind w:right="539"/>
              <w:jc w:val="both"/>
              <w:rPr>
                <w:rFonts w:ascii="Calibri" w:hAnsi="Calibri" w:cs="Calibri"/>
                <w:b/>
              </w:rPr>
            </w:pPr>
          </w:p>
          <w:p w14:paraId="15A0CF74" w14:textId="77777777" w:rsidR="00C33207" w:rsidRPr="009E15F8" w:rsidRDefault="00C33207" w:rsidP="00A70886">
            <w:pPr>
              <w:spacing w:before="0" w:line="240" w:lineRule="auto"/>
              <w:ind w:right="539"/>
              <w:jc w:val="both"/>
              <w:rPr>
                <w:rFonts w:ascii="Calibri" w:hAnsi="Calibri" w:cs="Calibri"/>
                <w:b/>
              </w:rPr>
            </w:pPr>
          </w:p>
          <w:p w14:paraId="4F088187" w14:textId="77777777" w:rsidR="008C6252" w:rsidRPr="00A56A31" w:rsidRDefault="008C6252" w:rsidP="00A70886">
            <w:pPr>
              <w:spacing w:before="0" w:line="240" w:lineRule="auto"/>
              <w:ind w:right="539"/>
              <w:jc w:val="both"/>
              <w:rPr>
                <w:rFonts w:ascii="Calibri" w:hAnsi="Calibri" w:cs="Calibri"/>
                <w:b/>
                <w:sz w:val="24"/>
                <w:szCs w:val="24"/>
              </w:rPr>
            </w:pPr>
          </w:p>
        </w:tc>
      </w:tr>
      <w:tr w:rsidR="008C6252" w:rsidRPr="00A56A31" w14:paraId="367671EE" w14:textId="77777777" w:rsidTr="008C6252">
        <w:tc>
          <w:tcPr>
            <w:tcW w:w="2689" w:type="dxa"/>
            <w:shd w:val="clear" w:color="auto" w:fill="A6A6A6" w:themeFill="background1" w:themeFillShade="A6"/>
          </w:tcPr>
          <w:p w14:paraId="744BAECE" w14:textId="77777777" w:rsidR="008C6252" w:rsidRDefault="008C6252" w:rsidP="00A70886">
            <w:pPr>
              <w:spacing w:before="0" w:line="240" w:lineRule="auto"/>
              <w:rPr>
                <w:rFonts w:ascii="Calibri" w:hAnsi="Calibri" w:cs="Calibri"/>
                <w:b/>
                <w:sz w:val="24"/>
                <w:szCs w:val="24"/>
              </w:rPr>
            </w:pPr>
            <w:r>
              <w:rPr>
                <w:rFonts w:ascii="Calibri" w:hAnsi="Calibri" w:cs="Calibri"/>
                <w:b/>
                <w:sz w:val="24"/>
                <w:szCs w:val="24"/>
              </w:rPr>
              <w:t>Outcome being sought:</w:t>
            </w:r>
          </w:p>
        </w:tc>
        <w:tc>
          <w:tcPr>
            <w:tcW w:w="6804" w:type="dxa"/>
            <w:shd w:val="clear" w:color="auto" w:fill="FFFFFF" w:themeFill="background1"/>
          </w:tcPr>
          <w:p w14:paraId="167DFD83" w14:textId="77777777" w:rsidR="008C6252" w:rsidRDefault="008C6252" w:rsidP="00A70886">
            <w:pPr>
              <w:spacing w:before="0" w:line="240" w:lineRule="auto"/>
              <w:ind w:right="539"/>
              <w:rPr>
                <w:rFonts w:ascii="Calibri" w:hAnsi="Calibri" w:cs="Calibri"/>
                <w:b/>
                <w:sz w:val="24"/>
                <w:szCs w:val="24"/>
              </w:rPr>
            </w:pPr>
          </w:p>
          <w:p w14:paraId="7A735AFC" w14:textId="77777777" w:rsidR="008C6252" w:rsidRDefault="008C6252" w:rsidP="00A70886">
            <w:pPr>
              <w:spacing w:before="0" w:line="240" w:lineRule="auto"/>
              <w:ind w:right="539"/>
              <w:rPr>
                <w:rFonts w:ascii="Calibri" w:hAnsi="Calibri" w:cs="Calibri"/>
                <w:b/>
                <w:sz w:val="24"/>
                <w:szCs w:val="24"/>
              </w:rPr>
            </w:pPr>
          </w:p>
        </w:tc>
      </w:tr>
    </w:tbl>
    <w:p w14:paraId="285666CE" w14:textId="77777777" w:rsidR="00A70886" w:rsidRPr="009E15F8" w:rsidRDefault="00A70886" w:rsidP="00A70886">
      <w:pPr>
        <w:pStyle w:val="Heading2"/>
        <w:spacing w:before="0" w:after="0" w:line="240" w:lineRule="auto"/>
        <w:ind w:left="567" w:right="539"/>
        <w:jc w:val="both"/>
        <w:rPr>
          <w:rFonts w:ascii="Calibri" w:hAnsi="Calibri" w:cs="Calibri"/>
          <w:sz w:val="24"/>
          <w:szCs w:val="24"/>
        </w:rPr>
      </w:pPr>
    </w:p>
    <w:p w14:paraId="55E2373A" w14:textId="49644FCE" w:rsidR="00516F18" w:rsidRPr="00D35898" w:rsidRDefault="00516F18" w:rsidP="009E15F8">
      <w:pPr>
        <w:pStyle w:val="Heading2"/>
        <w:spacing w:before="0" w:after="0" w:line="240" w:lineRule="auto"/>
        <w:ind w:left="567" w:right="469"/>
        <w:jc w:val="both"/>
        <w:rPr>
          <w:rFonts w:ascii="Calibri" w:hAnsi="Calibri" w:cs="Calibri"/>
          <w:sz w:val="28"/>
        </w:rPr>
      </w:pPr>
      <w:r w:rsidRPr="00D35898">
        <w:rPr>
          <w:rFonts w:ascii="Calibri" w:hAnsi="Calibri" w:cs="Calibri"/>
          <w:sz w:val="28"/>
        </w:rPr>
        <w:t>R</w:t>
      </w:r>
      <w:r w:rsidR="008C6252">
        <w:rPr>
          <w:rFonts w:ascii="Calibri" w:hAnsi="Calibri" w:cs="Calibri"/>
          <w:sz w:val="28"/>
        </w:rPr>
        <w:t>easonable adjustments</w:t>
      </w:r>
    </w:p>
    <w:p w14:paraId="626DA11C" w14:textId="77777777" w:rsidR="00555364" w:rsidRPr="00A56A31" w:rsidRDefault="00081E80" w:rsidP="009E15F8">
      <w:pPr>
        <w:spacing w:before="0" w:line="240" w:lineRule="auto"/>
        <w:ind w:left="567" w:right="469"/>
        <w:jc w:val="both"/>
        <w:rPr>
          <w:rFonts w:ascii="Calibri" w:hAnsi="Calibri" w:cs="Calibri"/>
          <w:sz w:val="24"/>
          <w:szCs w:val="24"/>
        </w:rPr>
      </w:pPr>
      <w:r w:rsidRPr="00A56A31">
        <w:rPr>
          <w:rFonts w:ascii="Calibri" w:hAnsi="Calibri" w:cs="Calibri"/>
          <w:sz w:val="24"/>
          <w:szCs w:val="24"/>
        </w:rPr>
        <w:t xml:space="preserve">If you require any reasonable adjustments to attend and/or participate fully in the process please email </w:t>
      </w:r>
      <w:hyperlink r:id="rId13" w:history="1">
        <w:r w:rsidRPr="00A56A31">
          <w:rPr>
            <w:rStyle w:val="Hyperlink"/>
            <w:rFonts w:ascii="Calibri" w:hAnsi="Calibri" w:cs="Calibri"/>
            <w:sz w:val="24"/>
            <w:szCs w:val="24"/>
          </w:rPr>
          <w:t>studentappeals@reading.ac.uk</w:t>
        </w:r>
      </w:hyperlink>
      <w:r w:rsidR="008B1F4A" w:rsidRPr="00A56A31">
        <w:rPr>
          <w:rFonts w:ascii="Calibri" w:hAnsi="Calibri" w:cs="Calibri"/>
          <w:sz w:val="24"/>
          <w:szCs w:val="24"/>
        </w:rPr>
        <w:t xml:space="preserve"> as appropriate.</w:t>
      </w:r>
    </w:p>
    <w:p w14:paraId="065FEDD1" w14:textId="77777777" w:rsidR="00A70886" w:rsidRPr="009E15F8" w:rsidRDefault="00A70886" w:rsidP="009E15F8">
      <w:pPr>
        <w:pStyle w:val="Heading2"/>
        <w:spacing w:before="0" w:after="0" w:line="240" w:lineRule="auto"/>
        <w:ind w:left="567" w:right="469"/>
        <w:jc w:val="both"/>
        <w:rPr>
          <w:rFonts w:ascii="Calibri" w:hAnsi="Calibri" w:cs="Calibri"/>
          <w:sz w:val="24"/>
          <w:szCs w:val="24"/>
        </w:rPr>
      </w:pPr>
    </w:p>
    <w:p w14:paraId="22CA9560" w14:textId="15B2C5EE" w:rsidR="00695E1A" w:rsidRPr="00D35898" w:rsidRDefault="00695E1A" w:rsidP="009E15F8">
      <w:pPr>
        <w:pStyle w:val="Heading2"/>
        <w:spacing w:before="0" w:after="0" w:line="240" w:lineRule="auto"/>
        <w:ind w:left="567" w:right="469"/>
        <w:jc w:val="both"/>
        <w:rPr>
          <w:rFonts w:ascii="Calibri" w:hAnsi="Calibri" w:cs="Calibri"/>
          <w:sz w:val="28"/>
        </w:rPr>
      </w:pPr>
      <w:r w:rsidRPr="00D35898">
        <w:rPr>
          <w:rFonts w:ascii="Calibri" w:hAnsi="Calibri" w:cs="Calibri"/>
          <w:sz w:val="28"/>
        </w:rPr>
        <w:t>Declaration</w:t>
      </w:r>
    </w:p>
    <w:p w14:paraId="769759E3" w14:textId="7B4980D9" w:rsidR="00A56A31" w:rsidRDefault="001E1AB0" w:rsidP="009E15F8">
      <w:pPr>
        <w:spacing w:before="0" w:line="240" w:lineRule="auto"/>
        <w:ind w:left="360" w:right="469"/>
        <w:jc w:val="both"/>
        <w:rPr>
          <w:rFonts w:ascii="Calibri" w:hAnsi="Calibri" w:cs="Calibri"/>
          <w:b/>
          <w:sz w:val="24"/>
          <w:szCs w:val="24"/>
        </w:rPr>
      </w:pPr>
      <w:sdt>
        <w:sdtPr>
          <w:rPr>
            <w:rFonts w:ascii="Calibri" w:hAnsi="Calibri" w:cs="Calibri"/>
            <w:b/>
            <w:sz w:val="24"/>
            <w:szCs w:val="24"/>
          </w:rPr>
          <w:id w:val="-263850506"/>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52ED">
        <w:rPr>
          <w:rFonts w:ascii="Calibri" w:hAnsi="Calibri" w:cs="Calibri"/>
          <w:b/>
          <w:sz w:val="24"/>
          <w:szCs w:val="24"/>
        </w:rPr>
        <w:tab/>
      </w:r>
      <w:r w:rsidR="004C58CE" w:rsidRPr="00A56A31">
        <w:rPr>
          <w:rFonts w:ascii="Calibri" w:hAnsi="Calibri" w:cs="Calibri"/>
          <w:b/>
          <w:sz w:val="24"/>
          <w:szCs w:val="24"/>
        </w:rPr>
        <w:t>I confirm that I have read and understood the procedures for considering appeals of results</w:t>
      </w:r>
    </w:p>
    <w:p w14:paraId="5DC2D07D" w14:textId="375B58F9" w:rsidR="00A56A31" w:rsidRDefault="001E1AB0" w:rsidP="009E15F8">
      <w:pPr>
        <w:spacing w:before="0" w:line="240" w:lineRule="auto"/>
        <w:ind w:left="360" w:right="469"/>
        <w:jc w:val="both"/>
        <w:rPr>
          <w:rFonts w:ascii="Calibri" w:hAnsi="Calibri" w:cs="Calibri"/>
          <w:b/>
          <w:sz w:val="24"/>
          <w:szCs w:val="24"/>
        </w:rPr>
      </w:pPr>
      <w:sdt>
        <w:sdtPr>
          <w:rPr>
            <w:rFonts w:ascii="Calibri" w:hAnsi="Calibri" w:cs="Calibri"/>
            <w:b/>
            <w:sz w:val="24"/>
            <w:szCs w:val="24"/>
          </w:rPr>
          <w:id w:val="1405495838"/>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52ED">
        <w:rPr>
          <w:rFonts w:ascii="Calibri" w:hAnsi="Calibri" w:cs="Calibri"/>
          <w:b/>
          <w:sz w:val="24"/>
          <w:szCs w:val="24"/>
        </w:rPr>
        <w:tab/>
      </w:r>
      <w:r w:rsidR="004C58CE" w:rsidRPr="00D35898">
        <w:rPr>
          <w:rFonts w:ascii="Calibri" w:hAnsi="Calibri" w:cs="Calibri"/>
          <w:b/>
          <w:sz w:val="24"/>
          <w:szCs w:val="24"/>
        </w:rPr>
        <w:t xml:space="preserve">I confirm that I have been made aware that advice is available from the Advice Service in </w:t>
      </w:r>
      <w:r w:rsidR="00A56A31">
        <w:rPr>
          <w:rFonts w:ascii="Calibri" w:hAnsi="Calibri" w:cs="Calibri"/>
          <w:b/>
          <w:sz w:val="24"/>
          <w:szCs w:val="24"/>
        </w:rPr>
        <w:tab/>
      </w:r>
      <w:r w:rsidR="004C58CE" w:rsidRPr="00D35898">
        <w:rPr>
          <w:rFonts w:ascii="Calibri" w:hAnsi="Calibri" w:cs="Calibri"/>
          <w:b/>
          <w:sz w:val="24"/>
          <w:szCs w:val="24"/>
        </w:rPr>
        <w:t xml:space="preserve">Reading Students’ Union </w:t>
      </w:r>
    </w:p>
    <w:p w14:paraId="21CF592F" w14:textId="34895245" w:rsidR="008C6252" w:rsidRDefault="001E1AB0" w:rsidP="009E15F8">
      <w:pPr>
        <w:spacing w:before="0" w:line="240" w:lineRule="auto"/>
        <w:ind w:left="360" w:right="469"/>
        <w:jc w:val="both"/>
        <w:rPr>
          <w:rFonts w:ascii="Calibri" w:hAnsi="Calibri" w:cs="Calibri"/>
          <w:b/>
          <w:sz w:val="24"/>
          <w:szCs w:val="24"/>
        </w:rPr>
      </w:pPr>
      <w:sdt>
        <w:sdtPr>
          <w:rPr>
            <w:rFonts w:ascii="Calibri" w:hAnsi="Calibri" w:cs="Calibri"/>
            <w:b/>
            <w:sz w:val="24"/>
            <w:szCs w:val="24"/>
          </w:rPr>
          <w:id w:val="-1144891051"/>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52ED">
        <w:rPr>
          <w:rFonts w:ascii="Calibri" w:hAnsi="Calibri" w:cs="Calibri"/>
          <w:b/>
          <w:sz w:val="24"/>
          <w:szCs w:val="24"/>
        </w:rPr>
        <w:tab/>
      </w:r>
      <w:r w:rsidR="008C6252">
        <w:rPr>
          <w:rFonts w:ascii="Calibri" w:hAnsi="Calibri" w:cs="Calibri"/>
          <w:b/>
          <w:sz w:val="24"/>
          <w:szCs w:val="24"/>
        </w:rPr>
        <w:t>I do/do not</w:t>
      </w:r>
      <w:r w:rsidR="008C6252" w:rsidRPr="00D35898">
        <w:rPr>
          <w:rFonts w:ascii="Calibri" w:hAnsi="Calibri" w:cs="Calibri"/>
          <w:b/>
          <w:sz w:val="24"/>
          <w:szCs w:val="24"/>
        </w:rPr>
        <w:t xml:space="preserve"> (delete as appropriate)</w:t>
      </w:r>
      <w:r w:rsidR="008C6252">
        <w:rPr>
          <w:rFonts w:ascii="Calibri" w:hAnsi="Calibri" w:cs="Calibri"/>
          <w:b/>
          <w:sz w:val="24"/>
          <w:szCs w:val="24"/>
        </w:rPr>
        <w:t xml:space="preserve"> </w:t>
      </w:r>
      <w:r w:rsidR="004C58CE" w:rsidRPr="00A56A31">
        <w:rPr>
          <w:rFonts w:ascii="Calibri" w:hAnsi="Calibri" w:cs="Calibri"/>
          <w:b/>
          <w:sz w:val="24"/>
          <w:szCs w:val="24"/>
        </w:rPr>
        <w:t>wish for the relevant advisor to be cop</w:t>
      </w:r>
      <w:r w:rsidR="000A1C19" w:rsidRPr="00A56A31">
        <w:rPr>
          <w:rFonts w:ascii="Calibri" w:hAnsi="Calibri" w:cs="Calibri"/>
          <w:b/>
          <w:sz w:val="24"/>
          <w:szCs w:val="24"/>
        </w:rPr>
        <w:t>i</w:t>
      </w:r>
      <w:r w:rsidR="004C58CE" w:rsidRPr="00A56A31">
        <w:rPr>
          <w:rFonts w:ascii="Calibri" w:hAnsi="Calibri" w:cs="Calibri"/>
          <w:b/>
          <w:sz w:val="24"/>
          <w:szCs w:val="24"/>
        </w:rPr>
        <w:t xml:space="preserve">ed into the </w:t>
      </w:r>
      <w:r w:rsidR="008C6252">
        <w:rPr>
          <w:rFonts w:ascii="Calibri" w:hAnsi="Calibri" w:cs="Calibri"/>
          <w:b/>
          <w:sz w:val="24"/>
          <w:szCs w:val="24"/>
        </w:rPr>
        <w:tab/>
      </w:r>
      <w:r w:rsidR="004C58CE" w:rsidRPr="00A56A31">
        <w:rPr>
          <w:rFonts w:ascii="Calibri" w:hAnsi="Calibri" w:cs="Calibri"/>
          <w:b/>
          <w:sz w:val="24"/>
          <w:szCs w:val="24"/>
        </w:rPr>
        <w:t xml:space="preserve">correspondence </w:t>
      </w:r>
      <w:r w:rsidR="00A56A31">
        <w:rPr>
          <w:rFonts w:ascii="Calibri" w:hAnsi="Calibri" w:cs="Calibri"/>
          <w:b/>
          <w:sz w:val="24"/>
          <w:szCs w:val="24"/>
        </w:rPr>
        <w:t xml:space="preserve">regarding my </w:t>
      </w:r>
      <w:r w:rsidR="004C58CE" w:rsidRPr="00A56A31">
        <w:rPr>
          <w:rFonts w:ascii="Calibri" w:hAnsi="Calibri" w:cs="Calibri"/>
          <w:b/>
          <w:sz w:val="24"/>
          <w:szCs w:val="24"/>
        </w:rPr>
        <w:t>appeal. If yes, please</w:t>
      </w:r>
      <w:r w:rsidR="008C6252">
        <w:rPr>
          <w:rFonts w:ascii="Calibri" w:hAnsi="Calibri" w:cs="Calibri"/>
          <w:b/>
          <w:sz w:val="24"/>
          <w:szCs w:val="24"/>
        </w:rPr>
        <w:t xml:space="preserve"> give the name of your advisor:</w:t>
      </w:r>
      <w:r w:rsidR="005F19DB">
        <w:rPr>
          <w:rFonts w:ascii="Calibri" w:hAnsi="Calibri" w:cs="Calibri"/>
          <w:b/>
          <w:sz w:val="24"/>
          <w:szCs w:val="24"/>
        </w:rPr>
        <w:t xml:space="preserve"> _________</w:t>
      </w:r>
    </w:p>
    <w:p w14:paraId="297E22F4" w14:textId="77777777" w:rsidR="00A70886" w:rsidRPr="009E15F8" w:rsidRDefault="00A70886" w:rsidP="00A70886">
      <w:pPr>
        <w:spacing w:before="0" w:line="240" w:lineRule="auto"/>
        <w:ind w:left="360" w:right="539"/>
        <w:jc w:val="both"/>
        <w:rPr>
          <w:rFonts w:ascii="Calibri" w:hAnsi="Calibri" w:cs="Calibri"/>
          <w:b/>
          <w:sz w:val="16"/>
          <w:szCs w:val="16"/>
        </w:rPr>
      </w:pPr>
    </w:p>
    <w:p w14:paraId="2A4E73E8" w14:textId="77777777" w:rsidR="00A552ED" w:rsidRPr="000F1992" w:rsidRDefault="00A552ED" w:rsidP="00A70886">
      <w:pPr>
        <w:spacing w:before="0" w:line="240" w:lineRule="auto"/>
        <w:ind w:left="360" w:right="539"/>
        <w:jc w:val="both"/>
        <w:rPr>
          <w:rFonts w:ascii="Calibri" w:hAnsi="Calibri" w:cs="Calibri"/>
          <w:b/>
          <w:sz w:val="6"/>
          <w:szCs w:val="6"/>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4"/>
        <w:gridCol w:w="3652"/>
        <w:gridCol w:w="1191"/>
        <w:gridCol w:w="2674"/>
      </w:tblGrid>
      <w:tr w:rsidR="00695E1A" w:rsidRPr="00D35898" w14:paraId="126FCBF8" w14:textId="77777777" w:rsidTr="001A13A9">
        <w:trPr>
          <w:trHeight w:val="397"/>
          <w:jc w:val="center"/>
        </w:trPr>
        <w:tc>
          <w:tcPr>
            <w:tcW w:w="9641" w:type="dxa"/>
            <w:gridSpan w:val="4"/>
            <w:tcBorders>
              <w:top w:val="single" w:sz="4" w:space="0" w:color="auto"/>
              <w:left w:val="single" w:sz="2" w:space="0" w:color="auto"/>
              <w:bottom w:val="single" w:sz="4" w:space="0" w:color="auto"/>
              <w:right w:val="single" w:sz="2" w:space="0" w:color="auto"/>
            </w:tcBorders>
            <w:shd w:val="clear" w:color="auto" w:fill="A6A6A6" w:themeFill="background1" w:themeFillShade="A6"/>
            <w:vAlign w:val="center"/>
            <w:hideMark/>
          </w:tcPr>
          <w:p w14:paraId="07DBB307" w14:textId="01F59012" w:rsidR="00695E1A" w:rsidRPr="00D35898" w:rsidRDefault="00695E1A" w:rsidP="00A70886">
            <w:pPr>
              <w:pStyle w:val="RdgNormal"/>
              <w:spacing w:before="0" w:line="240" w:lineRule="auto"/>
              <w:ind w:right="87"/>
              <w:rPr>
                <w:rFonts w:ascii="Calibri" w:hAnsi="Calibri" w:cs="Calibri"/>
                <w:b/>
                <w:sz w:val="24"/>
              </w:rPr>
            </w:pPr>
            <w:r w:rsidRPr="00D35898">
              <w:rPr>
                <w:rFonts w:ascii="Calibri" w:hAnsi="Calibri" w:cs="Calibri"/>
                <w:b/>
                <w:sz w:val="24"/>
              </w:rPr>
              <w:t>The information which I have provided is correct and complete to the best of my knowledge. I give my consent for this information to be disclosed to the relevant Examiners and to the staff of the University who have responsibility for appeals. I also understand that this appeal claim will be kept on my University record and may be referred to at any s</w:t>
            </w:r>
            <w:r w:rsidR="008C6252">
              <w:rPr>
                <w:rFonts w:ascii="Calibri" w:hAnsi="Calibri" w:cs="Calibri"/>
                <w:b/>
                <w:sz w:val="24"/>
              </w:rPr>
              <w:t>ubsequent Examiners’ meetings.</w:t>
            </w:r>
          </w:p>
        </w:tc>
      </w:tr>
      <w:tr w:rsidR="008C6252" w:rsidRPr="00D35898" w14:paraId="39C22076" w14:textId="77777777" w:rsidTr="001A13A9">
        <w:trPr>
          <w:trHeight w:val="113"/>
          <w:jc w:val="center"/>
        </w:trPr>
        <w:tc>
          <w:tcPr>
            <w:tcW w:w="2124" w:type="dxa"/>
            <w:tcBorders>
              <w:top w:val="single" w:sz="4" w:space="0" w:color="auto"/>
              <w:left w:val="single" w:sz="2" w:space="0" w:color="auto"/>
              <w:bottom w:val="single" w:sz="4" w:space="0" w:color="auto"/>
              <w:right w:val="single" w:sz="2" w:space="0" w:color="auto"/>
            </w:tcBorders>
            <w:shd w:val="clear" w:color="auto" w:fill="A6A6A6" w:themeFill="background1" w:themeFillShade="A6"/>
            <w:vAlign w:val="center"/>
            <w:hideMark/>
          </w:tcPr>
          <w:p w14:paraId="605C5219" w14:textId="77777777" w:rsidR="00A70886" w:rsidRDefault="00A70886" w:rsidP="00A70886">
            <w:pPr>
              <w:spacing w:before="0" w:line="240" w:lineRule="auto"/>
              <w:ind w:right="86"/>
              <w:rPr>
                <w:rFonts w:ascii="Calibri" w:hAnsi="Calibri" w:cs="Calibri"/>
                <w:b/>
                <w:sz w:val="24"/>
                <w:szCs w:val="24"/>
              </w:rPr>
            </w:pPr>
          </w:p>
          <w:p w14:paraId="65F093F3" w14:textId="670FB33E" w:rsidR="00695E1A" w:rsidRPr="00D35898" w:rsidRDefault="00695E1A" w:rsidP="00A70886">
            <w:pPr>
              <w:spacing w:before="0" w:line="240" w:lineRule="auto"/>
              <w:ind w:right="86"/>
              <w:rPr>
                <w:rFonts w:ascii="Calibri" w:hAnsi="Calibri" w:cs="Calibri"/>
                <w:b/>
                <w:sz w:val="24"/>
                <w:szCs w:val="24"/>
                <w:lang w:eastAsia="en-US"/>
              </w:rPr>
            </w:pPr>
            <w:r w:rsidRPr="00D35898">
              <w:rPr>
                <w:rFonts w:ascii="Calibri" w:hAnsi="Calibri" w:cs="Calibri"/>
                <w:b/>
                <w:sz w:val="24"/>
                <w:szCs w:val="24"/>
              </w:rPr>
              <w:t xml:space="preserve">Student </w:t>
            </w:r>
            <w:r w:rsidR="00F26E85" w:rsidRPr="00D35898">
              <w:rPr>
                <w:rFonts w:ascii="Calibri" w:hAnsi="Calibri" w:cs="Calibri"/>
                <w:b/>
                <w:sz w:val="24"/>
                <w:szCs w:val="24"/>
              </w:rPr>
              <w:t>s</w:t>
            </w:r>
            <w:r w:rsidRPr="00D35898">
              <w:rPr>
                <w:rFonts w:ascii="Calibri" w:hAnsi="Calibri" w:cs="Calibri"/>
                <w:b/>
                <w:sz w:val="24"/>
                <w:szCs w:val="24"/>
              </w:rPr>
              <w:t>ignature</w:t>
            </w:r>
            <w:r w:rsidR="008C6252">
              <w:rPr>
                <w:rFonts w:ascii="Calibri" w:hAnsi="Calibri" w:cs="Calibri"/>
                <w:b/>
                <w:sz w:val="24"/>
                <w:szCs w:val="24"/>
              </w:rPr>
              <w:t>:</w:t>
            </w:r>
          </w:p>
        </w:tc>
        <w:tc>
          <w:tcPr>
            <w:tcW w:w="3652" w:type="dxa"/>
            <w:tcBorders>
              <w:top w:val="single" w:sz="4" w:space="0" w:color="auto"/>
              <w:left w:val="single" w:sz="2" w:space="0" w:color="auto"/>
              <w:bottom w:val="single" w:sz="4" w:space="0" w:color="auto"/>
              <w:right w:val="single" w:sz="2" w:space="0" w:color="auto"/>
            </w:tcBorders>
            <w:vAlign w:val="center"/>
          </w:tcPr>
          <w:p w14:paraId="5968CD95" w14:textId="77777777" w:rsidR="00087C2C" w:rsidRPr="00D35898" w:rsidRDefault="00087C2C" w:rsidP="00A70886">
            <w:pPr>
              <w:spacing w:before="0" w:line="240" w:lineRule="auto"/>
              <w:ind w:right="536"/>
              <w:rPr>
                <w:rFonts w:ascii="Calibri" w:hAnsi="Calibri" w:cs="Calibri"/>
                <w:sz w:val="24"/>
                <w:szCs w:val="24"/>
                <w:lang w:eastAsia="en-US"/>
              </w:rPr>
            </w:pPr>
          </w:p>
        </w:tc>
        <w:tc>
          <w:tcPr>
            <w:tcW w:w="1191" w:type="dxa"/>
            <w:tcBorders>
              <w:top w:val="single" w:sz="4" w:space="0" w:color="auto"/>
              <w:left w:val="single" w:sz="2" w:space="0" w:color="auto"/>
              <w:bottom w:val="single" w:sz="4" w:space="0" w:color="auto"/>
              <w:right w:val="single" w:sz="2" w:space="0" w:color="auto"/>
            </w:tcBorders>
            <w:shd w:val="clear" w:color="auto" w:fill="A6A6A6" w:themeFill="background1" w:themeFillShade="A6"/>
            <w:vAlign w:val="center"/>
            <w:hideMark/>
          </w:tcPr>
          <w:p w14:paraId="24A3B415" w14:textId="5B0BECFB" w:rsidR="00695E1A" w:rsidRPr="00D35898" w:rsidRDefault="00695E1A" w:rsidP="00A70886">
            <w:pPr>
              <w:spacing w:before="0" w:line="240" w:lineRule="auto"/>
              <w:ind w:right="536"/>
              <w:rPr>
                <w:rStyle w:val="Rdgbold"/>
                <w:rFonts w:ascii="Calibri" w:hAnsi="Calibri" w:cs="Calibri"/>
                <w:sz w:val="24"/>
                <w:szCs w:val="24"/>
                <w:lang w:eastAsia="en-US"/>
              </w:rPr>
            </w:pPr>
            <w:r w:rsidRPr="00D35898">
              <w:rPr>
                <w:rStyle w:val="Rdgbold"/>
                <w:rFonts w:ascii="Calibri" w:hAnsi="Calibri" w:cs="Calibri"/>
                <w:sz w:val="24"/>
                <w:szCs w:val="24"/>
              </w:rPr>
              <w:t>Date</w:t>
            </w:r>
            <w:r w:rsidR="008C6252">
              <w:rPr>
                <w:rStyle w:val="Rdgbold"/>
                <w:rFonts w:ascii="Calibri" w:hAnsi="Calibri" w:cs="Calibri"/>
                <w:sz w:val="24"/>
                <w:szCs w:val="24"/>
              </w:rPr>
              <w:t>:</w:t>
            </w:r>
          </w:p>
        </w:tc>
        <w:tc>
          <w:tcPr>
            <w:tcW w:w="2674" w:type="dxa"/>
            <w:tcBorders>
              <w:top w:val="single" w:sz="4" w:space="0" w:color="auto"/>
              <w:left w:val="single" w:sz="2" w:space="0" w:color="auto"/>
              <w:bottom w:val="single" w:sz="4" w:space="0" w:color="auto"/>
              <w:right w:val="single" w:sz="4" w:space="0" w:color="auto"/>
            </w:tcBorders>
            <w:vAlign w:val="center"/>
          </w:tcPr>
          <w:p w14:paraId="37405322" w14:textId="77777777" w:rsidR="00695E1A" w:rsidRPr="00D35898" w:rsidRDefault="00695E1A" w:rsidP="00A70886">
            <w:pPr>
              <w:spacing w:before="0" w:line="240" w:lineRule="auto"/>
              <w:ind w:right="536"/>
              <w:rPr>
                <w:rFonts w:ascii="Calibri" w:hAnsi="Calibri" w:cs="Calibri"/>
                <w:sz w:val="24"/>
                <w:szCs w:val="24"/>
                <w:lang w:eastAsia="en-US"/>
              </w:rPr>
            </w:pPr>
          </w:p>
        </w:tc>
      </w:tr>
      <w:bookmarkEnd w:id="0"/>
    </w:tbl>
    <w:p w14:paraId="676411ED" w14:textId="77777777" w:rsidR="006A0FAD" w:rsidRPr="00C33207" w:rsidRDefault="006A0FAD" w:rsidP="000F0DE4">
      <w:pPr>
        <w:spacing w:before="0" w:line="240" w:lineRule="auto"/>
        <w:ind w:right="536"/>
        <w:rPr>
          <w:rFonts w:cstheme="minorHAnsi"/>
          <w:b/>
          <w:sz w:val="6"/>
          <w:szCs w:val="6"/>
        </w:rPr>
      </w:pPr>
    </w:p>
    <w:sectPr w:rsidR="006A0FAD" w:rsidRPr="00C33207" w:rsidSect="00C33207">
      <w:headerReference w:type="first" r:id="rId14"/>
      <w:pgSz w:w="11899" w:h="16840"/>
      <w:pgMar w:top="810" w:right="720" w:bottom="810" w:left="720" w:header="0"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42178C" w14:textId="77777777" w:rsidR="00A15C8A" w:rsidRDefault="00A15C8A">
      <w:pPr>
        <w:spacing w:before="0" w:line="240" w:lineRule="auto"/>
      </w:pPr>
      <w:r>
        <w:separator/>
      </w:r>
    </w:p>
  </w:endnote>
  <w:endnote w:type="continuationSeparator" w:id="0">
    <w:p w14:paraId="4F056C01" w14:textId="77777777" w:rsidR="00A15C8A" w:rsidRDefault="00A15C8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ffra">
    <w:altName w:val="Trebuchet MS"/>
    <w:panose1 w:val="00000000000000000000"/>
    <w:charset w:val="00"/>
    <w:family w:val="roman"/>
    <w:notTrueType/>
    <w:pitch w:val="default"/>
  </w:font>
  <w:font w:name="Effra Light">
    <w:altName w:val="Corbel"/>
    <w:charset w:val="00"/>
    <w:family w:val="swiss"/>
    <w:pitch w:val="variable"/>
    <w:sig w:usb0="00000001"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8487818-9C09-4CBC-BBCA-51CD457D7E0F}"/>
  </w:font>
  <w:font w:name="Effra Bold">
    <w:charset w:val="00"/>
    <w:family w:val="roman"/>
    <w:pitch w:val="default"/>
    <w:embedRegular r:id="rId2" w:fontKey="{F261B473-D39F-4B0D-962A-DE9F15DB255E}"/>
    <w:embedBold r:id="rId3" w:fontKey="{08134FAD-5FCF-4226-AAFD-14DA0B7D82AA}"/>
  </w:font>
  <w:font w:name="Rdg Swift">
    <w:altName w:val="Times New Roman"/>
    <w:charset w:val="00"/>
    <w:family w:val="auto"/>
    <w:pitch w:val="variable"/>
    <w:sig w:usb0="00000001" w:usb1="4000204A" w:usb2="00000000" w:usb3="00000000" w:csb0="0000009B" w:csb1="00000000"/>
    <w:embedRegular r:id="rId4" w:fontKey="{8500E6D0-8E46-4D37-AC28-1BC0A66B9270}"/>
  </w:font>
  <w:font w:name="Rdg Vesta">
    <w:altName w:val="Times New Roman"/>
    <w:charset w:val="00"/>
    <w:family w:val="auto"/>
    <w:pitch w:val="variable"/>
    <w:sig w:usb0="A00000EF" w:usb1="4000204A" w:usb2="00000000" w:usb3="00000000" w:csb0="0000009B" w:csb1="00000000"/>
    <w:embedBold r:id="rId5" w:fontKey="{2C3D7678-0A12-451C-8E32-152E699CA073}"/>
  </w:font>
  <w:font w:name="Calibri">
    <w:panose1 w:val="020F0502020204030204"/>
    <w:charset w:val="00"/>
    <w:family w:val="swiss"/>
    <w:pitch w:val="variable"/>
    <w:sig w:usb0="E4002EFF" w:usb1="C000247B" w:usb2="00000009" w:usb3="00000000" w:csb0="000001FF" w:csb1="00000000"/>
    <w:embedRegular r:id="rId6" w:fontKey="{6E29E34D-0160-4114-9B59-093DB0D32633}"/>
    <w:embedBold r:id="rId7" w:fontKey="{23DAF13A-37F8-419E-BD03-D1A09C280E06}"/>
    <w:embedItalic r:id="rId8" w:fontKey="{A78CD767-47EF-4DEC-8FA9-7BA7A8B26E2A}"/>
    <w:embedBoldItalic r:id="rId9" w:fontKey="{C68C5236-EC1D-4520-A191-62AF849ED640}"/>
  </w:font>
  <w:font w:name="MS Gothic">
    <w:altName w:val="ＭＳ ゴシック"/>
    <w:panose1 w:val="020B0609070205080204"/>
    <w:charset w:val="80"/>
    <w:family w:val="modern"/>
    <w:pitch w:val="fixed"/>
    <w:sig w:usb0="E00002FF" w:usb1="6AC7FDFB" w:usb2="08000012" w:usb3="00000000" w:csb0="0002009F" w:csb1="00000000"/>
    <w:embedBold r:id="rId10" w:subsetted="1" w:fontKey="{41CC23A8-840D-49F6-93C2-592F0E6697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CD0734" w14:textId="77777777" w:rsidR="00A15C8A" w:rsidRDefault="00A15C8A">
      <w:pPr>
        <w:spacing w:before="0" w:line="240" w:lineRule="auto"/>
      </w:pPr>
      <w:r>
        <w:separator/>
      </w:r>
    </w:p>
  </w:footnote>
  <w:footnote w:type="continuationSeparator" w:id="0">
    <w:p w14:paraId="78FA1E81" w14:textId="77777777" w:rsidR="00A15C8A" w:rsidRDefault="00A15C8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FF152" w14:textId="7C731CCE" w:rsidR="005F19DB" w:rsidRDefault="005F19DB">
    <w:pPr>
      <w:pStyle w:val="Header"/>
    </w:pPr>
    <w:r w:rsidRPr="00D35898">
      <w:rPr>
        <w:rFonts w:ascii="Calibri" w:hAnsi="Calibri" w:cs="Calibri"/>
        <w:noProof/>
        <w:sz w:val="56"/>
        <w:szCs w:val="56"/>
        <w:lang w:eastAsia="en-GB"/>
      </w:rPr>
      <w:drawing>
        <wp:anchor distT="0" distB="0" distL="114300" distR="114300" simplePos="0" relativeHeight="251659264" behindDoc="0" locked="0" layoutInCell="1" allowOverlap="1" wp14:anchorId="67251022" wp14:editId="05F1AD31">
          <wp:simplePos x="0" y="0"/>
          <wp:positionH relativeFrom="page">
            <wp:posOffset>5381625</wp:posOffset>
          </wp:positionH>
          <wp:positionV relativeFrom="page">
            <wp:posOffset>314325</wp:posOffset>
          </wp:positionV>
          <wp:extent cx="1511300" cy="492760"/>
          <wp:effectExtent l="0" t="0" r="0" b="2540"/>
          <wp:wrapNone/>
          <wp:docPr id="501627568" name="Picture 50162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11300" cy="492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848BC"/>
    <w:multiLevelType w:val="hybridMultilevel"/>
    <w:tmpl w:val="7C705E1E"/>
    <w:lvl w:ilvl="0" w:tplc="2E0044AE">
      <w:start w:val="16"/>
      <w:numFmt w:val="bullet"/>
      <w:lvlText w:val=""/>
      <w:lvlJc w:val="left"/>
      <w:pPr>
        <w:ind w:left="720" w:hanging="360"/>
      </w:pPr>
      <w:rPr>
        <w:rFonts w:ascii="Wingdings" w:eastAsia="Times New Roman" w:hAnsi="Wingdings" w:cs="Times New Roman" w:hint="default"/>
        <w:b w:val="0"/>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6A3D15"/>
    <w:multiLevelType w:val="hybridMultilevel"/>
    <w:tmpl w:val="0AFA5798"/>
    <w:lvl w:ilvl="0" w:tplc="D7EAC7F0">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7331E5"/>
    <w:multiLevelType w:val="hybridMultilevel"/>
    <w:tmpl w:val="66A8A9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697501FD"/>
    <w:multiLevelType w:val="hybridMultilevel"/>
    <w:tmpl w:val="E7924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7581184">
    <w:abstractNumId w:val="11"/>
  </w:num>
  <w:num w:numId="2" w16cid:durableId="1455758745">
    <w:abstractNumId w:val="16"/>
  </w:num>
  <w:num w:numId="3" w16cid:durableId="585841076">
    <w:abstractNumId w:val="12"/>
  </w:num>
  <w:num w:numId="4" w16cid:durableId="2070108636">
    <w:abstractNumId w:val="9"/>
  </w:num>
  <w:num w:numId="5" w16cid:durableId="2036687867">
    <w:abstractNumId w:val="7"/>
  </w:num>
  <w:num w:numId="6" w16cid:durableId="122039643">
    <w:abstractNumId w:val="6"/>
  </w:num>
  <w:num w:numId="7" w16cid:durableId="702825217">
    <w:abstractNumId w:val="5"/>
  </w:num>
  <w:num w:numId="8" w16cid:durableId="448595945">
    <w:abstractNumId w:val="4"/>
  </w:num>
  <w:num w:numId="9" w16cid:durableId="1527787631">
    <w:abstractNumId w:val="8"/>
  </w:num>
  <w:num w:numId="10" w16cid:durableId="990988558">
    <w:abstractNumId w:val="3"/>
  </w:num>
  <w:num w:numId="11" w16cid:durableId="1579974159">
    <w:abstractNumId w:val="2"/>
  </w:num>
  <w:num w:numId="12" w16cid:durableId="2066679056">
    <w:abstractNumId w:val="1"/>
  </w:num>
  <w:num w:numId="13" w16cid:durableId="1999650410">
    <w:abstractNumId w:val="0"/>
  </w:num>
  <w:num w:numId="14" w16cid:durableId="548958496">
    <w:abstractNumId w:val="15"/>
  </w:num>
  <w:num w:numId="15" w16cid:durableId="1900902803">
    <w:abstractNumId w:val="10"/>
  </w:num>
  <w:num w:numId="16" w16cid:durableId="733353564">
    <w:abstractNumId w:val="13"/>
  </w:num>
  <w:num w:numId="17" w16cid:durableId="1239099567">
    <w:abstractNumId w:val="11"/>
  </w:num>
  <w:num w:numId="18" w16cid:durableId="7011770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2DB2"/>
    <w:rsid w:val="00020C3F"/>
    <w:rsid w:val="000215FE"/>
    <w:rsid w:val="00033A38"/>
    <w:rsid w:val="00037844"/>
    <w:rsid w:val="00051204"/>
    <w:rsid w:val="00052918"/>
    <w:rsid w:val="00057C9B"/>
    <w:rsid w:val="00081E80"/>
    <w:rsid w:val="00087C2C"/>
    <w:rsid w:val="000A1C19"/>
    <w:rsid w:val="000A3E86"/>
    <w:rsid w:val="000D5B20"/>
    <w:rsid w:val="000D6421"/>
    <w:rsid w:val="000E0718"/>
    <w:rsid w:val="000E0F08"/>
    <w:rsid w:val="000E1538"/>
    <w:rsid w:val="000F0DE4"/>
    <w:rsid w:val="000F1992"/>
    <w:rsid w:val="000F7D30"/>
    <w:rsid w:val="001A13A9"/>
    <w:rsid w:val="001C2F10"/>
    <w:rsid w:val="001C30E9"/>
    <w:rsid w:val="001D031A"/>
    <w:rsid w:val="001E1AB0"/>
    <w:rsid w:val="001F6142"/>
    <w:rsid w:val="00201DC0"/>
    <w:rsid w:val="00220BD0"/>
    <w:rsid w:val="00246A58"/>
    <w:rsid w:val="00254D85"/>
    <w:rsid w:val="0026096F"/>
    <w:rsid w:val="0026274C"/>
    <w:rsid w:val="002B3619"/>
    <w:rsid w:val="002C2DF6"/>
    <w:rsid w:val="002D7689"/>
    <w:rsid w:val="002D7C53"/>
    <w:rsid w:val="002E1142"/>
    <w:rsid w:val="002F286A"/>
    <w:rsid w:val="002F3E06"/>
    <w:rsid w:val="002F7E66"/>
    <w:rsid w:val="00303FA9"/>
    <w:rsid w:val="00352B51"/>
    <w:rsid w:val="00383A42"/>
    <w:rsid w:val="00394B76"/>
    <w:rsid w:val="0039793D"/>
    <w:rsid w:val="003A2978"/>
    <w:rsid w:val="003A5AEE"/>
    <w:rsid w:val="003B3175"/>
    <w:rsid w:val="003F49BE"/>
    <w:rsid w:val="00431BA9"/>
    <w:rsid w:val="004459EB"/>
    <w:rsid w:val="004865B8"/>
    <w:rsid w:val="004A061C"/>
    <w:rsid w:val="004B392F"/>
    <w:rsid w:val="004C2048"/>
    <w:rsid w:val="004C58CE"/>
    <w:rsid w:val="00501139"/>
    <w:rsid w:val="0051030C"/>
    <w:rsid w:val="00516F18"/>
    <w:rsid w:val="00517E31"/>
    <w:rsid w:val="00542315"/>
    <w:rsid w:val="00555364"/>
    <w:rsid w:val="00557173"/>
    <w:rsid w:val="00562343"/>
    <w:rsid w:val="00563864"/>
    <w:rsid w:val="005907A8"/>
    <w:rsid w:val="005D6D0A"/>
    <w:rsid w:val="005F19DB"/>
    <w:rsid w:val="00614820"/>
    <w:rsid w:val="00637A6E"/>
    <w:rsid w:val="006608F3"/>
    <w:rsid w:val="006726E0"/>
    <w:rsid w:val="006940AE"/>
    <w:rsid w:val="00695E1A"/>
    <w:rsid w:val="006A0FAD"/>
    <w:rsid w:val="006A11C3"/>
    <w:rsid w:val="006A4588"/>
    <w:rsid w:val="006B12EC"/>
    <w:rsid w:val="006B2496"/>
    <w:rsid w:val="006E3BDD"/>
    <w:rsid w:val="006E444B"/>
    <w:rsid w:val="00713D5C"/>
    <w:rsid w:val="007439DC"/>
    <w:rsid w:val="007B3787"/>
    <w:rsid w:val="007C6778"/>
    <w:rsid w:val="008039FE"/>
    <w:rsid w:val="0080422D"/>
    <w:rsid w:val="008177CD"/>
    <w:rsid w:val="00841AFA"/>
    <w:rsid w:val="00841B35"/>
    <w:rsid w:val="00891356"/>
    <w:rsid w:val="008948BC"/>
    <w:rsid w:val="00897F24"/>
    <w:rsid w:val="008B1F4A"/>
    <w:rsid w:val="008C6252"/>
    <w:rsid w:val="008D551C"/>
    <w:rsid w:val="00934E49"/>
    <w:rsid w:val="009563C9"/>
    <w:rsid w:val="00965D22"/>
    <w:rsid w:val="009B002C"/>
    <w:rsid w:val="009C1D43"/>
    <w:rsid w:val="009D1A68"/>
    <w:rsid w:val="009E15F8"/>
    <w:rsid w:val="009E3203"/>
    <w:rsid w:val="009E3F65"/>
    <w:rsid w:val="00A071D7"/>
    <w:rsid w:val="00A11D4D"/>
    <w:rsid w:val="00A15C8A"/>
    <w:rsid w:val="00A170C7"/>
    <w:rsid w:val="00A358EB"/>
    <w:rsid w:val="00A41D7E"/>
    <w:rsid w:val="00A552ED"/>
    <w:rsid w:val="00A56A31"/>
    <w:rsid w:val="00A601E9"/>
    <w:rsid w:val="00A610E0"/>
    <w:rsid w:val="00A70886"/>
    <w:rsid w:val="00A74069"/>
    <w:rsid w:val="00A76BBE"/>
    <w:rsid w:val="00A76FA2"/>
    <w:rsid w:val="00A77F9B"/>
    <w:rsid w:val="00A848EC"/>
    <w:rsid w:val="00AA47AB"/>
    <w:rsid w:val="00AA7DD1"/>
    <w:rsid w:val="00AE0CF6"/>
    <w:rsid w:val="00AF6FD5"/>
    <w:rsid w:val="00B13367"/>
    <w:rsid w:val="00B64F6B"/>
    <w:rsid w:val="00BB74C3"/>
    <w:rsid w:val="00BE6F94"/>
    <w:rsid w:val="00BF0EE0"/>
    <w:rsid w:val="00BF113D"/>
    <w:rsid w:val="00C10176"/>
    <w:rsid w:val="00C27B5F"/>
    <w:rsid w:val="00C33207"/>
    <w:rsid w:val="00C45AEF"/>
    <w:rsid w:val="00C5095F"/>
    <w:rsid w:val="00C57058"/>
    <w:rsid w:val="00C77DD4"/>
    <w:rsid w:val="00CA3E0E"/>
    <w:rsid w:val="00CA610D"/>
    <w:rsid w:val="00CB1F12"/>
    <w:rsid w:val="00CB3EBD"/>
    <w:rsid w:val="00CB667E"/>
    <w:rsid w:val="00CC2CE1"/>
    <w:rsid w:val="00CC36D8"/>
    <w:rsid w:val="00D0130E"/>
    <w:rsid w:val="00D013DB"/>
    <w:rsid w:val="00D01F4E"/>
    <w:rsid w:val="00D14242"/>
    <w:rsid w:val="00D23938"/>
    <w:rsid w:val="00D3345E"/>
    <w:rsid w:val="00D35898"/>
    <w:rsid w:val="00D520FA"/>
    <w:rsid w:val="00D53C70"/>
    <w:rsid w:val="00D766F2"/>
    <w:rsid w:val="00DB4447"/>
    <w:rsid w:val="00DF058D"/>
    <w:rsid w:val="00E14896"/>
    <w:rsid w:val="00E24573"/>
    <w:rsid w:val="00E3485E"/>
    <w:rsid w:val="00E57BAC"/>
    <w:rsid w:val="00EB03EE"/>
    <w:rsid w:val="00EB79B2"/>
    <w:rsid w:val="00EC3022"/>
    <w:rsid w:val="00EE701F"/>
    <w:rsid w:val="00F06E89"/>
    <w:rsid w:val="00F23D42"/>
    <w:rsid w:val="00F26E85"/>
    <w:rsid w:val="00FA126E"/>
    <w:rsid w:val="00FB65E4"/>
    <w:rsid w:val="00FC0AA9"/>
    <w:rsid w:val="00FC3551"/>
    <w:rsid w:val="00FE6F8F"/>
    <w:rsid w:val="00FE7B6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16C88BEC"/>
  <w15:docId w15:val="{F83D8F7F-C40B-4B82-9E9F-B879EA0DE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39"/>
    <w:rsid w:val="006A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uiPriority w:val="99"/>
    <w:rsid w:val="00695E1A"/>
    <w:pPr>
      <w:spacing w:before="120" w:after="0" w:line="252" w:lineRule="auto"/>
    </w:pPr>
    <w:rPr>
      <w:rFonts w:ascii="Rdg Swift" w:eastAsia="Times New Roman" w:hAnsi="Rdg Swift" w:cs="Times New Roman"/>
      <w:szCs w:val="24"/>
    </w:rPr>
  </w:style>
  <w:style w:type="character" w:customStyle="1" w:styleId="Rdgbold">
    <w:name w:val="Rdg bold"/>
    <w:uiPriority w:val="99"/>
    <w:rsid w:val="00695E1A"/>
    <w:rPr>
      <w:rFonts w:ascii="Rdg Vesta" w:hAnsi="Rdg Vesta" w:hint="default"/>
      <w:b/>
      <w:bCs w:val="0"/>
    </w:rPr>
  </w:style>
  <w:style w:type="paragraph" w:styleId="BodyTextIndent2">
    <w:name w:val="Body Text Indent 2"/>
    <w:basedOn w:val="Normal"/>
    <w:link w:val="BodyTextIndent2Char"/>
    <w:rsid w:val="00A358EB"/>
    <w:pPr>
      <w:spacing w:before="0" w:line="240" w:lineRule="auto"/>
      <w:ind w:left="709" w:hanging="709"/>
    </w:pPr>
    <w:rPr>
      <w:rFonts w:ascii="Times New Roman" w:hAnsi="Times New Roman"/>
      <w:sz w:val="24"/>
      <w:szCs w:val="20"/>
      <w:lang w:eastAsia="en-US"/>
    </w:rPr>
  </w:style>
  <w:style w:type="character" w:customStyle="1" w:styleId="BodyTextIndent2Char">
    <w:name w:val="Body Text Indent 2 Char"/>
    <w:basedOn w:val="DefaultParagraphFont"/>
    <w:link w:val="BodyTextIndent2"/>
    <w:rsid w:val="00A358EB"/>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1D031A"/>
    <w:rPr>
      <w:color w:val="747478" w:themeColor="followedHyperlink"/>
      <w:u w:val="single"/>
    </w:rPr>
  </w:style>
  <w:style w:type="character" w:styleId="CommentReference">
    <w:name w:val="annotation reference"/>
    <w:basedOn w:val="DefaultParagraphFont"/>
    <w:uiPriority w:val="99"/>
    <w:semiHidden/>
    <w:unhideWhenUsed/>
    <w:rsid w:val="000D5B20"/>
    <w:rPr>
      <w:sz w:val="16"/>
      <w:szCs w:val="16"/>
    </w:rPr>
  </w:style>
  <w:style w:type="paragraph" w:styleId="CommentText">
    <w:name w:val="annotation text"/>
    <w:basedOn w:val="Normal"/>
    <w:link w:val="CommentTextChar"/>
    <w:uiPriority w:val="99"/>
    <w:semiHidden/>
    <w:unhideWhenUsed/>
    <w:rsid w:val="000D5B20"/>
    <w:pPr>
      <w:spacing w:line="240" w:lineRule="auto"/>
    </w:pPr>
    <w:rPr>
      <w:sz w:val="20"/>
      <w:szCs w:val="20"/>
    </w:rPr>
  </w:style>
  <w:style w:type="character" w:customStyle="1" w:styleId="CommentTextChar">
    <w:name w:val="Comment Text Char"/>
    <w:basedOn w:val="DefaultParagraphFont"/>
    <w:link w:val="CommentText"/>
    <w:uiPriority w:val="99"/>
    <w:semiHidden/>
    <w:rsid w:val="000D5B20"/>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D5B20"/>
    <w:rPr>
      <w:b/>
      <w:bCs/>
    </w:rPr>
  </w:style>
  <w:style w:type="character" w:customStyle="1" w:styleId="CommentSubjectChar">
    <w:name w:val="Comment Subject Char"/>
    <w:basedOn w:val="CommentTextChar"/>
    <w:link w:val="CommentSubject"/>
    <w:uiPriority w:val="99"/>
    <w:semiHidden/>
    <w:rsid w:val="000D5B20"/>
    <w:rPr>
      <w:rFonts w:ascii="Effra Light" w:eastAsia="Times New Roman" w:hAnsi="Effra Light" w:cs="Times New Roman"/>
      <w:b/>
      <w:bCs/>
      <w:sz w:val="20"/>
      <w:szCs w:val="20"/>
      <w:lang w:eastAsia="en-GB"/>
    </w:rPr>
  </w:style>
  <w:style w:type="character" w:styleId="UnresolvedMention">
    <w:name w:val="Unresolved Mention"/>
    <w:basedOn w:val="DefaultParagraphFont"/>
    <w:uiPriority w:val="99"/>
    <w:semiHidden/>
    <w:unhideWhenUsed/>
    <w:rsid w:val="00E148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4947">
      <w:bodyDiv w:val="1"/>
      <w:marLeft w:val="0"/>
      <w:marRight w:val="0"/>
      <w:marTop w:val="0"/>
      <w:marBottom w:val="0"/>
      <w:divBdr>
        <w:top w:val="none" w:sz="0" w:space="0" w:color="auto"/>
        <w:left w:val="none" w:sz="0" w:space="0" w:color="auto"/>
        <w:bottom w:val="none" w:sz="0" w:space="0" w:color="auto"/>
        <w:right w:val="none" w:sz="0" w:space="0" w:color="auto"/>
      </w:divBdr>
    </w:div>
    <w:div w:id="76172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ading.ac.uk/exams/policies-and-procedures/how-to-make-an-appeal" TargetMode="External"/><Relationship Id="rId13" Type="http://schemas.openxmlformats.org/officeDocument/2006/relationships/hyperlink" Target="mailto:studentappeals@reading.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ading.ac.uk/essentials/The-Important-Stuff/Rules-and-regulations/Exceptional-Circumstanc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udentappeals@reading.ac.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rusu.co.uk/advice/academic/" TargetMode="External"/><Relationship Id="rId4" Type="http://schemas.openxmlformats.org/officeDocument/2006/relationships/settings" Target="settings.xml"/><Relationship Id="rId9" Type="http://schemas.openxmlformats.org/officeDocument/2006/relationships/hyperlink" Target="mailto:studentappeals@reading.ac.uk"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25637-2007-4B21-B92A-F225BFBF9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1192</Words>
  <Characters>6800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Rachel Willis</cp:lastModifiedBy>
  <cp:revision>6</cp:revision>
  <cp:lastPrinted>2015-03-06T10:51:00Z</cp:lastPrinted>
  <dcterms:created xsi:type="dcterms:W3CDTF">2024-04-10T08:15:00Z</dcterms:created>
  <dcterms:modified xsi:type="dcterms:W3CDTF">2024-04-16T10:57:00Z</dcterms:modified>
</cp:coreProperties>
</file>