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C0" w:rsidRDefault="003E40FA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467995</wp:posOffset>
            </wp:positionV>
            <wp:extent cx="1511935" cy="492760"/>
            <wp:effectExtent l="19050" t="0" r="0" b="0"/>
            <wp:wrapNone/>
            <wp:docPr id="24" name="Picture 24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D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.85pt;margin-top:36.85pt;width:347pt;height:31.75pt;flip:y;z-index:251657216;mso-wrap-edited:f;mso-position-horizontal-relative:page;mso-position-vertical-relative:page" wrapcoords="0 0 21600 0 21600 21600 0 21600 0 0" filled="f" stroked="f" strokecolor="white">
            <v:textbox style="mso-next-textbox:#_x0000_s1030" inset="0,0,0,0">
              <w:txbxContent>
                <w:p w:rsidR="008B3B98" w:rsidRPr="00AF1C77" w:rsidRDefault="008B3B98" w:rsidP="00DC072A">
                  <w:pPr>
                    <w:pStyle w:val="RdgPosterunitname"/>
                  </w:pPr>
                  <w:r>
                    <w:t>Department of German Studies</w:t>
                  </w:r>
                </w:p>
              </w:txbxContent>
            </v:textbox>
            <w10:wrap anchorx="page" anchory="page"/>
          </v:shape>
        </w:pict>
      </w:r>
    </w:p>
    <w:p w:rsidR="005B19C0" w:rsidRPr="005B19C0" w:rsidRDefault="005B19C0" w:rsidP="005B19C0"/>
    <w:p w:rsidR="00DC072A" w:rsidRPr="005B19C0" w:rsidRDefault="005E3D64" w:rsidP="005B19C0">
      <w:pPr>
        <w:tabs>
          <w:tab w:val="left" w:pos="1695"/>
        </w:tabs>
      </w:pPr>
      <w:r>
        <w:rPr>
          <w:noProof/>
        </w:rPr>
        <w:pict>
          <v:shape id="_x0000_s1031" type="#_x0000_t202" style="position:absolute;margin-left:0;margin-top:662.3pt;width:162.5pt;height:84pt;z-index:251658240;mso-position-horizontal-relative:text;mso-position-vertical-relative:text" filled="f" stroked="f">
            <v:textbox style="mso-next-textbox:#_x0000_s1031" inset="0,0,0,0">
              <w:txbxContent>
                <w:p w:rsidR="0081278A" w:rsidRDefault="0081278A" w:rsidP="0081278A">
                  <w:pPr>
                    <w:pStyle w:val="RdgPosterFooterinfo"/>
                    <w:spacing w:before="0"/>
                    <w:rPr>
                      <w:sz w:val="20"/>
                    </w:rPr>
                  </w:pPr>
                </w:p>
                <w:p w:rsidR="008B3B98" w:rsidRPr="008B3B98" w:rsidRDefault="008B3B98" w:rsidP="008B3B98">
                  <w:pPr>
                    <w:pStyle w:val="RdgPosterFooterinfo"/>
                    <w:spacing w:before="160"/>
                    <w:rPr>
                      <w:sz w:val="20"/>
                    </w:rPr>
                  </w:pPr>
                  <w:r w:rsidRPr="008B3B98">
                    <w:rPr>
                      <w:sz w:val="20"/>
                    </w:rPr>
                    <w:t>For further information, contact</w:t>
                  </w:r>
                </w:p>
                <w:p w:rsidR="008B3B98" w:rsidRDefault="008B3B98" w:rsidP="00DC072A">
                  <w:pPr>
                    <w:pStyle w:val="RdgPosterFooterinfo"/>
                    <w:rPr>
                      <w:sz w:val="20"/>
                    </w:rPr>
                  </w:pPr>
                  <w:r w:rsidRPr="008B3B98">
                    <w:rPr>
                      <w:sz w:val="20"/>
                    </w:rPr>
                    <w:t>Gillian Williams</w:t>
                  </w:r>
                </w:p>
                <w:p w:rsidR="008B3B98" w:rsidRDefault="008B3B98" w:rsidP="008B3B98">
                  <w:pPr>
                    <w:pStyle w:val="RdgPosterFooterinfo"/>
                    <w:spacing w:before="0"/>
                    <w:rPr>
                      <w:sz w:val="20"/>
                    </w:rPr>
                  </w:pPr>
                  <w:r w:rsidRPr="008B3B98">
                    <w:rPr>
                      <w:sz w:val="20"/>
                    </w:rPr>
                    <w:t>0118 378 8331</w:t>
                  </w:r>
                </w:p>
                <w:p w:rsidR="008B3B98" w:rsidRPr="008B3B98" w:rsidRDefault="008B3B98" w:rsidP="008B3B98">
                  <w:pPr>
                    <w:pStyle w:val="RdgPosterFooterinfo"/>
                    <w:spacing w:before="0"/>
                    <w:rPr>
                      <w:sz w:val="20"/>
                    </w:rPr>
                  </w:pPr>
                  <w:r w:rsidRPr="008B3B98">
                    <w:rPr>
                      <w:sz w:val="20"/>
                    </w:rPr>
                    <w:t>german@reading.ac.uk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5.55pt;margin-top:319.5pt;width:246.45pt;height:407.25pt;z-index:251660288;mso-wrap-edited:f;mso-position-horizontal-relative:page;mso-position-vertical-relative:page" wrapcoords="0 0 21600 0 21600 21600 0 21600 0 0" filled="f" stroked="f" strokecolor="white">
            <v:textbox style="mso-next-textbox:#_x0000_s1043" inset="0,0,0,0">
              <w:txbxContent>
                <w:p w:rsidR="008B3B98" w:rsidRPr="0097747A" w:rsidRDefault="008B3B98" w:rsidP="0081278A">
                  <w:pPr>
                    <w:ind w:right="75"/>
                    <w:jc w:val="both"/>
                    <w:rPr>
                      <w:rFonts w:ascii="Rdg Vesta" w:hAnsi="Rdg Vesta"/>
                      <w:sz w:val="22"/>
                      <w:szCs w:val="22"/>
                    </w:rPr>
                  </w:pPr>
                  <w:r w:rsidRPr="0097747A">
                    <w:rPr>
                      <w:rFonts w:ascii="Rdg Vesta" w:hAnsi="Rdg Vesta"/>
                      <w:sz w:val="22"/>
                      <w:szCs w:val="22"/>
                    </w:rPr>
                    <w:t>4.00-5.30</w:t>
                  </w:r>
                </w:p>
                <w:p w:rsidR="008B3B98" w:rsidRDefault="008B3B98" w:rsidP="0081278A">
                  <w:pPr>
                    <w:spacing w:after="100"/>
                    <w:ind w:right="75"/>
                    <w:jc w:val="both"/>
                    <w:rPr>
                      <w:rFonts w:ascii="Rdg Vesta" w:hAnsi="Rdg Vesta"/>
                      <w:sz w:val="22"/>
                      <w:szCs w:val="22"/>
                    </w:rPr>
                  </w:pPr>
                  <w:r w:rsidRPr="007C790B">
                    <w:rPr>
                      <w:rFonts w:ascii="Rdg Vesta" w:hAnsi="Rdg Vesta"/>
                      <w:sz w:val="22"/>
                      <w:szCs w:val="22"/>
                    </w:rPr>
                    <w:t xml:space="preserve">CEGS director </w:t>
                  </w:r>
                  <w:r w:rsidRPr="007C790B">
                    <w:rPr>
                      <w:rFonts w:ascii="Rdg Vesta" w:hAnsi="Rdg Vesta"/>
                      <w:b/>
                      <w:sz w:val="22"/>
                      <w:szCs w:val="22"/>
                    </w:rPr>
                    <w:t xml:space="preserve">Dr Ute </w:t>
                  </w:r>
                  <w:proofErr w:type="spellStart"/>
                  <w:r w:rsidRPr="007C790B">
                    <w:rPr>
                      <w:rFonts w:ascii="Rdg Vesta" w:hAnsi="Rdg Vesta"/>
                      <w:b/>
                      <w:sz w:val="22"/>
                      <w:szCs w:val="22"/>
                    </w:rPr>
                    <w:t>Wölfel</w:t>
                  </w:r>
                  <w:proofErr w:type="spellEnd"/>
                  <w:r w:rsidRPr="007C790B">
                    <w:rPr>
                      <w:rFonts w:ascii="Rdg Vesta" w:hAnsi="Rdg Vesta"/>
                      <w:sz w:val="22"/>
                      <w:szCs w:val="22"/>
                    </w:rPr>
                    <w:t xml:space="preserve"> (German Studies) will introduce </w:t>
                  </w:r>
                  <w:r>
                    <w:rPr>
                      <w:rFonts w:ascii="Rdg Vesta" w:hAnsi="Rdg Vesta"/>
                      <w:sz w:val="22"/>
                      <w:szCs w:val="22"/>
                    </w:rPr>
                    <w:t>and show the famous documentary:</w:t>
                  </w:r>
                </w:p>
                <w:p w:rsidR="008B3B98" w:rsidRPr="008B3B98" w:rsidRDefault="008B3B98" w:rsidP="0081278A">
                  <w:pPr>
                    <w:pStyle w:val="ListParagraph"/>
                    <w:numPr>
                      <w:ilvl w:val="0"/>
                      <w:numId w:val="5"/>
                    </w:numPr>
                    <w:spacing w:after="200"/>
                    <w:ind w:left="360" w:right="75"/>
                    <w:contextualSpacing w:val="0"/>
                    <w:jc w:val="both"/>
                    <w:rPr>
                      <w:rFonts w:ascii="Rdg Vesta" w:hAnsi="Rdg Vesta"/>
                      <w:i/>
                      <w:sz w:val="30"/>
                      <w:szCs w:val="22"/>
                    </w:rPr>
                  </w:pPr>
                  <w:r w:rsidRPr="008B3B98">
                    <w:rPr>
                      <w:rFonts w:ascii="Rdg Vesta" w:hAnsi="Rdg Vesta"/>
                      <w:i/>
                      <w:sz w:val="30"/>
                      <w:szCs w:val="22"/>
                      <w:lang w:val="de-DE"/>
                    </w:rPr>
                    <w:t xml:space="preserve">Die Mauer. Demontage eines Alptraumes/The Wall. </w:t>
                  </w:r>
                  <w:r w:rsidRPr="008B3B98">
                    <w:rPr>
                      <w:rFonts w:ascii="Rdg Vesta" w:hAnsi="Rdg Vesta"/>
                      <w:i/>
                      <w:sz w:val="30"/>
                      <w:szCs w:val="22"/>
                    </w:rPr>
                    <w:t>Demolition of a Nightmare</w:t>
                  </w:r>
                  <w:r>
                    <w:rPr>
                      <w:rFonts w:ascii="Rdg Vesta" w:hAnsi="Rdg Vesta"/>
                      <w:i/>
                      <w:sz w:val="30"/>
                      <w:szCs w:val="22"/>
                    </w:rPr>
                    <w:t xml:space="preserve"> </w:t>
                  </w:r>
                  <w:r w:rsidRPr="008B3B98">
                    <w:rPr>
                      <w:rFonts w:ascii="Rdg Vesta" w:hAnsi="Rdg Vesta"/>
                      <w:sz w:val="22"/>
                      <w:szCs w:val="22"/>
                    </w:rPr>
                    <w:t>(</w:t>
                  </w:r>
                  <w:proofErr w:type="spellStart"/>
                  <w:r w:rsidRPr="008B3B98">
                    <w:rPr>
                      <w:rFonts w:ascii="Rdg Vesta" w:hAnsi="Rdg Vesta"/>
                      <w:sz w:val="22"/>
                      <w:szCs w:val="22"/>
                    </w:rPr>
                    <w:t>Jürgen</w:t>
                  </w:r>
                  <w:proofErr w:type="spellEnd"/>
                  <w:r w:rsidRPr="008B3B98">
                    <w:rPr>
                      <w:rFonts w:ascii="Rdg Vesta" w:hAnsi="Rdg Vest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B3B98">
                    <w:rPr>
                      <w:rFonts w:ascii="Rdg Vesta" w:hAnsi="Rdg Vesta"/>
                      <w:sz w:val="22"/>
                      <w:szCs w:val="22"/>
                    </w:rPr>
                    <w:t>Böttcher</w:t>
                  </w:r>
                  <w:proofErr w:type="spellEnd"/>
                  <w:r w:rsidRPr="008B3B98">
                    <w:rPr>
                      <w:rFonts w:ascii="Rdg Vesta" w:hAnsi="Rdg Vesta"/>
                      <w:sz w:val="22"/>
                      <w:szCs w:val="22"/>
                    </w:rPr>
                    <w:t>; DDR 1990)</w:t>
                  </w:r>
                </w:p>
                <w:p w:rsidR="008B3B98" w:rsidRPr="0097747A" w:rsidRDefault="008B3B98" w:rsidP="0081278A">
                  <w:pPr>
                    <w:spacing w:after="200"/>
                    <w:ind w:right="75"/>
                    <w:jc w:val="both"/>
                    <w:rPr>
                      <w:rFonts w:ascii="Rdg Vesta" w:hAnsi="Rdg Vesta"/>
                      <w:sz w:val="22"/>
                      <w:szCs w:val="22"/>
                    </w:rPr>
                  </w:pPr>
                  <w:r w:rsidRPr="0097747A">
                    <w:rPr>
                      <w:rFonts w:ascii="Rdg Vesta" w:hAnsi="Rdg Vesta"/>
                      <w:sz w:val="22"/>
                      <w:szCs w:val="22"/>
                    </w:rPr>
                    <w:t>5.30-6.00: Refreshments</w:t>
                  </w:r>
                </w:p>
                <w:p w:rsidR="008B3B98" w:rsidRPr="0097747A" w:rsidRDefault="008B3B98" w:rsidP="0081278A">
                  <w:pPr>
                    <w:ind w:right="75"/>
                    <w:jc w:val="both"/>
                    <w:rPr>
                      <w:rFonts w:ascii="Rdg Vesta" w:hAnsi="Rdg Vesta"/>
                      <w:sz w:val="22"/>
                      <w:szCs w:val="22"/>
                    </w:rPr>
                  </w:pPr>
                  <w:r w:rsidRPr="0097747A">
                    <w:rPr>
                      <w:rFonts w:ascii="Rdg Vesta" w:hAnsi="Rdg Vesta"/>
                      <w:sz w:val="22"/>
                      <w:szCs w:val="22"/>
                    </w:rPr>
                    <w:t>6.00-7.30</w:t>
                  </w:r>
                </w:p>
                <w:p w:rsidR="008B3B98" w:rsidRDefault="008B3B98" w:rsidP="0081278A">
                  <w:pPr>
                    <w:spacing w:after="100"/>
                    <w:ind w:right="75"/>
                    <w:jc w:val="both"/>
                    <w:rPr>
                      <w:rFonts w:ascii="Rdg Vesta" w:hAnsi="Rdg Vesta"/>
                      <w:sz w:val="22"/>
                      <w:szCs w:val="22"/>
                    </w:rPr>
                  </w:pPr>
                  <w:r w:rsidRPr="00DC7AED">
                    <w:rPr>
                      <w:rFonts w:ascii="Rdg Vesta" w:hAnsi="Rdg Vesta"/>
                      <w:b/>
                      <w:sz w:val="22"/>
                      <w:szCs w:val="22"/>
                    </w:rPr>
                    <w:t>Prof Patrick Major</w:t>
                  </w:r>
                  <w:r w:rsidRPr="00DC7AED">
                    <w:rPr>
                      <w:rFonts w:ascii="Rdg Vesta" w:hAnsi="Rdg Vesta"/>
                      <w:sz w:val="22"/>
                      <w:szCs w:val="22"/>
                    </w:rPr>
                    <w:t xml:space="preserve"> (History)</w:t>
                  </w:r>
                  <w:r>
                    <w:rPr>
                      <w:rFonts w:ascii="Rdg Vesta" w:hAnsi="Rdg Vesta"/>
                      <w:sz w:val="22"/>
                      <w:szCs w:val="22"/>
                    </w:rPr>
                    <w:t>:</w:t>
                  </w:r>
                </w:p>
                <w:p w:rsidR="008B3B98" w:rsidRPr="008B3B98" w:rsidRDefault="008B3B98" w:rsidP="0081278A">
                  <w:pPr>
                    <w:pStyle w:val="ListParagraph"/>
                    <w:numPr>
                      <w:ilvl w:val="0"/>
                      <w:numId w:val="5"/>
                    </w:numPr>
                    <w:spacing w:after="200"/>
                    <w:ind w:left="360" w:right="75"/>
                    <w:contextualSpacing w:val="0"/>
                    <w:jc w:val="both"/>
                    <w:rPr>
                      <w:rFonts w:ascii="Rdg Vesta" w:hAnsi="Rdg Vesta"/>
                      <w:i/>
                      <w:sz w:val="30"/>
                      <w:szCs w:val="22"/>
                    </w:rPr>
                  </w:pPr>
                  <w:r w:rsidRPr="008B3B98">
                    <w:rPr>
                      <w:rFonts w:ascii="Rdg Vesta" w:hAnsi="Rdg Vesta"/>
                      <w:i/>
                      <w:sz w:val="30"/>
                      <w:szCs w:val="22"/>
                    </w:rPr>
                    <w:t>How the Fall of the Wall Changed History</w:t>
                  </w:r>
                </w:p>
                <w:p w:rsidR="008B3B98" w:rsidRPr="0097747A" w:rsidRDefault="008B3B98" w:rsidP="0081278A">
                  <w:pPr>
                    <w:ind w:right="75"/>
                    <w:jc w:val="both"/>
                    <w:rPr>
                      <w:rFonts w:ascii="Rdg Vesta" w:hAnsi="Rdg Vesta"/>
                      <w:sz w:val="22"/>
                      <w:szCs w:val="22"/>
                    </w:rPr>
                  </w:pPr>
                  <w:r w:rsidRPr="0097747A">
                    <w:rPr>
                      <w:rFonts w:ascii="Rdg Vesta" w:hAnsi="Rdg Vesta"/>
                      <w:sz w:val="22"/>
                      <w:szCs w:val="22"/>
                    </w:rPr>
                    <w:t>7.30-9.00</w:t>
                  </w:r>
                </w:p>
                <w:p w:rsidR="008B3B98" w:rsidRDefault="008B3B98" w:rsidP="0081278A">
                  <w:pPr>
                    <w:spacing w:after="100"/>
                    <w:ind w:right="75"/>
                    <w:jc w:val="both"/>
                    <w:rPr>
                      <w:rFonts w:ascii="Rdg Vesta" w:hAnsi="Rdg Vesta"/>
                      <w:sz w:val="22"/>
                      <w:szCs w:val="22"/>
                    </w:rPr>
                  </w:pPr>
                  <w:r>
                    <w:rPr>
                      <w:rFonts w:ascii="Rdg Vesta" w:hAnsi="Rdg Vesta"/>
                      <w:sz w:val="22"/>
                      <w:szCs w:val="22"/>
                    </w:rPr>
                    <w:t>Lecture by i</w:t>
                  </w:r>
                  <w:r w:rsidRPr="00DC7AED">
                    <w:rPr>
                      <w:rFonts w:ascii="Rdg Vesta" w:hAnsi="Rdg Vesta"/>
                      <w:sz w:val="22"/>
                      <w:szCs w:val="22"/>
                    </w:rPr>
                    <w:t xml:space="preserve">nvited </w:t>
                  </w:r>
                  <w:r>
                    <w:rPr>
                      <w:rFonts w:ascii="Rdg Vesta" w:hAnsi="Rdg Vesta"/>
                      <w:sz w:val="22"/>
                      <w:szCs w:val="22"/>
                    </w:rPr>
                    <w:t>s</w:t>
                  </w:r>
                  <w:r w:rsidRPr="00DC7AED">
                    <w:rPr>
                      <w:rFonts w:ascii="Rdg Vesta" w:hAnsi="Rdg Vesta"/>
                      <w:sz w:val="22"/>
                      <w:szCs w:val="22"/>
                    </w:rPr>
                    <w:t xml:space="preserve">peaker </w:t>
                  </w:r>
                  <w:r w:rsidRPr="00DC7AED">
                    <w:rPr>
                      <w:rFonts w:ascii="Rdg Vesta" w:hAnsi="Rdg Vesta"/>
                      <w:b/>
                      <w:sz w:val="22"/>
                      <w:szCs w:val="22"/>
                    </w:rPr>
                    <w:t xml:space="preserve">Dr </w:t>
                  </w:r>
                  <w:proofErr w:type="spellStart"/>
                  <w:r w:rsidRPr="00DC7AED">
                    <w:rPr>
                      <w:rFonts w:ascii="Rdg Vesta" w:hAnsi="Rdg Vesta"/>
                      <w:b/>
                      <w:sz w:val="22"/>
                      <w:szCs w:val="22"/>
                    </w:rPr>
                    <w:t>Maxa</w:t>
                  </w:r>
                  <w:proofErr w:type="spellEnd"/>
                  <w:r w:rsidRPr="00DC7AED">
                    <w:rPr>
                      <w:rFonts w:ascii="Rdg Vesta" w:hAnsi="Rdg Vesta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7AED">
                    <w:rPr>
                      <w:rFonts w:ascii="Rdg Vesta" w:hAnsi="Rdg Vesta"/>
                      <w:b/>
                      <w:sz w:val="22"/>
                      <w:szCs w:val="22"/>
                    </w:rPr>
                    <w:t>Zoller</w:t>
                  </w:r>
                  <w:proofErr w:type="spellEnd"/>
                  <w:r w:rsidRPr="0097747A">
                    <w:rPr>
                      <w:rFonts w:ascii="Rdg Vesta" w:hAnsi="Rdg Vest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Rdg Vesta" w:hAnsi="Rdg Vesta"/>
                      <w:sz w:val="22"/>
                      <w:szCs w:val="22"/>
                    </w:rPr>
                    <w:t xml:space="preserve">Lecturer in Moving Image Art </w:t>
                  </w:r>
                  <w:r w:rsidRPr="00DC7AED">
                    <w:rPr>
                      <w:rFonts w:ascii="Rdg Vesta" w:hAnsi="Rdg Vesta"/>
                      <w:sz w:val="22"/>
                      <w:szCs w:val="22"/>
                    </w:rPr>
                    <w:t>(London</w:t>
                  </w:r>
                  <w:r>
                    <w:rPr>
                      <w:rFonts w:ascii="Rdg Vesta" w:hAnsi="Rdg Vesta"/>
                      <w:sz w:val="22"/>
                      <w:szCs w:val="22"/>
                    </w:rPr>
                    <w:t>):</w:t>
                  </w:r>
                </w:p>
                <w:p w:rsidR="008B3B98" w:rsidRPr="008B3B98" w:rsidRDefault="008B3B98" w:rsidP="0081278A">
                  <w:pPr>
                    <w:pStyle w:val="ListParagraph"/>
                    <w:numPr>
                      <w:ilvl w:val="0"/>
                      <w:numId w:val="5"/>
                    </w:numPr>
                    <w:spacing w:after="100"/>
                    <w:ind w:left="360" w:right="75"/>
                    <w:jc w:val="both"/>
                    <w:rPr>
                      <w:rFonts w:ascii="Rdg Vesta" w:hAnsi="Rdg Vesta"/>
                      <w:sz w:val="30"/>
                      <w:szCs w:val="22"/>
                    </w:rPr>
                  </w:pPr>
                  <w:r w:rsidRPr="008B3B98">
                    <w:rPr>
                      <w:rFonts w:ascii="Rdg Vesta" w:hAnsi="Rdg Vesta"/>
                      <w:i/>
                      <w:sz w:val="30"/>
                      <w:szCs w:val="22"/>
                    </w:rPr>
                    <w:t>A Long Strip of Celluloid. Filming the Berlin Wall</w:t>
                  </w:r>
                  <w:r w:rsidRPr="008B3B98">
                    <w:rPr>
                      <w:rFonts w:ascii="Rdg Vesta" w:hAnsi="Rdg Vesta"/>
                      <w:sz w:val="30"/>
                      <w:szCs w:val="22"/>
                    </w:rPr>
                    <w:t>.</w:t>
                  </w:r>
                </w:p>
                <w:p w:rsidR="008B3B98" w:rsidRPr="0081278A" w:rsidRDefault="008B3B98" w:rsidP="0081278A">
                  <w:pPr>
                    <w:ind w:right="75"/>
                    <w:jc w:val="both"/>
                    <w:rPr>
                      <w:rFonts w:ascii="Rdg Vesta" w:hAnsi="Rdg Vesta"/>
                      <w:sz w:val="22"/>
                      <w:szCs w:val="22"/>
                    </w:rPr>
                  </w:pPr>
                  <w:r w:rsidRPr="0081278A">
                    <w:rPr>
                      <w:rFonts w:ascii="Rdg Vesta" w:hAnsi="Rdg Vesta"/>
                      <w:sz w:val="20"/>
                      <w:szCs w:val="22"/>
                    </w:rPr>
                    <w:t>The lecture will discuss the way in which underground filmmakers explored, twisted and dissolved the image of the Berlin Wall in the 1980s. Many film clips by experimental Super-8 filmmakers will be presented</w:t>
                  </w:r>
                  <w:r w:rsidR="0034429A">
                    <w:rPr>
                      <w:rFonts w:ascii="Rdg Vesta" w:hAnsi="Rdg Vesta"/>
                      <w:sz w:val="20"/>
                      <w:szCs w:val="22"/>
                    </w:rPr>
                    <w:t xml:space="preserve"> </w:t>
                  </w:r>
                  <w:r w:rsidRPr="0081278A">
                    <w:rPr>
                      <w:rFonts w:ascii="Rdg Vesta" w:hAnsi="Rdg Vesta"/>
                      <w:sz w:val="20"/>
                      <w:szCs w:val="22"/>
                    </w:rPr>
                    <w:t>– a scene that flourished in the independent pockets of the punk counter culture on both sides of the Berlin Wall.</w:t>
                  </w:r>
                </w:p>
                <w:p w:rsidR="008B3B98" w:rsidRPr="008B3B98" w:rsidRDefault="008B3B98" w:rsidP="0081278A">
                  <w:pPr>
                    <w:ind w:right="75"/>
                    <w:rPr>
                      <w:rFonts w:ascii="Rdg Vesta" w:hAnsi="Rdg Vesta"/>
                      <w:sz w:val="20"/>
                      <w:szCs w:val="22"/>
                    </w:rPr>
                  </w:pPr>
                </w:p>
                <w:p w:rsidR="008B3B98" w:rsidRPr="008B3B98" w:rsidRDefault="008B3B98" w:rsidP="0081278A">
                  <w:pPr>
                    <w:ind w:right="75"/>
                    <w:jc w:val="center"/>
                    <w:rPr>
                      <w:rFonts w:ascii="Rdg Vesta" w:hAnsi="Rdg Vesta"/>
                      <w:sz w:val="36"/>
                      <w:szCs w:val="40"/>
                    </w:rPr>
                  </w:pPr>
                  <w:r w:rsidRPr="008B3B98">
                    <w:rPr>
                      <w:rFonts w:ascii="Rdg Vesta" w:hAnsi="Rdg Vesta"/>
                      <w:sz w:val="36"/>
                      <w:szCs w:val="40"/>
                    </w:rPr>
                    <w:t>ALL WELCOME!!!</w:t>
                  </w:r>
                </w:p>
                <w:p w:rsidR="008B3B98" w:rsidRPr="00DC7AED" w:rsidRDefault="008B3B98" w:rsidP="00DC7AED"/>
              </w:txbxContent>
            </v:textbox>
            <w10:wrap anchorx="page" anchory="page"/>
          </v:shape>
        </w:pict>
      </w:r>
      <w:r w:rsidR="0081278A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3446780</wp:posOffset>
            </wp:positionH>
            <wp:positionV relativeFrom="paragraph">
              <wp:posOffset>3277235</wp:posOffset>
            </wp:positionV>
            <wp:extent cx="3133725" cy="4675505"/>
            <wp:effectExtent l="19050" t="0" r="9525" b="0"/>
            <wp:wrapSquare wrapText="bothSides"/>
            <wp:docPr id="1" name="Picture 0" descr="berlin wall DARKE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lin wall DARKEN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67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303pt;margin-top:716.15pt;width:256.1pt;height:87.5pt;flip:y;z-index:251655168;mso-wrap-edited:f;mso-position-horizontal-relative:page;mso-position-vertical-relative:page" wrapcoords="0 0 21600 0 21600 21600 0 21600 0 0" filled="f" stroked="f" strokecolor="white">
            <v:textbox style="mso-next-textbox:#_x0000_s1027" inset="0,0,0,0">
              <w:txbxContent>
                <w:p w:rsidR="008B3B98" w:rsidRDefault="008B3B98" w:rsidP="00DC072A">
                  <w:pPr>
                    <w:pStyle w:val="RdgPosterPerson"/>
                  </w:pPr>
                  <w:r>
                    <w:t>Monday 9 November 2009</w:t>
                  </w:r>
                </w:p>
                <w:p w:rsidR="008B3B98" w:rsidRDefault="008B3B98" w:rsidP="00DC072A">
                  <w:pPr>
                    <w:pStyle w:val="RdgPosterPersonsrole"/>
                  </w:pPr>
                  <w:r>
                    <w:t>4.00-9.00 pm in PB 102</w:t>
                  </w:r>
                </w:p>
                <w:p w:rsidR="008B3B98" w:rsidRPr="00337428" w:rsidRDefault="008B3B98" w:rsidP="00DC072A">
                  <w:pPr>
                    <w:pStyle w:val="RdgWebAddress"/>
                  </w:pPr>
                  <w:r w:rsidRPr="00337428">
                    <w:t>www.reading.ac.uk/</w:t>
                  </w:r>
                  <w:r>
                    <w:t>CEGS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36.85pt;margin-top:97.5pt;width:520.5pt;height:3in;z-index:251654144;mso-wrap-edited:f;mso-position-horizontal-relative:page;mso-position-vertical-relative:page" wrapcoords="0 0 21600 0 21600 21600 0 21600 0 0" filled="f" stroked="f" strokecolor="white">
            <v:textbox style="mso-next-textbox:#_x0000_s1026" inset="0,0,0,0">
              <w:txbxContent>
                <w:p w:rsidR="008B3B98" w:rsidRPr="003E40FA" w:rsidRDefault="008B3B98" w:rsidP="00DC072A">
                  <w:pPr>
                    <w:pStyle w:val="RdgPostertitle"/>
                    <w:rPr>
                      <w:sz w:val="106"/>
                      <w:szCs w:val="96"/>
                    </w:rPr>
                  </w:pPr>
                  <w:r w:rsidRPr="003E40FA">
                    <w:rPr>
                      <w:sz w:val="106"/>
                      <w:szCs w:val="96"/>
                    </w:rPr>
                    <w:t xml:space="preserve">Remember </w:t>
                  </w:r>
                  <w:proofErr w:type="spellStart"/>
                  <w:r w:rsidRPr="003E40FA">
                    <w:rPr>
                      <w:sz w:val="106"/>
                      <w:szCs w:val="96"/>
                    </w:rPr>
                    <w:t>Remember</w:t>
                  </w:r>
                  <w:proofErr w:type="spellEnd"/>
                  <w:r w:rsidRPr="003E40FA">
                    <w:rPr>
                      <w:sz w:val="106"/>
                      <w:szCs w:val="96"/>
                    </w:rPr>
                    <w:t xml:space="preserve"> the 9</w:t>
                  </w:r>
                  <w:r w:rsidRPr="003E40FA">
                    <w:rPr>
                      <w:sz w:val="106"/>
                      <w:szCs w:val="96"/>
                      <w:vertAlign w:val="superscript"/>
                    </w:rPr>
                    <w:t>th</w:t>
                  </w:r>
                  <w:r w:rsidRPr="003E40FA">
                    <w:rPr>
                      <w:sz w:val="106"/>
                      <w:szCs w:val="96"/>
                    </w:rPr>
                    <w:t xml:space="preserve"> of November</w:t>
                  </w:r>
                </w:p>
                <w:p w:rsidR="008B3B98" w:rsidRPr="003E40FA" w:rsidRDefault="008B3B98" w:rsidP="00DC072A">
                  <w:pPr>
                    <w:pStyle w:val="RdgPosterSubtitle"/>
                    <w:rPr>
                      <w:sz w:val="46"/>
                    </w:rPr>
                  </w:pPr>
                  <w:r w:rsidRPr="003E40FA">
                    <w:rPr>
                      <w:sz w:val="46"/>
                    </w:rPr>
                    <w:t>The Centre for East German Studies (CEGS) celebrates the 20</w:t>
                  </w:r>
                  <w:r w:rsidRPr="003E40FA">
                    <w:rPr>
                      <w:sz w:val="46"/>
                      <w:vertAlign w:val="superscript"/>
                    </w:rPr>
                    <w:t>th</w:t>
                  </w:r>
                  <w:r w:rsidRPr="003E40FA">
                    <w:rPr>
                      <w:sz w:val="46"/>
                    </w:rPr>
                    <w:t xml:space="preserve"> Anniversary of the </w:t>
                  </w:r>
                  <w:proofErr w:type="gramStart"/>
                  <w:r w:rsidRPr="003E40FA">
                    <w:rPr>
                      <w:sz w:val="46"/>
                    </w:rPr>
                    <w:t>Fall</w:t>
                  </w:r>
                  <w:proofErr w:type="gramEnd"/>
                  <w:r w:rsidRPr="003E40FA">
                    <w:rPr>
                      <w:sz w:val="46"/>
                    </w:rPr>
                    <w:t xml:space="preserve"> of the Wall</w:t>
                  </w:r>
                </w:p>
              </w:txbxContent>
            </v:textbox>
            <w10:wrap anchorx="page" anchory="page"/>
          </v:shape>
        </w:pict>
      </w:r>
    </w:p>
    <w:sectPr w:rsidR="00DC072A" w:rsidRPr="005B19C0" w:rsidSect="00DC072A">
      <w:type w:val="continuous"/>
      <w:pgSz w:w="11907" w:h="16840" w:code="9"/>
      <w:pgMar w:top="737" w:right="737" w:bottom="737" w:left="737" w:header="851" w:footer="720" w:gutter="0"/>
      <w:cols w:space="708"/>
      <w:titlePg/>
      <w:docGrid w:linePitch="7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dgVesta-Regular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BF2"/>
    <w:multiLevelType w:val="hybridMultilevel"/>
    <w:tmpl w:val="E9C4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C1E04"/>
    <w:multiLevelType w:val="hybridMultilevel"/>
    <w:tmpl w:val="B45A7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C174B"/>
    <w:multiLevelType w:val="hybridMultilevel"/>
    <w:tmpl w:val="93BAE0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DA5738"/>
    <w:multiLevelType w:val="hybridMultilevel"/>
    <w:tmpl w:val="77F8E0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9309BC"/>
    <w:multiLevelType w:val="hybridMultilevel"/>
    <w:tmpl w:val="6226C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26"/>
  <w:drawingGridVerticalSpacing w:val="71"/>
  <w:displayHorizontalDrawingGridEvery w:val="2"/>
  <w:characterSpacingControl w:val="doNotCompress"/>
  <w:savePreviewPicture/>
  <w:compat>
    <w:useFELayout/>
  </w:compat>
  <w:rsids>
    <w:rsidRoot w:val="003E40FA"/>
    <w:rsid w:val="001404DF"/>
    <w:rsid w:val="002019D4"/>
    <w:rsid w:val="00280429"/>
    <w:rsid w:val="003068CA"/>
    <w:rsid w:val="0034429A"/>
    <w:rsid w:val="003E40FA"/>
    <w:rsid w:val="004E5E6A"/>
    <w:rsid w:val="0053762A"/>
    <w:rsid w:val="00547303"/>
    <w:rsid w:val="00582994"/>
    <w:rsid w:val="005B19C0"/>
    <w:rsid w:val="005E3D64"/>
    <w:rsid w:val="006C6EE3"/>
    <w:rsid w:val="007C790B"/>
    <w:rsid w:val="0081278A"/>
    <w:rsid w:val="008B3B98"/>
    <w:rsid w:val="00926A86"/>
    <w:rsid w:val="0097747A"/>
    <w:rsid w:val="00BF48B8"/>
    <w:rsid w:val="00CE162F"/>
    <w:rsid w:val="00DC072A"/>
    <w:rsid w:val="00DC7AED"/>
    <w:rsid w:val="00F2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A86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C50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04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04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next w:val="Normal"/>
    <w:qFormat/>
    <w:rsid w:val="00602CAB"/>
    <w:pPr>
      <w:keepNext/>
      <w:spacing w:line="480" w:lineRule="exact"/>
      <w:ind w:left="113"/>
      <w:outlineLvl w:val="3"/>
    </w:pPr>
    <w:rPr>
      <w:rFonts w:ascii="RdgVesta-Regular" w:eastAsia="Times" w:hAnsi="RdgVesta-Regular"/>
      <w:color w:val="000000"/>
      <w:sz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dgPostertitle">
    <w:name w:val="Rdg Poster title"/>
    <w:basedOn w:val="Normal"/>
    <w:rsid w:val="00547303"/>
    <w:rPr>
      <w:rFonts w:ascii="Rdg Vesta" w:hAnsi="Rdg Vesta"/>
      <w:sz w:val="160"/>
    </w:rPr>
  </w:style>
  <w:style w:type="paragraph" w:customStyle="1" w:styleId="RdgPosterPerson">
    <w:name w:val="Rdg Poster Person"/>
    <w:basedOn w:val="Normal"/>
    <w:rsid w:val="00280429"/>
    <w:pPr>
      <w:spacing w:line="252" w:lineRule="auto"/>
    </w:pPr>
    <w:rPr>
      <w:rFonts w:ascii="Rdg Vesta" w:hAnsi="Rdg Vesta"/>
      <w:b/>
      <w:color w:val="000000"/>
      <w:sz w:val="32"/>
      <w:szCs w:val="32"/>
    </w:rPr>
  </w:style>
  <w:style w:type="paragraph" w:customStyle="1" w:styleId="RdgPosterPersonsrole">
    <w:name w:val="Rdg Poster Person's role"/>
    <w:basedOn w:val="RdgPosterPerson"/>
    <w:rsid w:val="00280429"/>
    <w:pPr>
      <w:spacing w:after="567"/>
    </w:pPr>
    <w:rPr>
      <w:b w:val="0"/>
    </w:rPr>
  </w:style>
  <w:style w:type="paragraph" w:styleId="BodyText">
    <w:name w:val="Body Text"/>
    <w:basedOn w:val="Normal"/>
    <w:semiHidden/>
    <w:rsid w:val="00337428"/>
    <w:pPr>
      <w:spacing w:line="480" w:lineRule="exact"/>
    </w:pPr>
    <w:rPr>
      <w:rFonts w:ascii="RdgVesta-Regular" w:eastAsia="Times" w:hAnsi="RdgVesta-Regular"/>
      <w:color w:val="000000"/>
      <w:sz w:val="32"/>
      <w:szCs w:val="20"/>
      <w:lang w:eastAsia="zh-CN"/>
    </w:rPr>
  </w:style>
  <w:style w:type="paragraph" w:customStyle="1" w:styleId="RdgPostertext">
    <w:name w:val="Rdg Poster text"/>
    <w:basedOn w:val="Normal"/>
    <w:rsid w:val="00280429"/>
    <w:pPr>
      <w:spacing w:before="113" w:line="252" w:lineRule="auto"/>
    </w:pPr>
    <w:rPr>
      <w:rFonts w:ascii="Rdg Vesta" w:hAnsi="Rdg Vesta"/>
      <w:sz w:val="32"/>
    </w:rPr>
  </w:style>
  <w:style w:type="paragraph" w:styleId="Date">
    <w:name w:val="Date"/>
    <w:basedOn w:val="Normal"/>
    <w:next w:val="Normal"/>
    <w:semiHidden/>
    <w:rsid w:val="00337428"/>
  </w:style>
  <w:style w:type="paragraph" w:customStyle="1" w:styleId="RdgPosterDate">
    <w:name w:val="Rdg Poster Date"/>
    <w:rsid w:val="00280429"/>
    <w:rPr>
      <w:rFonts w:ascii="Rdg Vesta" w:hAnsi="Rdg Vesta"/>
      <w:b/>
      <w:color w:val="000000"/>
      <w:sz w:val="32"/>
      <w:szCs w:val="24"/>
      <w:lang w:eastAsia="ja-JP"/>
    </w:rPr>
  </w:style>
  <w:style w:type="paragraph" w:customStyle="1" w:styleId="RdgPosterTimeandLocation">
    <w:name w:val="Rdg Poster Time and Location"/>
    <w:rsid w:val="00337428"/>
    <w:rPr>
      <w:rFonts w:ascii="Rdg Vesta" w:hAnsi="Rdg Vesta"/>
      <w:color w:val="000000"/>
      <w:sz w:val="32"/>
      <w:szCs w:val="24"/>
      <w:lang w:eastAsia="ja-JP"/>
    </w:rPr>
  </w:style>
  <w:style w:type="paragraph" w:customStyle="1" w:styleId="RdgPosterFooterinfo">
    <w:name w:val="Rdg Poster Footer info"/>
    <w:basedOn w:val="Normal"/>
    <w:rsid w:val="00280429"/>
    <w:pPr>
      <w:spacing w:before="113" w:line="252" w:lineRule="auto"/>
    </w:pPr>
    <w:rPr>
      <w:rFonts w:ascii="Rdg Vesta" w:hAnsi="Rdg Vesta"/>
      <w:color w:val="000000"/>
      <w:sz w:val="22"/>
      <w:szCs w:val="22"/>
    </w:rPr>
  </w:style>
  <w:style w:type="character" w:styleId="Hyperlink">
    <w:name w:val="Hyperlink"/>
    <w:basedOn w:val="DefaultParagraphFont"/>
    <w:semiHidden/>
    <w:rsid w:val="00337428"/>
    <w:rPr>
      <w:color w:val="0000FF"/>
      <w:u w:val="single"/>
    </w:rPr>
  </w:style>
  <w:style w:type="paragraph" w:customStyle="1" w:styleId="RdgWebAddress">
    <w:name w:val="Rdg Web Address"/>
    <w:rsid w:val="00187829"/>
    <w:pPr>
      <w:spacing w:before="340"/>
    </w:pPr>
    <w:rPr>
      <w:rFonts w:ascii="Rdg Vesta" w:hAnsi="Rdg Vesta"/>
      <w:b/>
      <w:color w:val="000000"/>
      <w:sz w:val="32"/>
      <w:szCs w:val="24"/>
      <w:lang w:eastAsia="ja-JP"/>
    </w:rPr>
  </w:style>
  <w:style w:type="paragraph" w:customStyle="1" w:styleId="RdgPosterSubtitle">
    <w:name w:val="Rdg Poster Subtitle"/>
    <w:basedOn w:val="RdgPostertitle"/>
    <w:rsid w:val="00280429"/>
    <w:pPr>
      <w:spacing w:before="170" w:line="252" w:lineRule="auto"/>
    </w:pPr>
    <w:rPr>
      <w:color w:val="333333"/>
      <w:sz w:val="56"/>
      <w:szCs w:val="56"/>
    </w:rPr>
  </w:style>
  <w:style w:type="paragraph" w:customStyle="1" w:styleId="Rdgpostertextsmall">
    <w:name w:val="Rdg poster text small"/>
    <w:basedOn w:val="RdgPostertext"/>
    <w:rsid w:val="00547303"/>
    <w:rPr>
      <w:sz w:val="22"/>
    </w:rPr>
  </w:style>
  <w:style w:type="paragraph" w:customStyle="1" w:styleId="RdgPosterunitname">
    <w:name w:val="Rdg Poster unit name"/>
    <w:rsid w:val="00187829"/>
    <w:rPr>
      <w:rFonts w:ascii="Rdg Vesta" w:hAnsi="Rdg Vesta"/>
      <w:b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rsid w:val="00F23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517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DC7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esktop\Rdg%20Document%20Templates\Posters\Rdg_Poster_with_pict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Rdg_Poster_with_picture.dot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Williams</dc:creator>
  <cp:keywords/>
  <dc:description/>
  <cp:lastModifiedBy>Gillian Williams</cp:lastModifiedBy>
  <cp:revision>2</cp:revision>
  <cp:lastPrinted>2009-10-28T10:29:00Z</cp:lastPrinted>
  <dcterms:created xsi:type="dcterms:W3CDTF">2009-10-30T14:03:00Z</dcterms:created>
  <dcterms:modified xsi:type="dcterms:W3CDTF">2009-10-30T14:03:00Z</dcterms:modified>
</cp:coreProperties>
</file>